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3D59" w14:textId="77777777" w:rsidR="005D6789" w:rsidRDefault="00A6654D" w:rsidP="003840B5">
      <w:pPr>
        <w:wordWrap w:val="0"/>
        <w:overflowPunct w:val="0"/>
        <w:autoSpaceDE w:val="0"/>
        <w:autoSpaceDN w:val="0"/>
        <w:rPr>
          <w:sz w:val="18"/>
          <w:szCs w:val="18"/>
        </w:rPr>
      </w:pPr>
      <w:r w:rsidRPr="00356EB1">
        <w:rPr>
          <w:rFonts w:hint="eastAsia"/>
          <w:sz w:val="18"/>
          <w:szCs w:val="18"/>
        </w:rPr>
        <w:t>第8号様式5－2</w:t>
      </w:r>
    </w:p>
    <w:p w14:paraId="343D4C84" w14:textId="2DB842AF" w:rsidR="00655CDD" w:rsidRPr="006E67FB" w:rsidRDefault="00655CDD" w:rsidP="003840B5">
      <w:pPr>
        <w:wordWrap w:val="0"/>
        <w:overflowPunct w:val="0"/>
        <w:autoSpaceDE w:val="0"/>
        <w:autoSpaceDN w:val="0"/>
        <w:rPr>
          <w:sz w:val="18"/>
          <w:szCs w:val="18"/>
        </w:rPr>
      </w:pPr>
      <w:r>
        <w:rPr>
          <w:rFonts w:hint="eastAsia"/>
          <w:sz w:val="18"/>
        </w:rPr>
        <w:t>その</w:t>
      </w:r>
      <w:r w:rsidR="003322DA">
        <w:rPr>
          <w:rFonts w:hint="eastAsia"/>
          <w:sz w:val="18"/>
        </w:rPr>
        <w:t>１</w:t>
      </w:r>
    </w:p>
    <w:tbl>
      <w:tblPr>
        <w:tblW w:w="1077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504"/>
        <w:gridCol w:w="616"/>
        <w:gridCol w:w="112"/>
        <w:gridCol w:w="2195"/>
        <w:gridCol w:w="143"/>
        <w:gridCol w:w="2834"/>
        <w:gridCol w:w="283"/>
        <w:gridCol w:w="284"/>
        <w:gridCol w:w="283"/>
        <w:gridCol w:w="284"/>
        <w:gridCol w:w="283"/>
        <w:gridCol w:w="2440"/>
        <w:gridCol w:w="322"/>
        <w:gridCol w:w="98"/>
      </w:tblGrid>
      <w:tr w:rsidR="00655CDD" w14:paraId="46790E4F" w14:textId="77777777" w:rsidTr="00743C9B">
        <w:trPr>
          <w:trHeight w:val="454"/>
        </w:trPr>
        <w:tc>
          <w:tcPr>
            <w:tcW w:w="10779" w:type="dxa"/>
            <w:gridSpan w:val="15"/>
            <w:tcBorders>
              <w:bottom w:val="nil"/>
            </w:tcBorders>
            <w:vAlign w:val="center"/>
          </w:tcPr>
          <w:p w14:paraId="2EAD3939" w14:textId="77777777" w:rsidR="00655CDD" w:rsidRDefault="00655CDD">
            <w:pPr>
              <w:wordWrap w:val="0"/>
              <w:overflowPunct w:val="0"/>
              <w:autoSpaceDE w:val="0"/>
              <w:autoSpaceDN w:val="0"/>
              <w:jc w:val="center"/>
              <w:rPr>
                <w:sz w:val="18"/>
              </w:rPr>
            </w:pPr>
            <w:r>
              <w:rPr>
                <w:rFonts w:hint="eastAsia"/>
                <w:sz w:val="18"/>
              </w:rPr>
              <w:t>調査結果表</w:t>
            </w:r>
          </w:p>
        </w:tc>
      </w:tr>
      <w:tr w:rsidR="00655CDD" w14:paraId="3B049FB9" w14:textId="77777777" w:rsidTr="00743C9B">
        <w:trPr>
          <w:cantSplit/>
          <w:trHeight w:val="227"/>
        </w:trPr>
        <w:tc>
          <w:tcPr>
            <w:tcW w:w="98" w:type="dxa"/>
            <w:vMerge w:val="restart"/>
            <w:tcBorders>
              <w:top w:val="nil"/>
              <w:right w:val="single" w:sz="12" w:space="0" w:color="auto"/>
            </w:tcBorders>
            <w:vAlign w:val="center"/>
          </w:tcPr>
          <w:p w14:paraId="2D26B4EE" w14:textId="77777777" w:rsidR="00655CDD" w:rsidRDefault="00655CDD">
            <w:pPr>
              <w:wordWrap w:val="0"/>
              <w:overflowPunct w:val="0"/>
              <w:autoSpaceDE w:val="0"/>
              <w:autoSpaceDN w:val="0"/>
              <w:rPr>
                <w:sz w:val="18"/>
              </w:rPr>
            </w:pPr>
            <w:r>
              <w:rPr>
                <w:rFonts w:hint="eastAsia"/>
                <w:sz w:val="18"/>
              </w:rPr>
              <w:t xml:space="preserve">　</w:t>
            </w:r>
          </w:p>
        </w:tc>
        <w:tc>
          <w:tcPr>
            <w:tcW w:w="1232" w:type="dxa"/>
            <w:gridSpan w:val="3"/>
            <w:vMerge w:val="restart"/>
            <w:tcBorders>
              <w:top w:val="single" w:sz="12" w:space="0" w:color="auto"/>
              <w:left w:val="single" w:sz="12" w:space="0" w:color="auto"/>
            </w:tcBorders>
            <w:vAlign w:val="center"/>
          </w:tcPr>
          <w:p w14:paraId="40F7EC32" w14:textId="77777777" w:rsidR="00655CDD" w:rsidRDefault="00655CDD">
            <w:pPr>
              <w:wordWrap w:val="0"/>
              <w:overflowPunct w:val="0"/>
              <w:autoSpaceDE w:val="0"/>
              <w:autoSpaceDN w:val="0"/>
              <w:jc w:val="distribute"/>
              <w:rPr>
                <w:sz w:val="18"/>
              </w:rPr>
            </w:pPr>
            <w:r>
              <w:rPr>
                <w:rFonts w:hint="eastAsia"/>
                <w:sz w:val="18"/>
              </w:rPr>
              <w:t>当該調査に関与した調査者</w:t>
            </w:r>
          </w:p>
        </w:tc>
        <w:tc>
          <w:tcPr>
            <w:tcW w:w="2338" w:type="dxa"/>
            <w:gridSpan w:val="2"/>
            <w:tcBorders>
              <w:top w:val="single" w:sz="12" w:space="0" w:color="auto"/>
              <w:left w:val="nil"/>
              <w:tl2br w:val="single" w:sz="4" w:space="0" w:color="auto"/>
            </w:tcBorders>
            <w:vAlign w:val="center"/>
          </w:tcPr>
          <w:p w14:paraId="022D1CEC" w14:textId="77777777" w:rsidR="00655CDD" w:rsidRDefault="00655CDD">
            <w:pPr>
              <w:wordWrap w:val="0"/>
              <w:overflowPunct w:val="0"/>
              <w:autoSpaceDE w:val="0"/>
              <w:autoSpaceDN w:val="0"/>
              <w:rPr>
                <w:sz w:val="18"/>
              </w:rPr>
            </w:pPr>
            <w:r>
              <w:rPr>
                <w:rFonts w:hint="eastAsia"/>
                <w:sz w:val="18"/>
              </w:rPr>
              <w:t xml:space="preserve">　</w:t>
            </w:r>
          </w:p>
        </w:tc>
        <w:tc>
          <w:tcPr>
            <w:tcW w:w="3684" w:type="dxa"/>
            <w:gridSpan w:val="4"/>
            <w:tcBorders>
              <w:top w:val="single" w:sz="12" w:space="0" w:color="auto"/>
              <w:left w:val="nil"/>
            </w:tcBorders>
            <w:vAlign w:val="center"/>
          </w:tcPr>
          <w:p w14:paraId="17BB4CA6" w14:textId="77777777" w:rsidR="00655CDD" w:rsidRDefault="00655CDD">
            <w:pPr>
              <w:wordWrap w:val="0"/>
              <w:overflowPunct w:val="0"/>
              <w:autoSpaceDE w:val="0"/>
              <w:autoSpaceDN w:val="0"/>
              <w:jc w:val="center"/>
              <w:rPr>
                <w:sz w:val="18"/>
              </w:rPr>
            </w:pPr>
            <w:r>
              <w:rPr>
                <w:rFonts w:hint="eastAsia"/>
                <w:spacing w:val="270"/>
                <w:sz w:val="18"/>
              </w:rPr>
              <w:t>氏</w:t>
            </w:r>
            <w:r>
              <w:rPr>
                <w:rFonts w:hint="eastAsia"/>
                <w:sz w:val="18"/>
              </w:rPr>
              <w:t>名</w:t>
            </w:r>
          </w:p>
        </w:tc>
        <w:tc>
          <w:tcPr>
            <w:tcW w:w="3329" w:type="dxa"/>
            <w:gridSpan w:val="4"/>
            <w:tcBorders>
              <w:top w:val="single" w:sz="12" w:space="0" w:color="auto"/>
              <w:left w:val="nil"/>
              <w:right w:val="single" w:sz="12" w:space="0" w:color="auto"/>
            </w:tcBorders>
            <w:vAlign w:val="center"/>
          </w:tcPr>
          <w:p w14:paraId="077837A7" w14:textId="77777777" w:rsidR="00655CDD" w:rsidRDefault="00655CDD">
            <w:pPr>
              <w:wordWrap w:val="0"/>
              <w:overflowPunct w:val="0"/>
              <w:autoSpaceDE w:val="0"/>
              <w:autoSpaceDN w:val="0"/>
              <w:jc w:val="center"/>
              <w:rPr>
                <w:sz w:val="18"/>
              </w:rPr>
            </w:pPr>
            <w:r>
              <w:rPr>
                <w:rFonts w:hint="eastAsia"/>
                <w:sz w:val="18"/>
              </w:rPr>
              <w:t>調査者番号</w:t>
            </w:r>
          </w:p>
        </w:tc>
        <w:tc>
          <w:tcPr>
            <w:tcW w:w="98" w:type="dxa"/>
            <w:vMerge w:val="restart"/>
            <w:tcBorders>
              <w:top w:val="nil"/>
              <w:left w:val="single" w:sz="12" w:space="0" w:color="auto"/>
            </w:tcBorders>
            <w:vAlign w:val="center"/>
          </w:tcPr>
          <w:p w14:paraId="29FBC6C1" w14:textId="77777777" w:rsidR="00655CDD" w:rsidRDefault="00655CDD">
            <w:pPr>
              <w:wordWrap w:val="0"/>
              <w:overflowPunct w:val="0"/>
              <w:autoSpaceDE w:val="0"/>
              <w:autoSpaceDN w:val="0"/>
              <w:rPr>
                <w:sz w:val="18"/>
              </w:rPr>
            </w:pPr>
            <w:r>
              <w:rPr>
                <w:rFonts w:hint="eastAsia"/>
                <w:sz w:val="18"/>
              </w:rPr>
              <w:t xml:space="preserve">　</w:t>
            </w:r>
          </w:p>
        </w:tc>
      </w:tr>
      <w:tr w:rsidR="00655CDD" w14:paraId="76994512" w14:textId="77777777" w:rsidTr="00743C9B">
        <w:trPr>
          <w:cantSplit/>
          <w:trHeight w:val="340"/>
        </w:trPr>
        <w:tc>
          <w:tcPr>
            <w:tcW w:w="98" w:type="dxa"/>
            <w:vMerge/>
            <w:tcBorders>
              <w:right w:val="single" w:sz="12" w:space="0" w:color="auto"/>
            </w:tcBorders>
            <w:vAlign w:val="center"/>
          </w:tcPr>
          <w:p w14:paraId="3B704C3B" w14:textId="77777777" w:rsidR="00655CDD" w:rsidRDefault="00655CDD">
            <w:pPr>
              <w:wordWrap w:val="0"/>
              <w:overflowPunct w:val="0"/>
              <w:autoSpaceDE w:val="0"/>
              <w:autoSpaceDN w:val="0"/>
              <w:rPr>
                <w:sz w:val="18"/>
              </w:rPr>
            </w:pPr>
          </w:p>
        </w:tc>
        <w:tc>
          <w:tcPr>
            <w:tcW w:w="1232" w:type="dxa"/>
            <w:gridSpan w:val="3"/>
            <w:vMerge/>
            <w:tcBorders>
              <w:left w:val="single" w:sz="12" w:space="0" w:color="auto"/>
            </w:tcBorders>
            <w:vAlign w:val="center"/>
          </w:tcPr>
          <w:p w14:paraId="5E294CF9" w14:textId="77777777" w:rsidR="00655CDD" w:rsidRDefault="00655CDD">
            <w:pPr>
              <w:wordWrap w:val="0"/>
              <w:overflowPunct w:val="0"/>
              <w:autoSpaceDE w:val="0"/>
              <w:autoSpaceDN w:val="0"/>
              <w:rPr>
                <w:sz w:val="18"/>
              </w:rPr>
            </w:pPr>
          </w:p>
        </w:tc>
        <w:tc>
          <w:tcPr>
            <w:tcW w:w="2338" w:type="dxa"/>
            <w:gridSpan w:val="2"/>
            <w:tcBorders>
              <w:left w:val="nil"/>
            </w:tcBorders>
            <w:vAlign w:val="center"/>
          </w:tcPr>
          <w:p w14:paraId="717AC89E" w14:textId="77777777" w:rsidR="00655CDD" w:rsidRDefault="00655CDD">
            <w:pPr>
              <w:wordWrap w:val="0"/>
              <w:overflowPunct w:val="0"/>
              <w:autoSpaceDE w:val="0"/>
              <w:autoSpaceDN w:val="0"/>
              <w:rPr>
                <w:sz w:val="18"/>
              </w:rPr>
            </w:pPr>
            <w:r>
              <w:rPr>
                <w:rFonts w:hint="eastAsia"/>
                <w:sz w:val="18"/>
              </w:rPr>
              <w:t>代表となる調査者</w:t>
            </w:r>
          </w:p>
        </w:tc>
        <w:tc>
          <w:tcPr>
            <w:tcW w:w="3684" w:type="dxa"/>
            <w:gridSpan w:val="4"/>
            <w:tcBorders>
              <w:left w:val="nil"/>
            </w:tcBorders>
            <w:vAlign w:val="center"/>
          </w:tcPr>
          <w:p w14:paraId="0E6F3F47" w14:textId="77777777" w:rsidR="00655CDD" w:rsidRDefault="00655CDD">
            <w:pPr>
              <w:wordWrap w:val="0"/>
              <w:overflowPunct w:val="0"/>
              <w:autoSpaceDE w:val="0"/>
              <w:autoSpaceDN w:val="0"/>
              <w:rPr>
                <w:sz w:val="18"/>
              </w:rPr>
            </w:pPr>
            <w:r>
              <w:rPr>
                <w:rFonts w:hint="eastAsia"/>
                <w:sz w:val="18"/>
              </w:rPr>
              <w:t xml:space="preserve">　</w:t>
            </w:r>
          </w:p>
        </w:tc>
        <w:tc>
          <w:tcPr>
            <w:tcW w:w="3329" w:type="dxa"/>
            <w:gridSpan w:val="4"/>
            <w:tcBorders>
              <w:left w:val="nil"/>
              <w:right w:val="single" w:sz="12" w:space="0" w:color="auto"/>
            </w:tcBorders>
            <w:vAlign w:val="center"/>
          </w:tcPr>
          <w:p w14:paraId="5CDB2D3B"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F63113D" w14:textId="77777777" w:rsidR="00655CDD" w:rsidRDefault="00655CDD">
            <w:pPr>
              <w:wordWrap w:val="0"/>
              <w:overflowPunct w:val="0"/>
              <w:autoSpaceDE w:val="0"/>
              <w:autoSpaceDN w:val="0"/>
              <w:rPr>
                <w:sz w:val="18"/>
              </w:rPr>
            </w:pPr>
          </w:p>
        </w:tc>
      </w:tr>
      <w:tr w:rsidR="00655CDD" w14:paraId="798222D3" w14:textId="77777777" w:rsidTr="00743C9B">
        <w:trPr>
          <w:cantSplit/>
          <w:trHeight w:val="227"/>
        </w:trPr>
        <w:tc>
          <w:tcPr>
            <w:tcW w:w="98" w:type="dxa"/>
            <w:vMerge/>
            <w:tcBorders>
              <w:right w:val="single" w:sz="12" w:space="0" w:color="auto"/>
            </w:tcBorders>
            <w:vAlign w:val="center"/>
          </w:tcPr>
          <w:p w14:paraId="70FBC3AA" w14:textId="77777777" w:rsidR="00655CDD" w:rsidRDefault="00655CDD">
            <w:pPr>
              <w:wordWrap w:val="0"/>
              <w:overflowPunct w:val="0"/>
              <w:autoSpaceDE w:val="0"/>
              <w:autoSpaceDN w:val="0"/>
              <w:rPr>
                <w:sz w:val="18"/>
              </w:rPr>
            </w:pPr>
          </w:p>
        </w:tc>
        <w:tc>
          <w:tcPr>
            <w:tcW w:w="1232" w:type="dxa"/>
            <w:gridSpan w:val="3"/>
            <w:vMerge/>
            <w:tcBorders>
              <w:left w:val="single" w:sz="12" w:space="0" w:color="auto"/>
            </w:tcBorders>
            <w:vAlign w:val="center"/>
          </w:tcPr>
          <w:p w14:paraId="058E41FA" w14:textId="77777777" w:rsidR="00655CDD" w:rsidRDefault="00655CDD">
            <w:pPr>
              <w:wordWrap w:val="0"/>
              <w:overflowPunct w:val="0"/>
              <w:autoSpaceDE w:val="0"/>
              <w:autoSpaceDN w:val="0"/>
              <w:rPr>
                <w:sz w:val="18"/>
              </w:rPr>
            </w:pPr>
          </w:p>
        </w:tc>
        <w:tc>
          <w:tcPr>
            <w:tcW w:w="2338" w:type="dxa"/>
            <w:gridSpan w:val="2"/>
            <w:vMerge w:val="restart"/>
            <w:tcBorders>
              <w:left w:val="nil"/>
            </w:tcBorders>
            <w:vAlign w:val="center"/>
          </w:tcPr>
          <w:p w14:paraId="3D85D8FB" w14:textId="77777777" w:rsidR="00655CDD" w:rsidRDefault="00655CDD">
            <w:pPr>
              <w:wordWrap w:val="0"/>
              <w:overflowPunct w:val="0"/>
              <w:autoSpaceDE w:val="0"/>
              <w:autoSpaceDN w:val="0"/>
              <w:rPr>
                <w:sz w:val="18"/>
              </w:rPr>
            </w:pPr>
            <w:r>
              <w:rPr>
                <w:rFonts w:hint="eastAsia"/>
                <w:sz w:val="18"/>
              </w:rPr>
              <w:t>その他の調査者</w:t>
            </w:r>
          </w:p>
        </w:tc>
        <w:tc>
          <w:tcPr>
            <w:tcW w:w="3684" w:type="dxa"/>
            <w:gridSpan w:val="4"/>
            <w:tcBorders>
              <w:left w:val="nil"/>
            </w:tcBorders>
            <w:vAlign w:val="center"/>
          </w:tcPr>
          <w:p w14:paraId="52E1E1C2" w14:textId="77777777" w:rsidR="00655CDD" w:rsidRDefault="00655CDD">
            <w:pPr>
              <w:wordWrap w:val="0"/>
              <w:overflowPunct w:val="0"/>
              <w:autoSpaceDE w:val="0"/>
              <w:autoSpaceDN w:val="0"/>
              <w:rPr>
                <w:sz w:val="18"/>
              </w:rPr>
            </w:pPr>
            <w:r>
              <w:rPr>
                <w:rFonts w:hint="eastAsia"/>
                <w:sz w:val="18"/>
              </w:rPr>
              <w:t xml:space="preserve">　</w:t>
            </w:r>
          </w:p>
        </w:tc>
        <w:tc>
          <w:tcPr>
            <w:tcW w:w="3329" w:type="dxa"/>
            <w:gridSpan w:val="4"/>
            <w:tcBorders>
              <w:left w:val="nil"/>
              <w:right w:val="single" w:sz="12" w:space="0" w:color="auto"/>
            </w:tcBorders>
            <w:vAlign w:val="center"/>
          </w:tcPr>
          <w:p w14:paraId="3E9EC1BE"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B7B6FEF" w14:textId="77777777" w:rsidR="00655CDD" w:rsidRDefault="00655CDD">
            <w:pPr>
              <w:wordWrap w:val="0"/>
              <w:overflowPunct w:val="0"/>
              <w:autoSpaceDE w:val="0"/>
              <w:autoSpaceDN w:val="0"/>
              <w:rPr>
                <w:sz w:val="18"/>
              </w:rPr>
            </w:pPr>
          </w:p>
        </w:tc>
      </w:tr>
      <w:tr w:rsidR="00655CDD" w14:paraId="36541FAE" w14:textId="77777777" w:rsidTr="00743C9B">
        <w:trPr>
          <w:cantSplit/>
          <w:trHeight w:val="227"/>
        </w:trPr>
        <w:tc>
          <w:tcPr>
            <w:tcW w:w="98" w:type="dxa"/>
            <w:vMerge/>
            <w:tcBorders>
              <w:bottom w:val="nil"/>
              <w:right w:val="single" w:sz="12" w:space="0" w:color="auto"/>
            </w:tcBorders>
            <w:vAlign w:val="center"/>
          </w:tcPr>
          <w:p w14:paraId="107EF45D" w14:textId="77777777" w:rsidR="00655CDD" w:rsidRDefault="00655CDD">
            <w:pPr>
              <w:wordWrap w:val="0"/>
              <w:overflowPunct w:val="0"/>
              <w:autoSpaceDE w:val="0"/>
              <w:autoSpaceDN w:val="0"/>
              <w:rPr>
                <w:sz w:val="18"/>
              </w:rPr>
            </w:pPr>
          </w:p>
        </w:tc>
        <w:tc>
          <w:tcPr>
            <w:tcW w:w="1232" w:type="dxa"/>
            <w:gridSpan w:val="3"/>
            <w:vMerge/>
            <w:tcBorders>
              <w:left w:val="single" w:sz="12" w:space="0" w:color="auto"/>
              <w:bottom w:val="single" w:sz="12" w:space="0" w:color="auto"/>
            </w:tcBorders>
            <w:vAlign w:val="center"/>
          </w:tcPr>
          <w:p w14:paraId="71714310" w14:textId="77777777" w:rsidR="00655CDD" w:rsidRDefault="00655CDD">
            <w:pPr>
              <w:wordWrap w:val="0"/>
              <w:overflowPunct w:val="0"/>
              <w:autoSpaceDE w:val="0"/>
              <w:autoSpaceDN w:val="0"/>
              <w:rPr>
                <w:sz w:val="18"/>
              </w:rPr>
            </w:pPr>
          </w:p>
        </w:tc>
        <w:tc>
          <w:tcPr>
            <w:tcW w:w="2338" w:type="dxa"/>
            <w:gridSpan w:val="2"/>
            <w:vMerge/>
            <w:tcBorders>
              <w:left w:val="nil"/>
              <w:bottom w:val="single" w:sz="12" w:space="0" w:color="auto"/>
            </w:tcBorders>
            <w:vAlign w:val="center"/>
          </w:tcPr>
          <w:p w14:paraId="2126AE42" w14:textId="77777777" w:rsidR="00655CDD" w:rsidRDefault="00655CDD">
            <w:pPr>
              <w:wordWrap w:val="0"/>
              <w:overflowPunct w:val="0"/>
              <w:autoSpaceDE w:val="0"/>
              <w:autoSpaceDN w:val="0"/>
              <w:rPr>
                <w:sz w:val="18"/>
              </w:rPr>
            </w:pPr>
          </w:p>
        </w:tc>
        <w:tc>
          <w:tcPr>
            <w:tcW w:w="3684" w:type="dxa"/>
            <w:gridSpan w:val="4"/>
            <w:tcBorders>
              <w:left w:val="nil"/>
              <w:bottom w:val="single" w:sz="12" w:space="0" w:color="auto"/>
            </w:tcBorders>
            <w:vAlign w:val="center"/>
          </w:tcPr>
          <w:p w14:paraId="63F7CDC0" w14:textId="77777777" w:rsidR="00655CDD" w:rsidRDefault="00655CDD">
            <w:pPr>
              <w:wordWrap w:val="0"/>
              <w:overflowPunct w:val="0"/>
              <w:autoSpaceDE w:val="0"/>
              <w:autoSpaceDN w:val="0"/>
              <w:rPr>
                <w:sz w:val="18"/>
              </w:rPr>
            </w:pPr>
            <w:r>
              <w:rPr>
                <w:rFonts w:hint="eastAsia"/>
                <w:sz w:val="18"/>
              </w:rPr>
              <w:t xml:space="preserve">　</w:t>
            </w:r>
          </w:p>
        </w:tc>
        <w:tc>
          <w:tcPr>
            <w:tcW w:w="3329" w:type="dxa"/>
            <w:gridSpan w:val="4"/>
            <w:tcBorders>
              <w:left w:val="nil"/>
              <w:bottom w:val="single" w:sz="12" w:space="0" w:color="auto"/>
              <w:right w:val="single" w:sz="12" w:space="0" w:color="auto"/>
            </w:tcBorders>
            <w:vAlign w:val="center"/>
          </w:tcPr>
          <w:p w14:paraId="349D2C4C"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14:paraId="0CB92885" w14:textId="77777777" w:rsidR="00655CDD" w:rsidRDefault="00655CDD">
            <w:pPr>
              <w:wordWrap w:val="0"/>
              <w:overflowPunct w:val="0"/>
              <w:autoSpaceDE w:val="0"/>
              <w:autoSpaceDN w:val="0"/>
              <w:rPr>
                <w:sz w:val="18"/>
              </w:rPr>
            </w:pPr>
          </w:p>
        </w:tc>
      </w:tr>
      <w:tr w:rsidR="00655CDD" w14:paraId="1F176506" w14:textId="77777777" w:rsidTr="00743C9B">
        <w:trPr>
          <w:trHeight w:hRule="exact" w:val="113"/>
        </w:trPr>
        <w:tc>
          <w:tcPr>
            <w:tcW w:w="10779" w:type="dxa"/>
            <w:gridSpan w:val="15"/>
            <w:tcBorders>
              <w:top w:val="nil"/>
              <w:bottom w:val="nil"/>
            </w:tcBorders>
            <w:vAlign w:val="center"/>
          </w:tcPr>
          <w:p w14:paraId="545013E0" w14:textId="77777777" w:rsidR="00655CDD" w:rsidRDefault="00655CDD">
            <w:pPr>
              <w:wordWrap w:val="0"/>
              <w:overflowPunct w:val="0"/>
              <w:autoSpaceDE w:val="0"/>
              <w:autoSpaceDN w:val="0"/>
              <w:rPr>
                <w:sz w:val="18"/>
              </w:rPr>
            </w:pPr>
            <w:r>
              <w:rPr>
                <w:rFonts w:hint="eastAsia"/>
                <w:sz w:val="18"/>
              </w:rPr>
              <w:t xml:space="preserve">　</w:t>
            </w:r>
          </w:p>
        </w:tc>
      </w:tr>
      <w:tr w:rsidR="00655CDD" w14:paraId="2D75DB6C" w14:textId="77777777" w:rsidTr="00C57C13">
        <w:trPr>
          <w:cantSplit/>
          <w:trHeight w:val="284"/>
        </w:trPr>
        <w:tc>
          <w:tcPr>
            <w:tcW w:w="98" w:type="dxa"/>
            <w:vMerge w:val="restart"/>
            <w:tcBorders>
              <w:top w:val="nil"/>
              <w:right w:val="single" w:sz="12" w:space="0" w:color="auto"/>
            </w:tcBorders>
            <w:vAlign w:val="center"/>
          </w:tcPr>
          <w:p w14:paraId="5F8B5931" w14:textId="77777777" w:rsidR="00655CDD" w:rsidRDefault="00655CDD">
            <w:pPr>
              <w:wordWrap w:val="0"/>
              <w:overflowPunct w:val="0"/>
              <w:autoSpaceDE w:val="0"/>
              <w:autoSpaceDN w:val="0"/>
              <w:rPr>
                <w:sz w:val="18"/>
              </w:rPr>
            </w:pPr>
            <w:r>
              <w:rPr>
                <w:rFonts w:hint="eastAsia"/>
                <w:sz w:val="18"/>
              </w:rPr>
              <w:t xml:space="preserve">　</w:t>
            </w:r>
          </w:p>
        </w:tc>
        <w:tc>
          <w:tcPr>
            <w:tcW w:w="504" w:type="dxa"/>
            <w:vMerge w:val="restart"/>
            <w:tcBorders>
              <w:top w:val="single" w:sz="12" w:space="0" w:color="auto"/>
              <w:left w:val="single" w:sz="12" w:space="0" w:color="auto"/>
            </w:tcBorders>
            <w:vAlign w:val="center"/>
          </w:tcPr>
          <w:p w14:paraId="7FE9879C" w14:textId="77777777" w:rsidR="00655CDD" w:rsidRDefault="00655CDD">
            <w:pPr>
              <w:wordWrap w:val="0"/>
              <w:overflowPunct w:val="0"/>
              <w:autoSpaceDE w:val="0"/>
              <w:autoSpaceDN w:val="0"/>
              <w:jc w:val="center"/>
              <w:rPr>
                <w:sz w:val="18"/>
              </w:rPr>
            </w:pPr>
            <w:r>
              <w:rPr>
                <w:rFonts w:hint="eastAsia"/>
                <w:sz w:val="18"/>
              </w:rPr>
              <w:t>番号</w:t>
            </w:r>
          </w:p>
        </w:tc>
        <w:tc>
          <w:tcPr>
            <w:tcW w:w="5900" w:type="dxa"/>
            <w:gridSpan w:val="5"/>
            <w:vMerge w:val="restart"/>
            <w:tcBorders>
              <w:top w:val="single" w:sz="12" w:space="0" w:color="auto"/>
            </w:tcBorders>
            <w:vAlign w:val="center"/>
          </w:tcPr>
          <w:p w14:paraId="3D047192" w14:textId="77777777" w:rsidR="00655CDD" w:rsidRDefault="00655CDD">
            <w:pPr>
              <w:wordWrap w:val="0"/>
              <w:overflowPunct w:val="0"/>
              <w:autoSpaceDE w:val="0"/>
              <w:autoSpaceDN w:val="0"/>
              <w:jc w:val="center"/>
              <w:rPr>
                <w:sz w:val="18"/>
              </w:rPr>
            </w:pPr>
            <w:r>
              <w:rPr>
                <w:rFonts w:hint="eastAsia"/>
                <w:spacing w:val="90"/>
                <w:sz w:val="18"/>
              </w:rPr>
              <w:t>調査項</w:t>
            </w:r>
            <w:r>
              <w:rPr>
                <w:rFonts w:hint="eastAsia"/>
                <w:sz w:val="18"/>
              </w:rPr>
              <w:t>目</w:t>
            </w:r>
          </w:p>
        </w:tc>
        <w:tc>
          <w:tcPr>
            <w:tcW w:w="283" w:type="dxa"/>
            <w:vMerge w:val="restart"/>
            <w:tcBorders>
              <w:top w:val="single" w:sz="12" w:space="0" w:color="auto"/>
            </w:tcBorders>
            <w:textDirection w:val="tbRlV"/>
            <w:vAlign w:val="center"/>
          </w:tcPr>
          <w:p w14:paraId="6E85B84A" w14:textId="77777777" w:rsidR="00655CDD" w:rsidRDefault="00655CDD">
            <w:pPr>
              <w:wordWrap w:val="0"/>
              <w:overflowPunct w:val="0"/>
              <w:autoSpaceDE w:val="0"/>
              <w:autoSpaceDN w:val="0"/>
              <w:jc w:val="center"/>
              <w:rPr>
                <w:sz w:val="18"/>
              </w:rPr>
            </w:pPr>
            <w:r>
              <w:rPr>
                <w:rFonts w:hint="eastAsia"/>
                <w:sz w:val="18"/>
              </w:rPr>
              <w:t>適用の有無</w:t>
            </w:r>
          </w:p>
        </w:tc>
        <w:tc>
          <w:tcPr>
            <w:tcW w:w="3574" w:type="dxa"/>
            <w:gridSpan w:val="5"/>
            <w:tcBorders>
              <w:top w:val="single" w:sz="12" w:space="0" w:color="auto"/>
            </w:tcBorders>
            <w:vAlign w:val="center"/>
          </w:tcPr>
          <w:p w14:paraId="1AFBEF50" w14:textId="77777777" w:rsidR="00655CDD" w:rsidRDefault="00655CDD">
            <w:pPr>
              <w:wordWrap w:val="0"/>
              <w:overflowPunct w:val="0"/>
              <w:autoSpaceDE w:val="0"/>
              <w:autoSpaceDN w:val="0"/>
              <w:jc w:val="center"/>
              <w:rPr>
                <w:sz w:val="18"/>
              </w:rPr>
            </w:pPr>
            <w:r>
              <w:rPr>
                <w:rFonts w:hint="eastAsia"/>
                <w:sz w:val="18"/>
              </w:rPr>
              <w:t>調査結果等</w:t>
            </w:r>
          </w:p>
        </w:tc>
        <w:tc>
          <w:tcPr>
            <w:tcW w:w="322" w:type="dxa"/>
            <w:vMerge w:val="restart"/>
            <w:tcBorders>
              <w:top w:val="single" w:sz="12" w:space="0" w:color="auto"/>
              <w:right w:val="single" w:sz="12" w:space="0" w:color="auto"/>
            </w:tcBorders>
            <w:textDirection w:val="tbRlV"/>
            <w:vAlign w:val="center"/>
          </w:tcPr>
          <w:p w14:paraId="4E18906D" w14:textId="77777777" w:rsidR="00655CDD" w:rsidRDefault="00655CDD" w:rsidP="00A6654D">
            <w:pPr>
              <w:overflowPunct w:val="0"/>
              <w:autoSpaceDE w:val="0"/>
              <w:autoSpaceDN w:val="0"/>
              <w:jc w:val="center"/>
              <w:rPr>
                <w:sz w:val="18"/>
              </w:rPr>
            </w:pPr>
            <w:r>
              <w:rPr>
                <w:rFonts w:hint="eastAsia"/>
                <w:sz w:val="18"/>
              </w:rPr>
              <w:t>担当調査者番号</w:t>
            </w:r>
          </w:p>
        </w:tc>
        <w:tc>
          <w:tcPr>
            <w:tcW w:w="98" w:type="dxa"/>
            <w:vMerge w:val="restart"/>
            <w:tcBorders>
              <w:top w:val="nil"/>
              <w:left w:val="single" w:sz="12" w:space="0" w:color="auto"/>
            </w:tcBorders>
            <w:vAlign w:val="center"/>
          </w:tcPr>
          <w:p w14:paraId="1F698090" w14:textId="0B7D5E0F" w:rsidR="00655CDD" w:rsidRDefault="00655CDD">
            <w:pPr>
              <w:wordWrap w:val="0"/>
              <w:overflowPunct w:val="0"/>
              <w:autoSpaceDE w:val="0"/>
              <w:autoSpaceDN w:val="0"/>
              <w:rPr>
                <w:sz w:val="18"/>
              </w:rPr>
            </w:pPr>
          </w:p>
        </w:tc>
      </w:tr>
      <w:tr w:rsidR="00655CDD" w14:paraId="68F38DB4" w14:textId="77777777" w:rsidTr="00C57C13">
        <w:trPr>
          <w:cantSplit/>
          <w:trHeight w:val="284"/>
        </w:trPr>
        <w:tc>
          <w:tcPr>
            <w:tcW w:w="98" w:type="dxa"/>
            <w:vMerge/>
            <w:tcBorders>
              <w:top w:val="nil"/>
              <w:right w:val="single" w:sz="12" w:space="0" w:color="auto"/>
            </w:tcBorders>
            <w:vAlign w:val="center"/>
          </w:tcPr>
          <w:p w14:paraId="1D6F802C" w14:textId="77777777" w:rsidR="00655CDD" w:rsidRDefault="00655CDD">
            <w:pPr>
              <w:wordWrap w:val="0"/>
              <w:overflowPunct w:val="0"/>
              <w:autoSpaceDE w:val="0"/>
              <w:autoSpaceDN w:val="0"/>
              <w:rPr>
                <w:sz w:val="18"/>
              </w:rPr>
            </w:pPr>
          </w:p>
        </w:tc>
        <w:tc>
          <w:tcPr>
            <w:tcW w:w="504" w:type="dxa"/>
            <w:vMerge/>
            <w:tcBorders>
              <w:left w:val="single" w:sz="12" w:space="0" w:color="auto"/>
            </w:tcBorders>
            <w:vAlign w:val="center"/>
          </w:tcPr>
          <w:p w14:paraId="5994EBD4" w14:textId="77777777" w:rsidR="00655CDD" w:rsidRDefault="00655CDD">
            <w:pPr>
              <w:wordWrap w:val="0"/>
              <w:overflowPunct w:val="0"/>
              <w:autoSpaceDE w:val="0"/>
              <w:autoSpaceDN w:val="0"/>
              <w:jc w:val="center"/>
              <w:rPr>
                <w:sz w:val="18"/>
              </w:rPr>
            </w:pPr>
          </w:p>
        </w:tc>
        <w:tc>
          <w:tcPr>
            <w:tcW w:w="5900" w:type="dxa"/>
            <w:gridSpan w:val="5"/>
            <w:vMerge/>
            <w:vAlign w:val="center"/>
          </w:tcPr>
          <w:p w14:paraId="412807AC" w14:textId="77777777" w:rsidR="00655CDD" w:rsidRDefault="00655CDD">
            <w:pPr>
              <w:wordWrap w:val="0"/>
              <w:overflowPunct w:val="0"/>
              <w:autoSpaceDE w:val="0"/>
              <w:autoSpaceDN w:val="0"/>
              <w:rPr>
                <w:sz w:val="18"/>
              </w:rPr>
            </w:pPr>
          </w:p>
        </w:tc>
        <w:tc>
          <w:tcPr>
            <w:tcW w:w="283" w:type="dxa"/>
            <w:vMerge/>
            <w:textDirection w:val="tbRlV"/>
            <w:vAlign w:val="center"/>
          </w:tcPr>
          <w:p w14:paraId="37BB1B4A" w14:textId="77777777" w:rsidR="00655CDD" w:rsidRDefault="00655CDD">
            <w:pPr>
              <w:wordWrap w:val="0"/>
              <w:overflowPunct w:val="0"/>
              <w:autoSpaceDE w:val="0"/>
              <w:autoSpaceDN w:val="0"/>
              <w:jc w:val="center"/>
              <w:rPr>
                <w:sz w:val="18"/>
              </w:rPr>
            </w:pPr>
          </w:p>
        </w:tc>
        <w:tc>
          <w:tcPr>
            <w:tcW w:w="284" w:type="dxa"/>
            <w:vMerge w:val="restart"/>
            <w:textDirection w:val="tbRlV"/>
            <w:vAlign w:val="center"/>
          </w:tcPr>
          <w:p w14:paraId="2012BC81" w14:textId="77777777" w:rsidR="00655CDD" w:rsidRDefault="00ED147A" w:rsidP="00ED147A">
            <w:pPr>
              <w:wordWrap w:val="0"/>
              <w:overflowPunct w:val="0"/>
              <w:autoSpaceDE w:val="0"/>
              <w:autoSpaceDN w:val="0"/>
              <w:rPr>
                <w:sz w:val="18"/>
              </w:rPr>
            </w:pPr>
            <w:r>
              <w:rPr>
                <w:rFonts w:hint="eastAsia"/>
                <w:sz w:val="18"/>
              </w:rPr>
              <w:t xml:space="preserve">　</w:t>
            </w:r>
            <w:r w:rsidR="00655CDD">
              <w:rPr>
                <w:rFonts w:hint="eastAsia"/>
                <w:sz w:val="18"/>
              </w:rPr>
              <w:t>指摘なし</w:t>
            </w:r>
          </w:p>
        </w:tc>
        <w:tc>
          <w:tcPr>
            <w:tcW w:w="567" w:type="dxa"/>
            <w:gridSpan w:val="2"/>
            <w:tcBorders>
              <w:bottom w:val="nil"/>
            </w:tcBorders>
            <w:vAlign w:val="center"/>
          </w:tcPr>
          <w:p w14:paraId="09D65372" w14:textId="77777777" w:rsidR="00655CDD" w:rsidRDefault="00655CDD">
            <w:pPr>
              <w:wordWrap w:val="0"/>
              <w:overflowPunct w:val="0"/>
              <w:autoSpaceDE w:val="0"/>
              <w:autoSpaceDN w:val="0"/>
              <w:rPr>
                <w:sz w:val="18"/>
              </w:rPr>
            </w:pPr>
            <w:r>
              <w:rPr>
                <w:rFonts w:hint="eastAsia"/>
                <w:sz w:val="18"/>
              </w:rPr>
              <w:t xml:space="preserve">　</w:t>
            </w:r>
          </w:p>
        </w:tc>
        <w:tc>
          <w:tcPr>
            <w:tcW w:w="283" w:type="dxa"/>
            <w:vMerge w:val="restart"/>
            <w:textDirection w:val="tbRlV"/>
            <w:vAlign w:val="center"/>
          </w:tcPr>
          <w:p w14:paraId="7E4BE0D3" w14:textId="77777777" w:rsidR="00655CDD" w:rsidRDefault="00655CDD">
            <w:pPr>
              <w:wordWrap w:val="0"/>
              <w:overflowPunct w:val="0"/>
              <w:autoSpaceDE w:val="0"/>
              <w:autoSpaceDN w:val="0"/>
              <w:jc w:val="center"/>
              <w:rPr>
                <w:sz w:val="18"/>
              </w:rPr>
            </w:pPr>
            <w:r>
              <w:rPr>
                <w:rFonts w:hint="eastAsia"/>
                <w:sz w:val="18"/>
              </w:rPr>
              <w:t>特記事項</w:t>
            </w:r>
          </w:p>
        </w:tc>
        <w:tc>
          <w:tcPr>
            <w:tcW w:w="2440" w:type="dxa"/>
            <w:vMerge w:val="restart"/>
            <w:vAlign w:val="center"/>
          </w:tcPr>
          <w:p w14:paraId="3FFD097F" w14:textId="77777777" w:rsidR="00655CDD" w:rsidRDefault="00655CDD">
            <w:pPr>
              <w:wordWrap w:val="0"/>
              <w:overflowPunct w:val="0"/>
              <w:autoSpaceDE w:val="0"/>
              <w:autoSpaceDN w:val="0"/>
              <w:jc w:val="center"/>
              <w:rPr>
                <w:sz w:val="18"/>
              </w:rPr>
            </w:pPr>
            <w:r>
              <w:rPr>
                <w:rFonts w:hint="eastAsia"/>
                <w:sz w:val="18"/>
              </w:rPr>
              <w:t>要是正事項</w:t>
            </w:r>
          </w:p>
          <w:p w14:paraId="696216F0" w14:textId="77777777" w:rsidR="00655CDD" w:rsidRDefault="00655CDD">
            <w:pPr>
              <w:wordWrap w:val="0"/>
              <w:overflowPunct w:val="0"/>
              <w:autoSpaceDE w:val="0"/>
              <w:autoSpaceDN w:val="0"/>
              <w:jc w:val="center"/>
              <w:rPr>
                <w:sz w:val="18"/>
              </w:rPr>
            </w:pPr>
            <w:r>
              <w:rPr>
                <w:sz w:val="18"/>
              </w:rPr>
              <w:t>(</w:t>
            </w:r>
            <w:r>
              <w:rPr>
                <w:rFonts w:hint="eastAsia"/>
                <w:sz w:val="18"/>
              </w:rPr>
              <w:t>既存不適格を含む</w:t>
            </w:r>
            <w:r>
              <w:rPr>
                <w:sz w:val="18"/>
              </w:rPr>
              <w:t>)</w:t>
            </w:r>
          </w:p>
          <w:p w14:paraId="268C3A32" w14:textId="77777777" w:rsidR="00182E81" w:rsidRDefault="00655CDD">
            <w:pPr>
              <w:wordWrap w:val="0"/>
              <w:overflowPunct w:val="0"/>
              <w:autoSpaceDE w:val="0"/>
              <w:autoSpaceDN w:val="0"/>
              <w:ind w:left="360" w:right="420" w:hanging="360"/>
              <w:jc w:val="center"/>
              <w:rPr>
                <w:sz w:val="18"/>
              </w:rPr>
            </w:pPr>
            <w:r>
              <w:rPr>
                <w:rFonts w:hint="eastAsia"/>
                <w:sz w:val="18"/>
              </w:rPr>
              <w:t xml:space="preserve">　　又は特記事項の</w:t>
            </w:r>
          </w:p>
          <w:p w14:paraId="7316F22A" w14:textId="2B5170BB" w:rsidR="00655CDD" w:rsidRDefault="00182E81">
            <w:pPr>
              <w:wordWrap w:val="0"/>
              <w:overflowPunct w:val="0"/>
              <w:autoSpaceDE w:val="0"/>
              <w:autoSpaceDN w:val="0"/>
              <w:ind w:left="360" w:right="420" w:hanging="360"/>
              <w:jc w:val="center"/>
              <w:rPr>
                <w:sz w:val="18"/>
              </w:rPr>
            </w:pPr>
            <w:r>
              <w:rPr>
                <w:rFonts w:hint="eastAsia"/>
                <w:sz w:val="18"/>
              </w:rPr>
              <w:t xml:space="preserve">　　</w:t>
            </w:r>
            <w:r w:rsidR="00655CDD">
              <w:rPr>
                <w:rFonts w:hint="eastAsia"/>
                <w:sz w:val="18"/>
              </w:rPr>
              <w:t>具体的内容</w:t>
            </w:r>
          </w:p>
        </w:tc>
        <w:tc>
          <w:tcPr>
            <w:tcW w:w="322" w:type="dxa"/>
            <w:vMerge/>
            <w:tcBorders>
              <w:right w:val="single" w:sz="12" w:space="0" w:color="auto"/>
            </w:tcBorders>
            <w:textDirection w:val="tbRlV"/>
            <w:vAlign w:val="center"/>
          </w:tcPr>
          <w:p w14:paraId="5255348F" w14:textId="77777777" w:rsidR="00655CDD" w:rsidRDefault="00655CDD">
            <w:pPr>
              <w:wordWrap w:val="0"/>
              <w:overflowPunct w:val="0"/>
              <w:autoSpaceDE w:val="0"/>
              <w:autoSpaceDN w:val="0"/>
              <w:jc w:val="center"/>
              <w:rPr>
                <w:sz w:val="18"/>
              </w:rPr>
            </w:pPr>
          </w:p>
        </w:tc>
        <w:tc>
          <w:tcPr>
            <w:tcW w:w="98" w:type="dxa"/>
            <w:vMerge/>
            <w:tcBorders>
              <w:top w:val="nil"/>
              <w:left w:val="single" w:sz="12" w:space="0" w:color="auto"/>
            </w:tcBorders>
            <w:vAlign w:val="center"/>
          </w:tcPr>
          <w:p w14:paraId="29CE432B" w14:textId="77777777" w:rsidR="00655CDD" w:rsidRDefault="00655CDD">
            <w:pPr>
              <w:wordWrap w:val="0"/>
              <w:overflowPunct w:val="0"/>
              <w:autoSpaceDE w:val="0"/>
              <w:autoSpaceDN w:val="0"/>
              <w:rPr>
                <w:sz w:val="18"/>
              </w:rPr>
            </w:pPr>
          </w:p>
        </w:tc>
      </w:tr>
      <w:tr w:rsidR="00655CDD" w14:paraId="3AEAA7A8" w14:textId="77777777" w:rsidTr="00C57C13">
        <w:trPr>
          <w:cantSplit/>
          <w:trHeight w:val="1020"/>
        </w:trPr>
        <w:tc>
          <w:tcPr>
            <w:tcW w:w="98" w:type="dxa"/>
            <w:vMerge/>
            <w:tcBorders>
              <w:top w:val="nil"/>
              <w:right w:val="single" w:sz="12" w:space="0" w:color="auto"/>
            </w:tcBorders>
            <w:vAlign w:val="center"/>
          </w:tcPr>
          <w:p w14:paraId="62901E5C" w14:textId="77777777" w:rsidR="00655CDD" w:rsidRDefault="00655CDD">
            <w:pPr>
              <w:wordWrap w:val="0"/>
              <w:overflowPunct w:val="0"/>
              <w:autoSpaceDE w:val="0"/>
              <w:autoSpaceDN w:val="0"/>
              <w:rPr>
                <w:sz w:val="18"/>
              </w:rPr>
            </w:pPr>
          </w:p>
        </w:tc>
        <w:tc>
          <w:tcPr>
            <w:tcW w:w="504" w:type="dxa"/>
            <w:vMerge/>
            <w:tcBorders>
              <w:left w:val="single" w:sz="12" w:space="0" w:color="auto"/>
              <w:bottom w:val="single" w:sz="12" w:space="0" w:color="auto"/>
            </w:tcBorders>
            <w:vAlign w:val="center"/>
          </w:tcPr>
          <w:p w14:paraId="4DE9A5CF" w14:textId="77777777" w:rsidR="00655CDD" w:rsidRDefault="00655CDD">
            <w:pPr>
              <w:wordWrap w:val="0"/>
              <w:overflowPunct w:val="0"/>
              <w:autoSpaceDE w:val="0"/>
              <w:autoSpaceDN w:val="0"/>
              <w:jc w:val="center"/>
              <w:rPr>
                <w:sz w:val="18"/>
              </w:rPr>
            </w:pPr>
          </w:p>
        </w:tc>
        <w:tc>
          <w:tcPr>
            <w:tcW w:w="5900" w:type="dxa"/>
            <w:gridSpan w:val="5"/>
            <w:vMerge/>
            <w:tcBorders>
              <w:bottom w:val="single" w:sz="12" w:space="0" w:color="auto"/>
            </w:tcBorders>
            <w:vAlign w:val="center"/>
          </w:tcPr>
          <w:p w14:paraId="178ACFBE" w14:textId="77777777" w:rsidR="00655CDD" w:rsidRDefault="00655CDD">
            <w:pPr>
              <w:wordWrap w:val="0"/>
              <w:overflowPunct w:val="0"/>
              <w:autoSpaceDE w:val="0"/>
              <w:autoSpaceDN w:val="0"/>
              <w:rPr>
                <w:sz w:val="18"/>
              </w:rPr>
            </w:pPr>
          </w:p>
        </w:tc>
        <w:tc>
          <w:tcPr>
            <w:tcW w:w="283" w:type="dxa"/>
            <w:vMerge/>
            <w:tcBorders>
              <w:bottom w:val="single" w:sz="12" w:space="0" w:color="auto"/>
            </w:tcBorders>
            <w:textDirection w:val="tbRlV"/>
            <w:vAlign w:val="center"/>
          </w:tcPr>
          <w:p w14:paraId="435061D2" w14:textId="77777777" w:rsidR="00655CDD" w:rsidRDefault="00655CDD">
            <w:pPr>
              <w:wordWrap w:val="0"/>
              <w:overflowPunct w:val="0"/>
              <w:autoSpaceDE w:val="0"/>
              <w:autoSpaceDN w:val="0"/>
              <w:jc w:val="center"/>
              <w:rPr>
                <w:sz w:val="18"/>
              </w:rPr>
            </w:pPr>
          </w:p>
        </w:tc>
        <w:tc>
          <w:tcPr>
            <w:tcW w:w="284" w:type="dxa"/>
            <w:vMerge/>
            <w:tcBorders>
              <w:bottom w:val="single" w:sz="12" w:space="0" w:color="auto"/>
            </w:tcBorders>
            <w:textDirection w:val="tbRlV"/>
            <w:vAlign w:val="center"/>
          </w:tcPr>
          <w:p w14:paraId="7DC59F29" w14:textId="77777777" w:rsidR="00655CDD" w:rsidRDefault="00655CDD">
            <w:pPr>
              <w:wordWrap w:val="0"/>
              <w:overflowPunct w:val="0"/>
              <w:autoSpaceDE w:val="0"/>
              <w:autoSpaceDN w:val="0"/>
              <w:jc w:val="center"/>
              <w:rPr>
                <w:sz w:val="18"/>
              </w:rPr>
            </w:pPr>
          </w:p>
        </w:tc>
        <w:tc>
          <w:tcPr>
            <w:tcW w:w="283" w:type="dxa"/>
            <w:tcBorders>
              <w:top w:val="nil"/>
              <w:bottom w:val="single" w:sz="12" w:space="0" w:color="auto"/>
            </w:tcBorders>
            <w:textDirection w:val="tbRlV"/>
            <w:vAlign w:val="center"/>
          </w:tcPr>
          <w:p w14:paraId="2177DAFD" w14:textId="77777777" w:rsidR="00655CDD" w:rsidRDefault="00655CDD">
            <w:pPr>
              <w:wordWrap w:val="0"/>
              <w:overflowPunct w:val="0"/>
              <w:autoSpaceDE w:val="0"/>
              <w:autoSpaceDN w:val="0"/>
              <w:rPr>
                <w:sz w:val="18"/>
              </w:rPr>
            </w:pPr>
            <w:r>
              <w:rPr>
                <w:sz w:val="18"/>
              </w:rPr>
              <w:t xml:space="preserve"> </w:t>
            </w:r>
            <w:r>
              <w:rPr>
                <w:rFonts w:hint="eastAsia"/>
                <w:sz w:val="18"/>
              </w:rPr>
              <w:t>要是正</w:t>
            </w:r>
          </w:p>
        </w:tc>
        <w:tc>
          <w:tcPr>
            <w:tcW w:w="284" w:type="dxa"/>
            <w:tcBorders>
              <w:bottom w:val="single" w:sz="12" w:space="0" w:color="auto"/>
            </w:tcBorders>
            <w:textDirection w:val="tbRlV"/>
            <w:vAlign w:val="center"/>
          </w:tcPr>
          <w:p w14:paraId="0E18CF64" w14:textId="77777777" w:rsidR="00655CDD" w:rsidRDefault="00655CDD">
            <w:pPr>
              <w:wordWrap w:val="0"/>
              <w:overflowPunct w:val="0"/>
              <w:autoSpaceDE w:val="0"/>
              <w:autoSpaceDN w:val="0"/>
              <w:jc w:val="center"/>
              <w:rPr>
                <w:sz w:val="18"/>
              </w:rPr>
            </w:pPr>
            <w:r>
              <w:rPr>
                <w:rFonts w:hint="eastAsia"/>
                <w:sz w:val="18"/>
              </w:rPr>
              <w:t>既存不適格</w:t>
            </w:r>
          </w:p>
        </w:tc>
        <w:tc>
          <w:tcPr>
            <w:tcW w:w="283" w:type="dxa"/>
            <w:vMerge/>
            <w:tcBorders>
              <w:bottom w:val="single" w:sz="12" w:space="0" w:color="auto"/>
            </w:tcBorders>
            <w:textDirection w:val="tbRlV"/>
            <w:vAlign w:val="center"/>
          </w:tcPr>
          <w:p w14:paraId="68D8DAA2" w14:textId="77777777" w:rsidR="00655CDD" w:rsidRDefault="00655CDD">
            <w:pPr>
              <w:wordWrap w:val="0"/>
              <w:overflowPunct w:val="0"/>
              <w:autoSpaceDE w:val="0"/>
              <w:autoSpaceDN w:val="0"/>
              <w:jc w:val="center"/>
              <w:rPr>
                <w:sz w:val="18"/>
              </w:rPr>
            </w:pPr>
          </w:p>
        </w:tc>
        <w:tc>
          <w:tcPr>
            <w:tcW w:w="2440" w:type="dxa"/>
            <w:vMerge/>
            <w:tcBorders>
              <w:bottom w:val="single" w:sz="12" w:space="0" w:color="auto"/>
            </w:tcBorders>
            <w:vAlign w:val="center"/>
          </w:tcPr>
          <w:p w14:paraId="6248789A" w14:textId="77777777" w:rsidR="00655CDD" w:rsidRDefault="00655CDD">
            <w:pPr>
              <w:wordWrap w:val="0"/>
              <w:overflowPunct w:val="0"/>
              <w:autoSpaceDE w:val="0"/>
              <w:autoSpaceDN w:val="0"/>
              <w:jc w:val="center"/>
              <w:rPr>
                <w:sz w:val="18"/>
              </w:rPr>
            </w:pPr>
          </w:p>
        </w:tc>
        <w:tc>
          <w:tcPr>
            <w:tcW w:w="322" w:type="dxa"/>
            <w:vMerge/>
            <w:tcBorders>
              <w:bottom w:val="single" w:sz="12" w:space="0" w:color="auto"/>
              <w:right w:val="single" w:sz="12" w:space="0" w:color="auto"/>
            </w:tcBorders>
            <w:textDirection w:val="tbRlV"/>
            <w:vAlign w:val="center"/>
          </w:tcPr>
          <w:p w14:paraId="1147A089" w14:textId="77777777" w:rsidR="00655CDD" w:rsidRDefault="00655CDD">
            <w:pPr>
              <w:wordWrap w:val="0"/>
              <w:overflowPunct w:val="0"/>
              <w:autoSpaceDE w:val="0"/>
              <w:autoSpaceDN w:val="0"/>
              <w:jc w:val="center"/>
              <w:rPr>
                <w:sz w:val="18"/>
              </w:rPr>
            </w:pPr>
          </w:p>
        </w:tc>
        <w:tc>
          <w:tcPr>
            <w:tcW w:w="98" w:type="dxa"/>
            <w:vMerge/>
            <w:tcBorders>
              <w:top w:val="nil"/>
              <w:left w:val="single" w:sz="12" w:space="0" w:color="auto"/>
            </w:tcBorders>
            <w:vAlign w:val="center"/>
          </w:tcPr>
          <w:p w14:paraId="03E67387" w14:textId="77777777" w:rsidR="00655CDD" w:rsidRDefault="00655CDD">
            <w:pPr>
              <w:wordWrap w:val="0"/>
              <w:overflowPunct w:val="0"/>
              <w:autoSpaceDE w:val="0"/>
              <w:autoSpaceDN w:val="0"/>
              <w:rPr>
                <w:sz w:val="18"/>
              </w:rPr>
            </w:pPr>
          </w:p>
        </w:tc>
      </w:tr>
      <w:tr w:rsidR="00655CDD" w14:paraId="19735372" w14:textId="77777777" w:rsidTr="00743C9B">
        <w:trPr>
          <w:cantSplit/>
          <w:trHeight w:val="284"/>
        </w:trPr>
        <w:tc>
          <w:tcPr>
            <w:tcW w:w="98" w:type="dxa"/>
            <w:vMerge/>
            <w:tcBorders>
              <w:right w:val="single" w:sz="12" w:space="0" w:color="auto"/>
            </w:tcBorders>
            <w:vAlign w:val="center"/>
          </w:tcPr>
          <w:p w14:paraId="572EB8EA" w14:textId="77777777" w:rsidR="00655CDD"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14:paraId="3678BD87" w14:textId="738DCACB" w:rsidR="00655CDD" w:rsidRDefault="003453B5">
            <w:pPr>
              <w:wordWrap w:val="0"/>
              <w:overflowPunct w:val="0"/>
              <w:autoSpaceDE w:val="0"/>
              <w:autoSpaceDN w:val="0"/>
              <w:jc w:val="center"/>
              <w:rPr>
                <w:sz w:val="18"/>
              </w:rPr>
            </w:pPr>
            <w:r>
              <w:rPr>
                <w:rFonts w:hint="eastAsia"/>
                <w:sz w:val="18"/>
              </w:rPr>
              <w:t>１</w:t>
            </w:r>
          </w:p>
        </w:tc>
        <w:tc>
          <w:tcPr>
            <w:tcW w:w="10079" w:type="dxa"/>
            <w:gridSpan w:val="12"/>
            <w:tcBorders>
              <w:top w:val="single" w:sz="12" w:space="0" w:color="auto"/>
              <w:right w:val="single" w:sz="12" w:space="0" w:color="auto"/>
            </w:tcBorders>
            <w:vAlign w:val="center"/>
          </w:tcPr>
          <w:p w14:paraId="510BB9AF" w14:textId="77777777" w:rsidR="00655CDD" w:rsidRDefault="00655CDD">
            <w:pPr>
              <w:wordWrap w:val="0"/>
              <w:overflowPunct w:val="0"/>
              <w:autoSpaceDE w:val="0"/>
              <w:autoSpaceDN w:val="0"/>
              <w:rPr>
                <w:sz w:val="18"/>
              </w:rPr>
            </w:pPr>
            <w:r>
              <w:rPr>
                <w:rFonts w:hint="eastAsia"/>
                <w:sz w:val="18"/>
              </w:rPr>
              <w:t>敷地及び地盤</w:t>
            </w:r>
          </w:p>
        </w:tc>
        <w:tc>
          <w:tcPr>
            <w:tcW w:w="98" w:type="dxa"/>
            <w:vMerge/>
            <w:tcBorders>
              <w:left w:val="single" w:sz="12" w:space="0" w:color="auto"/>
            </w:tcBorders>
            <w:vAlign w:val="center"/>
          </w:tcPr>
          <w:p w14:paraId="49DF6004" w14:textId="77777777" w:rsidR="00655CDD" w:rsidRDefault="00655CDD">
            <w:pPr>
              <w:wordWrap w:val="0"/>
              <w:overflowPunct w:val="0"/>
              <w:autoSpaceDE w:val="0"/>
              <w:autoSpaceDN w:val="0"/>
              <w:rPr>
                <w:sz w:val="18"/>
              </w:rPr>
            </w:pPr>
          </w:p>
        </w:tc>
      </w:tr>
      <w:tr w:rsidR="00655CDD" w14:paraId="71979C49" w14:textId="77777777" w:rsidTr="00C57C13">
        <w:trPr>
          <w:cantSplit/>
          <w:trHeight w:val="510"/>
        </w:trPr>
        <w:tc>
          <w:tcPr>
            <w:tcW w:w="98" w:type="dxa"/>
            <w:vMerge/>
            <w:tcBorders>
              <w:right w:val="single" w:sz="12" w:space="0" w:color="auto"/>
            </w:tcBorders>
            <w:vAlign w:val="center"/>
          </w:tcPr>
          <w:p w14:paraId="7854F5A8"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6E61258A" w14:textId="77777777" w:rsidR="00655CDD" w:rsidRDefault="00655CDD">
            <w:pPr>
              <w:wordWrap w:val="0"/>
              <w:overflowPunct w:val="0"/>
              <w:autoSpaceDE w:val="0"/>
              <w:autoSpaceDN w:val="0"/>
              <w:jc w:val="center"/>
              <w:rPr>
                <w:sz w:val="18"/>
              </w:rPr>
            </w:pPr>
            <w:r>
              <w:rPr>
                <w:sz w:val="18"/>
              </w:rPr>
              <w:t>(1)</w:t>
            </w:r>
          </w:p>
        </w:tc>
        <w:tc>
          <w:tcPr>
            <w:tcW w:w="2923" w:type="dxa"/>
            <w:gridSpan w:val="3"/>
            <w:vAlign w:val="center"/>
          </w:tcPr>
          <w:p w14:paraId="1FEA148C" w14:textId="77777777" w:rsidR="00655CDD" w:rsidRDefault="00655CDD">
            <w:pPr>
              <w:wordWrap w:val="0"/>
              <w:overflowPunct w:val="0"/>
              <w:autoSpaceDE w:val="0"/>
              <w:autoSpaceDN w:val="0"/>
              <w:rPr>
                <w:sz w:val="18"/>
              </w:rPr>
            </w:pPr>
            <w:r>
              <w:rPr>
                <w:rFonts w:hint="eastAsia"/>
                <w:sz w:val="18"/>
              </w:rPr>
              <w:t>地盤</w:t>
            </w:r>
          </w:p>
        </w:tc>
        <w:tc>
          <w:tcPr>
            <w:tcW w:w="2977" w:type="dxa"/>
            <w:gridSpan w:val="2"/>
            <w:vAlign w:val="center"/>
          </w:tcPr>
          <w:p w14:paraId="72230A9C" w14:textId="77777777" w:rsidR="00655CDD" w:rsidRPr="00695A17" w:rsidRDefault="00655CDD" w:rsidP="00C57C13">
            <w:pPr>
              <w:wordWrap w:val="0"/>
              <w:overflowPunct w:val="0"/>
              <w:autoSpaceDE w:val="0"/>
              <w:autoSpaceDN w:val="0"/>
              <w:jc w:val="left"/>
              <w:rPr>
                <w:sz w:val="18"/>
              </w:rPr>
            </w:pPr>
            <w:r w:rsidRPr="00695A17">
              <w:rPr>
                <w:rFonts w:hint="eastAsia"/>
                <w:sz w:val="18"/>
              </w:rPr>
              <w:t>地盤沈下等による不陸、傾斜等の状況</w:t>
            </w:r>
          </w:p>
        </w:tc>
        <w:tc>
          <w:tcPr>
            <w:tcW w:w="283" w:type="dxa"/>
            <w:vAlign w:val="center"/>
          </w:tcPr>
          <w:p w14:paraId="455AF503"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4D76551F"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4FAC68B8"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243A283F"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6626C4B6" w14:textId="77777777" w:rsidR="00655CDD" w:rsidRDefault="00655CDD">
            <w:pPr>
              <w:wordWrap w:val="0"/>
              <w:overflowPunct w:val="0"/>
              <w:autoSpaceDE w:val="0"/>
              <w:autoSpaceDN w:val="0"/>
              <w:rPr>
                <w:sz w:val="18"/>
              </w:rPr>
            </w:pPr>
            <w:r>
              <w:rPr>
                <w:rFonts w:hint="eastAsia"/>
                <w:sz w:val="18"/>
              </w:rPr>
              <w:t xml:space="preserve">　</w:t>
            </w:r>
          </w:p>
        </w:tc>
        <w:tc>
          <w:tcPr>
            <w:tcW w:w="2440" w:type="dxa"/>
            <w:vAlign w:val="center"/>
          </w:tcPr>
          <w:p w14:paraId="7855736C"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0139F95D"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8201378" w14:textId="77777777" w:rsidR="00655CDD" w:rsidRDefault="00655CDD">
            <w:pPr>
              <w:wordWrap w:val="0"/>
              <w:overflowPunct w:val="0"/>
              <w:autoSpaceDE w:val="0"/>
              <w:autoSpaceDN w:val="0"/>
              <w:rPr>
                <w:sz w:val="18"/>
              </w:rPr>
            </w:pPr>
          </w:p>
        </w:tc>
      </w:tr>
      <w:tr w:rsidR="00655CDD" w14:paraId="5216F497" w14:textId="77777777" w:rsidTr="00C57C13">
        <w:trPr>
          <w:cantSplit/>
          <w:trHeight w:val="284"/>
        </w:trPr>
        <w:tc>
          <w:tcPr>
            <w:tcW w:w="98" w:type="dxa"/>
            <w:vMerge/>
            <w:tcBorders>
              <w:right w:val="single" w:sz="12" w:space="0" w:color="auto"/>
            </w:tcBorders>
            <w:vAlign w:val="center"/>
          </w:tcPr>
          <w:p w14:paraId="6053A2FA"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3A03C32" w14:textId="77777777" w:rsidR="00655CDD" w:rsidRDefault="00655CDD">
            <w:pPr>
              <w:wordWrap w:val="0"/>
              <w:overflowPunct w:val="0"/>
              <w:autoSpaceDE w:val="0"/>
              <w:autoSpaceDN w:val="0"/>
              <w:jc w:val="center"/>
              <w:rPr>
                <w:sz w:val="18"/>
              </w:rPr>
            </w:pPr>
            <w:r>
              <w:rPr>
                <w:sz w:val="18"/>
              </w:rPr>
              <w:t>(2)</w:t>
            </w:r>
          </w:p>
        </w:tc>
        <w:tc>
          <w:tcPr>
            <w:tcW w:w="2923" w:type="dxa"/>
            <w:gridSpan w:val="3"/>
            <w:vAlign w:val="center"/>
          </w:tcPr>
          <w:p w14:paraId="353208CE" w14:textId="77777777" w:rsidR="00655CDD" w:rsidRDefault="00655CDD">
            <w:pPr>
              <w:wordWrap w:val="0"/>
              <w:overflowPunct w:val="0"/>
              <w:autoSpaceDE w:val="0"/>
              <w:autoSpaceDN w:val="0"/>
              <w:rPr>
                <w:sz w:val="18"/>
              </w:rPr>
            </w:pPr>
            <w:r>
              <w:rPr>
                <w:rFonts w:hint="eastAsia"/>
                <w:sz w:val="18"/>
              </w:rPr>
              <w:t>敷地</w:t>
            </w:r>
          </w:p>
        </w:tc>
        <w:tc>
          <w:tcPr>
            <w:tcW w:w="2977" w:type="dxa"/>
            <w:gridSpan w:val="2"/>
            <w:vAlign w:val="center"/>
          </w:tcPr>
          <w:p w14:paraId="5B889AFB" w14:textId="77777777" w:rsidR="00655CDD" w:rsidRPr="00695A17" w:rsidRDefault="00655CDD" w:rsidP="00C57C13">
            <w:pPr>
              <w:overflowPunct w:val="0"/>
              <w:autoSpaceDE w:val="0"/>
              <w:autoSpaceDN w:val="0"/>
              <w:jc w:val="left"/>
              <w:rPr>
                <w:sz w:val="18"/>
              </w:rPr>
            </w:pPr>
            <w:r w:rsidRPr="00695A17">
              <w:rPr>
                <w:rFonts w:hint="eastAsia"/>
                <w:sz w:val="18"/>
              </w:rPr>
              <w:t>敷地内排水の状況</w:t>
            </w:r>
          </w:p>
        </w:tc>
        <w:tc>
          <w:tcPr>
            <w:tcW w:w="283" w:type="dxa"/>
            <w:vAlign w:val="center"/>
          </w:tcPr>
          <w:p w14:paraId="22AE685A"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17E5FE05"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6D4EB791"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7FE526E4"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1511E45A" w14:textId="77777777" w:rsidR="00655CDD" w:rsidRDefault="00655CDD">
            <w:pPr>
              <w:wordWrap w:val="0"/>
              <w:overflowPunct w:val="0"/>
              <w:autoSpaceDE w:val="0"/>
              <w:autoSpaceDN w:val="0"/>
              <w:rPr>
                <w:sz w:val="18"/>
              </w:rPr>
            </w:pPr>
            <w:r>
              <w:rPr>
                <w:rFonts w:hint="eastAsia"/>
                <w:sz w:val="18"/>
              </w:rPr>
              <w:t xml:space="preserve">　</w:t>
            </w:r>
          </w:p>
        </w:tc>
        <w:tc>
          <w:tcPr>
            <w:tcW w:w="2440" w:type="dxa"/>
            <w:vAlign w:val="center"/>
          </w:tcPr>
          <w:p w14:paraId="6A721D58"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36DCB234"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4BAD4AAF" w14:textId="77777777" w:rsidR="00655CDD" w:rsidRDefault="00655CDD">
            <w:pPr>
              <w:wordWrap w:val="0"/>
              <w:overflowPunct w:val="0"/>
              <w:autoSpaceDE w:val="0"/>
              <w:autoSpaceDN w:val="0"/>
              <w:rPr>
                <w:sz w:val="18"/>
              </w:rPr>
            </w:pPr>
          </w:p>
        </w:tc>
      </w:tr>
      <w:tr w:rsidR="00655CDD" w14:paraId="0F1B51EE" w14:textId="77777777" w:rsidTr="00C57C13">
        <w:trPr>
          <w:cantSplit/>
          <w:trHeight w:val="284"/>
        </w:trPr>
        <w:tc>
          <w:tcPr>
            <w:tcW w:w="98" w:type="dxa"/>
            <w:vMerge/>
            <w:tcBorders>
              <w:right w:val="single" w:sz="12" w:space="0" w:color="auto"/>
            </w:tcBorders>
            <w:vAlign w:val="center"/>
          </w:tcPr>
          <w:p w14:paraId="55B2169A"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2C19F24E" w14:textId="77777777" w:rsidR="00655CDD" w:rsidRDefault="00655CDD">
            <w:pPr>
              <w:wordWrap w:val="0"/>
              <w:overflowPunct w:val="0"/>
              <w:autoSpaceDE w:val="0"/>
              <w:autoSpaceDN w:val="0"/>
              <w:jc w:val="center"/>
              <w:rPr>
                <w:sz w:val="18"/>
              </w:rPr>
            </w:pPr>
            <w:r>
              <w:rPr>
                <w:sz w:val="18"/>
              </w:rPr>
              <w:t>(3)</w:t>
            </w:r>
          </w:p>
        </w:tc>
        <w:tc>
          <w:tcPr>
            <w:tcW w:w="2923" w:type="dxa"/>
            <w:gridSpan w:val="3"/>
            <w:vMerge w:val="restart"/>
            <w:vAlign w:val="center"/>
          </w:tcPr>
          <w:p w14:paraId="7A716470" w14:textId="77777777" w:rsidR="00655CDD" w:rsidRDefault="00655CDD">
            <w:pPr>
              <w:wordWrap w:val="0"/>
              <w:overflowPunct w:val="0"/>
              <w:autoSpaceDE w:val="0"/>
              <w:autoSpaceDN w:val="0"/>
              <w:rPr>
                <w:sz w:val="18"/>
              </w:rPr>
            </w:pPr>
            <w:r>
              <w:rPr>
                <w:rFonts w:hint="eastAsia"/>
                <w:sz w:val="18"/>
              </w:rPr>
              <w:t>敷地内の通路等</w:t>
            </w:r>
          </w:p>
        </w:tc>
        <w:tc>
          <w:tcPr>
            <w:tcW w:w="2977" w:type="dxa"/>
            <w:gridSpan w:val="2"/>
            <w:vAlign w:val="center"/>
          </w:tcPr>
          <w:p w14:paraId="6B270F2D" w14:textId="77777777" w:rsidR="00655CDD" w:rsidRPr="00695A17" w:rsidRDefault="00655CDD">
            <w:pPr>
              <w:wordWrap w:val="0"/>
              <w:overflowPunct w:val="0"/>
              <w:autoSpaceDE w:val="0"/>
              <w:autoSpaceDN w:val="0"/>
              <w:rPr>
                <w:sz w:val="18"/>
              </w:rPr>
            </w:pPr>
            <w:r w:rsidRPr="00695A17">
              <w:rPr>
                <w:rFonts w:hint="eastAsia"/>
                <w:sz w:val="18"/>
              </w:rPr>
              <w:t>敷地内の通路等の確保の状況</w:t>
            </w:r>
          </w:p>
        </w:tc>
        <w:tc>
          <w:tcPr>
            <w:tcW w:w="283" w:type="dxa"/>
            <w:vAlign w:val="center"/>
          </w:tcPr>
          <w:p w14:paraId="547E202A"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05A4DDFA"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20E476D2"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77AF1633"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12F3A069"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restart"/>
            <w:vAlign w:val="center"/>
          </w:tcPr>
          <w:p w14:paraId="275D959E"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4C418E16"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9F4CAF8" w14:textId="77777777" w:rsidR="00655CDD" w:rsidRDefault="00655CDD">
            <w:pPr>
              <w:wordWrap w:val="0"/>
              <w:overflowPunct w:val="0"/>
              <w:autoSpaceDE w:val="0"/>
              <w:autoSpaceDN w:val="0"/>
              <w:rPr>
                <w:sz w:val="18"/>
              </w:rPr>
            </w:pPr>
          </w:p>
        </w:tc>
      </w:tr>
      <w:tr w:rsidR="00655CDD" w14:paraId="7FEEFA50" w14:textId="77777777" w:rsidTr="00C57C13">
        <w:trPr>
          <w:cantSplit/>
          <w:trHeight w:val="284"/>
        </w:trPr>
        <w:tc>
          <w:tcPr>
            <w:tcW w:w="98" w:type="dxa"/>
            <w:vMerge/>
            <w:tcBorders>
              <w:right w:val="single" w:sz="12" w:space="0" w:color="auto"/>
            </w:tcBorders>
            <w:vAlign w:val="center"/>
          </w:tcPr>
          <w:p w14:paraId="2622D607"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217997B9" w14:textId="77777777" w:rsidR="00655CDD" w:rsidRDefault="00655CDD">
            <w:pPr>
              <w:wordWrap w:val="0"/>
              <w:overflowPunct w:val="0"/>
              <w:autoSpaceDE w:val="0"/>
              <w:autoSpaceDN w:val="0"/>
              <w:jc w:val="center"/>
              <w:rPr>
                <w:sz w:val="18"/>
              </w:rPr>
            </w:pPr>
            <w:r>
              <w:rPr>
                <w:sz w:val="18"/>
              </w:rPr>
              <w:t>(4)</w:t>
            </w:r>
          </w:p>
        </w:tc>
        <w:tc>
          <w:tcPr>
            <w:tcW w:w="2923" w:type="dxa"/>
            <w:gridSpan w:val="3"/>
            <w:vMerge/>
            <w:vAlign w:val="center"/>
          </w:tcPr>
          <w:p w14:paraId="50BE4B21" w14:textId="77777777" w:rsidR="00655CDD" w:rsidRDefault="00655CDD">
            <w:pPr>
              <w:wordWrap w:val="0"/>
              <w:overflowPunct w:val="0"/>
              <w:autoSpaceDE w:val="0"/>
              <w:autoSpaceDN w:val="0"/>
              <w:rPr>
                <w:sz w:val="18"/>
              </w:rPr>
            </w:pPr>
          </w:p>
        </w:tc>
        <w:tc>
          <w:tcPr>
            <w:tcW w:w="2977" w:type="dxa"/>
            <w:gridSpan w:val="2"/>
            <w:vAlign w:val="center"/>
          </w:tcPr>
          <w:p w14:paraId="2F55104C" w14:textId="77777777" w:rsidR="00655CDD" w:rsidRPr="00695A17" w:rsidRDefault="00655CDD">
            <w:pPr>
              <w:wordWrap w:val="0"/>
              <w:overflowPunct w:val="0"/>
              <w:autoSpaceDE w:val="0"/>
              <w:autoSpaceDN w:val="0"/>
              <w:rPr>
                <w:sz w:val="18"/>
              </w:rPr>
            </w:pPr>
            <w:r w:rsidRPr="00695A17">
              <w:rPr>
                <w:rFonts w:hint="eastAsia"/>
                <w:sz w:val="18"/>
              </w:rPr>
              <w:t>有効幅員の確保の状況</w:t>
            </w:r>
          </w:p>
        </w:tc>
        <w:tc>
          <w:tcPr>
            <w:tcW w:w="283" w:type="dxa"/>
            <w:vAlign w:val="center"/>
          </w:tcPr>
          <w:p w14:paraId="6D5F0F3F"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72D8C358"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00CAF0B2"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04809B88"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54DB7318"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ign w:val="center"/>
          </w:tcPr>
          <w:p w14:paraId="01DB3805"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5200D94E"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59D55BD" w14:textId="77777777" w:rsidR="00655CDD" w:rsidRDefault="00655CDD">
            <w:pPr>
              <w:wordWrap w:val="0"/>
              <w:overflowPunct w:val="0"/>
              <w:autoSpaceDE w:val="0"/>
              <w:autoSpaceDN w:val="0"/>
              <w:rPr>
                <w:sz w:val="18"/>
              </w:rPr>
            </w:pPr>
          </w:p>
        </w:tc>
      </w:tr>
      <w:tr w:rsidR="00655CDD" w14:paraId="3D0DBA70" w14:textId="77777777" w:rsidTr="00C57C13">
        <w:trPr>
          <w:cantSplit/>
          <w:trHeight w:val="284"/>
        </w:trPr>
        <w:tc>
          <w:tcPr>
            <w:tcW w:w="98" w:type="dxa"/>
            <w:vMerge/>
            <w:tcBorders>
              <w:right w:val="single" w:sz="12" w:space="0" w:color="auto"/>
            </w:tcBorders>
            <w:vAlign w:val="center"/>
          </w:tcPr>
          <w:p w14:paraId="0E05DA48"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1193C284" w14:textId="77777777" w:rsidR="00655CDD" w:rsidRDefault="00655CDD">
            <w:pPr>
              <w:wordWrap w:val="0"/>
              <w:overflowPunct w:val="0"/>
              <w:autoSpaceDE w:val="0"/>
              <w:autoSpaceDN w:val="0"/>
              <w:jc w:val="center"/>
              <w:rPr>
                <w:sz w:val="18"/>
              </w:rPr>
            </w:pPr>
            <w:r>
              <w:rPr>
                <w:sz w:val="18"/>
              </w:rPr>
              <w:t>(5)</w:t>
            </w:r>
          </w:p>
        </w:tc>
        <w:tc>
          <w:tcPr>
            <w:tcW w:w="2923" w:type="dxa"/>
            <w:gridSpan w:val="3"/>
            <w:vMerge/>
            <w:vAlign w:val="center"/>
          </w:tcPr>
          <w:p w14:paraId="6C9A0AEE" w14:textId="77777777" w:rsidR="00655CDD" w:rsidRDefault="00655CDD">
            <w:pPr>
              <w:wordWrap w:val="0"/>
              <w:overflowPunct w:val="0"/>
              <w:autoSpaceDE w:val="0"/>
              <w:autoSpaceDN w:val="0"/>
              <w:rPr>
                <w:sz w:val="18"/>
              </w:rPr>
            </w:pPr>
          </w:p>
        </w:tc>
        <w:tc>
          <w:tcPr>
            <w:tcW w:w="2977" w:type="dxa"/>
            <w:gridSpan w:val="2"/>
            <w:vAlign w:val="center"/>
          </w:tcPr>
          <w:p w14:paraId="6CA24984" w14:textId="77777777" w:rsidR="00655CDD" w:rsidRPr="00695A17" w:rsidRDefault="00655CDD">
            <w:pPr>
              <w:wordWrap w:val="0"/>
              <w:overflowPunct w:val="0"/>
              <w:autoSpaceDE w:val="0"/>
              <w:autoSpaceDN w:val="0"/>
              <w:rPr>
                <w:sz w:val="18"/>
              </w:rPr>
            </w:pPr>
            <w:r w:rsidRPr="00695A17">
              <w:rPr>
                <w:rFonts w:hint="eastAsia"/>
                <w:sz w:val="18"/>
              </w:rPr>
              <w:t>敷地内の通路等の支障物の状況</w:t>
            </w:r>
          </w:p>
        </w:tc>
        <w:tc>
          <w:tcPr>
            <w:tcW w:w="283" w:type="dxa"/>
            <w:vAlign w:val="center"/>
          </w:tcPr>
          <w:p w14:paraId="28EB2CF0"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6127C0E3"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4D1FAC2A"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531CB015"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0E9BF3E4"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ign w:val="center"/>
          </w:tcPr>
          <w:p w14:paraId="0FE838A3"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5AD191A4"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34CD24E8" w14:textId="77777777" w:rsidR="00655CDD" w:rsidRDefault="00655CDD">
            <w:pPr>
              <w:wordWrap w:val="0"/>
              <w:overflowPunct w:val="0"/>
              <w:autoSpaceDE w:val="0"/>
              <w:autoSpaceDN w:val="0"/>
              <w:rPr>
                <w:sz w:val="18"/>
              </w:rPr>
            </w:pPr>
          </w:p>
        </w:tc>
      </w:tr>
      <w:tr w:rsidR="00655CDD" w14:paraId="7BC156D1" w14:textId="77777777" w:rsidTr="00C57C13">
        <w:trPr>
          <w:cantSplit/>
          <w:trHeight w:val="284"/>
        </w:trPr>
        <w:tc>
          <w:tcPr>
            <w:tcW w:w="98" w:type="dxa"/>
            <w:vMerge/>
            <w:tcBorders>
              <w:right w:val="single" w:sz="12" w:space="0" w:color="auto"/>
            </w:tcBorders>
            <w:vAlign w:val="center"/>
          </w:tcPr>
          <w:p w14:paraId="52B63294"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32BF3414" w14:textId="77777777" w:rsidR="00655CDD" w:rsidRDefault="00655CDD">
            <w:pPr>
              <w:wordWrap w:val="0"/>
              <w:overflowPunct w:val="0"/>
              <w:autoSpaceDE w:val="0"/>
              <w:autoSpaceDN w:val="0"/>
              <w:jc w:val="center"/>
              <w:rPr>
                <w:sz w:val="18"/>
              </w:rPr>
            </w:pPr>
            <w:r>
              <w:rPr>
                <w:sz w:val="18"/>
              </w:rPr>
              <w:t>(6)</w:t>
            </w:r>
          </w:p>
        </w:tc>
        <w:tc>
          <w:tcPr>
            <w:tcW w:w="2923" w:type="dxa"/>
            <w:gridSpan w:val="3"/>
            <w:vMerge w:val="restart"/>
            <w:vAlign w:val="center"/>
          </w:tcPr>
          <w:p w14:paraId="6C3DB4B6" w14:textId="77777777" w:rsidR="00655CDD" w:rsidRDefault="00655CDD">
            <w:pPr>
              <w:wordWrap w:val="0"/>
              <w:overflowPunct w:val="0"/>
              <w:autoSpaceDE w:val="0"/>
              <w:autoSpaceDN w:val="0"/>
              <w:ind w:right="35"/>
              <w:rPr>
                <w:sz w:val="18"/>
              </w:rPr>
            </w:pPr>
            <w:r>
              <w:rPr>
                <w:rFonts w:hint="eastAsia"/>
                <w:sz w:val="18"/>
              </w:rPr>
              <w:t>共同住宅等の主要な出入り口からの通路等</w:t>
            </w:r>
          </w:p>
        </w:tc>
        <w:tc>
          <w:tcPr>
            <w:tcW w:w="2977" w:type="dxa"/>
            <w:gridSpan w:val="2"/>
            <w:vAlign w:val="center"/>
          </w:tcPr>
          <w:p w14:paraId="164A94F8" w14:textId="77777777" w:rsidR="00655CDD" w:rsidRPr="00695A17" w:rsidRDefault="00655CDD">
            <w:pPr>
              <w:wordWrap w:val="0"/>
              <w:overflowPunct w:val="0"/>
              <w:autoSpaceDE w:val="0"/>
              <w:autoSpaceDN w:val="0"/>
              <w:rPr>
                <w:sz w:val="18"/>
              </w:rPr>
            </w:pPr>
            <w:r w:rsidRPr="00695A17">
              <w:rPr>
                <w:rFonts w:hint="eastAsia"/>
                <w:sz w:val="18"/>
              </w:rPr>
              <w:t>通路等の確保の状況</w:t>
            </w:r>
          </w:p>
        </w:tc>
        <w:tc>
          <w:tcPr>
            <w:tcW w:w="283" w:type="dxa"/>
            <w:vAlign w:val="center"/>
          </w:tcPr>
          <w:p w14:paraId="4641A278"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5F02AE28"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04E02933"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269935E3"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5EB50D52"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restart"/>
            <w:vAlign w:val="center"/>
          </w:tcPr>
          <w:p w14:paraId="62CCE40B"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6955715B"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DEA9777" w14:textId="77777777" w:rsidR="00655CDD" w:rsidRDefault="00655CDD">
            <w:pPr>
              <w:wordWrap w:val="0"/>
              <w:overflowPunct w:val="0"/>
              <w:autoSpaceDE w:val="0"/>
              <w:autoSpaceDN w:val="0"/>
              <w:rPr>
                <w:sz w:val="18"/>
              </w:rPr>
            </w:pPr>
          </w:p>
        </w:tc>
      </w:tr>
      <w:tr w:rsidR="00655CDD" w14:paraId="4A9C3020" w14:textId="77777777" w:rsidTr="00C57C13">
        <w:trPr>
          <w:cantSplit/>
          <w:trHeight w:val="284"/>
        </w:trPr>
        <w:tc>
          <w:tcPr>
            <w:tcW w:w="98" w:type="dxa"/>
            <w:vMerge/>
            <w:tcBorders>
              <w:right w:val="single" w:sz="12" w:space="0" w:color="auto"/>
            </w:tcBorders>
            <w:vAlign w:val="center"/>
          </w:tcPr>
          <w:p w14:paraId="432C7EAC"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1D0451F2" w14:textId="77777777" w:rsidR="00655CDD" w:rsidRDefault="00655CDD">
            <w:pPr>
              <w:wordWrap w:val="0"/>
              <w:overflowPunct w:val="0"/>
              <w:autoSpaceDE w:val="0"/>
              <w:autoSpaceDN w:val="0"/>
              <w:jc w:val="center"/>
              <w:rPr>
                <w:sz w:val="18"/>
              </w:rPr>
            </w:pPr>
            <w:r>
              <w:rPr>
                <w:sz w:val="18"/>
              </w:rPr>
              <w:t>(7)</w:t>
            </w:r>
          </w:p>
        </w:tc>
        <w:tc>
          <w:tcPr>
            <w:tcW w:w="2923" w:type="dxa"/>
            <w:gridSpan w:val="3"/>
            <w:vMerge/>
            <w:vAlign w:val="center"/>
          </w:tcPr>
          <w:p w14:paraId="49C87300" w14:textId="77777777" w:rsidR="00655CDD" w:rsidRDefault="00655CDD">
            <w:pPr>
              <w:wordWrap w:val="0"/>
              <w:overflowPunct w:val="0"/>
              <w:autoSpaceDE w:val="0"/>
              <w:autoSpaceDN w:val="0"/>
              <w:rPr>
                <w:sz w:val="18"/>
              </w:rPr>
            </w:pPr>
          </w:p>
        </w:tc>
        <w:tc>
          <w:tcPr>
            <w:tcW w:w="2977" w:type="dxa"/>
            <w:gridSpan w:val="2"/>
            <w:vAlign w:val="center"/>
          </w:tcPr>
          <w:p w14:paraId="29F0A8C8" w14:textId="77777777" w:rsidR="00655CDD" w:rsidRPr="00695A17" w:rsidRDefault="00655CDD">
            <w:pPr>
              <w:wordWrap w:val="0"/>
              <w:overflowPunct w:val="0"/>
              <w:autoSpaceDE w:val="0"/>
              <w:autoSpaceDN w:val="0"/>
              <w:rPr>
                <w:sz w:val="18"/>
              </w:rPr>
            </w:pPr>
            <w:r w:rsidRPr="00695A17">
              <w:rPr>
                <w:rFonts w:hint="eastAsia"/>
                <w:sz w:val="18"/>
              </w:rPr>
              <w:t>通路等の支障物の状況</w:t>
            </w:r>
          </w:p>
        </w:tc>
        <w:tc>
          <w:tcPr>
            <w:tcW w:w="283" w:type="dxa"/>
            <w:vAlign w:val="center"/>
          </w:tcPr>
          <w:p w14:paraId="1087DC12"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47126918"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28568D4B"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1B774C57"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4AB87421"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ign w:val="center"/>
          </w:tcPr>
          <w:p w14:paraId="214BFD9E"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7B4D51E3"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04B7A35" w14:textId="77777777" w:rsidR="00655CDD" w:rsidRDefault="00655CDD">
            <w:pPr>
              <w:wordWrap w:val="0"/>
              <w:overflowPunct w:val="0"/>
              <w:autoSpaceDE w:val="0"/>
              <w:autoSpaceDN w:val="0"/>
              <w:rPr>
                <w:sz w:val="18"/>
              </w:rPr>
            </w:pPr>
          </w:p>
        </w:tc>
      </w:tr>
      <w:tr w:rsidR="00655CDD" w14:paraId="5813BFAD" w14:textId="77777777" w:rsidTr="00C57C13">
        <w:trPr>
          <w:cantSplit/>
          <w:trHeight w:val="284"/>
        </w:trPr>
        <w:tc>
          <w:tcPr>
            <w:tcW w:w="98" w:type="dxa"/>
            <w:vMerge/>
            <w:tcBorders>
              <w:right w:val="single" w:sz="12" w:space="0" w:color="auto"/>
            </w:tcBorders>
            <w:vAlign w:val="center"/>
          </w:tcPr>
          <w:p w14:paraId="64EF128A"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42A72CF2" w14:textId="77777777" w:rsidR="00655CDD" w:rsidRDefault="00655CDD">
            <w:pPr>
              <w:wordWrap w:val="0"/>
              <w:overflowPunct w:val="0"/>
              <w:autoSpaceDE w:val="0"/>
              <w:autoSpaceDN w:val="0"/>
              <w:jc w:val="center"/>
              <w:rPr>
                <w:sz w:val="18"/>
              </w:rPr>
            </w:pPr>
            <w:r>
              <w:rPr>
                <w:sz w:val="18"/>
              </w:rPr>
              <w:t>(8)</w:t>
            </w:r>
          </w:p>
        </w:tc>
        <w:tc>
          <w:tcPr>
            <w:tcW w:w="2923" w:type="dxa"/>
            <w:gridSpan w:val="3"/>
            <w:vMerge w:val="restart"/>
            <w:vAlign w:val="center"/>
          </w:tcPr>
          <w:p w14:paraId="22742093" w14:textId="77777777" w:rsidR="00655CDD" w:rsidRDefault="00655CDD">
            <w:pPr>
              <w:wordWrap w:val="0"/>
              <w:overflowPunct w:val="0"/>
              <w:autoSpaceDE w:val="0"/>
              <w:autoSpaceDN w:val="0"/>
              <w:rPr>
                <w:sz w:val="18"/>
              </w:rPr>
            </w:pPr>
            <w:r>
              <w:rPr>
                <w:rFonts w:hint="eastAsia"/>
                <w:sz w:val="18"/>
              </w:rPr>
              <w:t>窓先空地及び屋外通路</w:t>
            </w:r>
          </w:p>
        </w:tc>
        <w:tc>
          <w:tcPr>
            <w:tcW w:w="2977" w:type="dxa"/>
            <w:gridSpan w:val="2"/>
            <w:vAlign w:val="center"/>
          </w:tcPr>
          <w:p w14:paraId="5C126704" w14:textId="42DE4B6E" w:rsidR="00655CDD" w:rsidRPr="00695A17" w:rsidRDefault="00655CDD">
            <w:pPr>
              <w:wordWrap w:val="0"/>
              <w:overflowPunct w:val="0"/>
              <w:autoSpaceDE w:val="0"/>
              <w:autoSpaceDN w:val="0"/>
              <w:rPr>
                <w:sz w:val="18"/>
              </w:rPr>
            </w:pPr>
            <w:r w:rsidRPr="00695A17">
              <w:rPr>
                <w:rFonts w:hint="eastAsia"/>
                <w:sz w:val="18"/>
              </w:rPr>
              <w:t>窓先空地</w:t>
            </w:r>
            <w:r w:rsidR="009702B5" w:rsidRPr="00695A17">
              <w:rPr>
                <w:rFonts w:hint="eastAsia"/>
                <w:sz w:val="18"/>
              </w:rPr>
              <w:t>又は窓先の空間</w:t>
            </w:r>
            <w:r w:rsidRPr="00695A17">
              <w:rPr>
                <w:rFonts w:hint="eastAsia"/>
                <w:sz w:val="18"/>
              </w:rPr>
              <w:t>の確保の状況</w:t>
            </w:r>
          </w:p>
        </w:tc>
        <w:tc>
          <w:tcPr>
            <w:tcW w:w="283" w:type="dxa"/>
            <w:vAlign w:val="center"/>
          </w:tcPr>
          <w:p w14:paraId="4906E676"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28C406D3"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03468AD9"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4449512B"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4BBBAA27"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restart"/>
            <w:vAlign w:val="center"/>
          </w:tcPr>
          <w:p w14:paraId="797B683D"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0E5AF6B5"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2B72BAF" w14:textId="77777777" w:rsidR="00655CDD" w:rsidRDefault="00655CDD">
            <w:pPr>
              <w:wordWrap w:val="0"/>
              <w:overflowPunct w:val="0"/>
              <w:autoSpaceDE w:val="0"/>
              <w:autoSpaceDN w:val="0"/>
              <w:rPr>
                <w:sz w:val="18"/>
              </w:rPr>
            </w:pPr>
          </w:p>
        </w:tc>
      </w:tr>
      <w:tr w:rsidR="00655CDD" w14:paraId="5AE8F140" w14:textId="77777777" w:rsidTr="00C57C13">
        <w:trPr>
          <w:cantSplit/>
          <w:trHeight w:val="510"/>
        </w:trPr>
        <w:tc>
          <w:tcPr>
            <w:tcW w:w="98" w:type="dxa"/>
            <w:vMerge/>
            <w:tcBorders>
              <w:right w:val="single" w:sz="12" w:space="0" w:color="auto"/>
            </w:tcBorders>
            <w:vAlign w:val="center"/>
          </w:tcPr>
          <w:p w14:paraId="08AD274B"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75C91ABF" w14:textId="77777777" w:rsidR="00655CDD" w:rsidRDefault="00655CDD">
            <w:pPr>
              <w:wordWrap w:val="0"/>
              <w:overflowPunct w:val="0"/>
              <w:autoSpaceDE w:val="0"/>
              <w:autoSpaceDN w:val="0"/>
              <w:jc w:val="center"/>
              <w:rPr>
                <w:sz w:val="18"/>
              </w:rPr>
            </w:pPr>
            <w:r>
              <w:rPr>
                <w:sz w:val="18"/>
              </w:rPr>
              <w:t>(9)</w:t>
            </w:r>
          </w:p>
        </w:tc>
        <w:tc>
          <w:tcPr>
            <w:tcW w:w="2923" w:type="dxa"/>
            <w:gridSpan w:val="3"/>
            <w:vMerge/>
            <w:vAlign w:val="center"/>
          </w:tcPr>
          <w:p w14:paraId="3F13FB8F" w14:textId="77777777" w:rsidR="00655CDD" w:rsidRDefault="00655CDD">
            <w:pPr>
              <w:wordWrap w:val="0"/>
              <w:overflowPunct w:val="0"/>
              <w:autoSpaceDE w:val="0"/>
              <w:autoSpaceDN w:val="0"/>
              <w:rPr>
                <w:sz w:val="18"/>
              </w:rPr>
            </w:pPr>
          </w:p>
        </w:tc>
        <w:tc>
          <w:tcPr>
            <w:tcW w:w="2977" w:type="dxa"/>
            <w:gridSpan w:val="2"/>
            <w:vAlign w:val="center"/>
          </w:tcPr>
          <w:p w14:paraId="7CA6859F" w14:textId="2FB6595A" w:rsidR="00655CDD" w:rsidRPr="00695A17" w:rsidRDefault="00655CDD">
            <w:pPr>
              <w:wordWrap w:val="0"/>
              <w:overflowPunct w:val="0"/>
              <w:autoSpaceDE w:val="0"/>
              <w:autoSpaceDN w:val="0"/>
              <w:rPr>
                <w:sz w:val="18"/>
              </w:rPr>
            </w:pPr>
            <w:r w:rsidRPr="00695A17">
              <w:rPr>
                <w:rFonts w:hint="eastAsia"/>
                <w:sz w:val="18"/>
              </w:rPr>
              <w:t>窓先空地から道路等に至るまでの屋外通路</w:t>
            </w:r>
            <w:r w:rsidR="004B4C71" w:rsidRPr="00695A17">
              <w:rPr>
                <w:rFonts w:hint="eastAsia"/>
                <w:sz w:val="18"/>
                <w:szCs w:val="18"/>
              </w:rPr>
              <w:t>又は窓先の空間に面するバルコニー等から通ずる直通階段から道路等に至るまでの屋外通路</w:t>
            </w:r>
            <w:r w:rsidRPr="00695A17">
              <w:rPr>
                <w:rFonts w:hint="eastAsia"/>
                <w:sz w:val="18"/>
                <w:szCs w:val="18"/>
              </w:rPr>
              <w:t>の</w:t>
            </w:r>
            <w:r w:rsidRPr="00695A17">
              <w:rPr>
                <w:rFonts w:hint="eastAsia"/>
                <w:sz w:val="18"/>
              </w:rPr>
              <w:t>確保の状況</w:t>
            </w:r>
          </w:p>
        </w:tc>
        <w:tc>
          <w:tcPr>
            <w:tcW w:w="283" w:type="dxa"/>
            <w:vAlign w:val="center"/>
          </w:tcPr>
          <w:p w14:paraId="1B611B73"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7766D9D3"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3FBF65B2"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2CAD22D3"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091DC53C"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ign w:val="center"/>
          </w:tcPr>
          <w:p w14:paraId="56243456"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45F8A128"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E4B542B" w14:textId="77777777" w:rsidR="00655CDD" w:rsidRDefault="00655CDD">
            <w:pPr>
              <w:wordWrap w:val="0"/>
              <w:overflowPunct w:val="0"/>
              <w:autoSpaceDE w:val="0"/>
              <w:autoSpaceDN w:val="0"/>
              <w:rPr>
                <w:sz w:val="18"/>
              </w:rPr>
            </w:pPr>
          </w:p>
        </w:tc>
      </w:tr>
      <w:tr w:rsidR="00655CDD" w14:paraId="08F003FB" w14:textId="77777777" w:rsidTr="00C57C13">
        <w:trPr>
          <w:cantSplit/>
          <w:trHeight w:val="680"/>
        </w:trPr>
        <w:tc>
          <w:tcPr>
            <w:tcW w:w="98" w:type="dxa"/>
            <w:vMerge/>
            <w:tcBorders>
              <w:right w:val="single" w:sz="12" w:space="0" w:color="auto"/>
            </w:tcBorders>
            <w:vAlign w:val="center"/>
          </w:tcPr>
          <w:p w14:paraId="357C195D"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74E5DAF3" w14:textId="77777777" w:rsidR="00655CDD" w:rsidRDefault="00655CDD">
            <w:pPr>
              <w:wordWrap w:val="0"/>
              <w:overflowPunct w:val="0"/>
              <w:autoSpaceDE w:val="0"/>
              <w:autoSpaceDN w:val="0"/>
              <w:jc w:val="center"/>
              <w:rPr>
                <w:sz w:val="18"/>
              </w:rPr>
            </w:pPr>
            <w:r>
              <w:rPr>
                <w:sz w:val="18"/>
              </w:rPr>
              <w:t>(10)</w:t>
            </w:r>
          </w:p>
        </w:tc>
        <w:tc>
          <w:tcPr>
            <w:tcW w:w="2923" w:type="dxa"/>
            <w:gridSpan w:val="3"/>
            <w:vMerge/>
            <w:vAlign w:val="center"/>
          </w:tcPr>
          <w:p w14:paraId="310D9823" w14:textId="77777777" w:rsidR="00655CDD" w:rsidRDefault="00655CDD">
            <w:pPr>
              <w:wordWrap w:val="0"/>
              <w:overflowPunct w:val="0"/>
              <w:autoSpaceDE w:val="0"/>
              <w:autoSpaceDN w:val="0"/>
              <w:rPr>
                <w:sz w:val="18"/>
              </w:rPr>
            </w:pPr>
          </w:p>
        </w:tc>
        <w:tc>
          <w:tcPr>
            <w:tcW w:w="2977" w:type="dxa"/>
            <w:gridSpan w:val="2"/>
            <w:vAlign w:val="center"/>
          </w:tcPr>
          <w:p w14:paraId="719233EE" w14:textId="248B103A" w:rsidR="00655CDD" w:rsidRPr="00695A17" w:rsidRDefault="004B4C71">
            <w:pPr>
              <w:wordWrap w:val="0"/>
              <w:overflowPunct w:val="0"/>
              <w:autoSpaceDE w:val="0"/>
              <w:autoSpaceDN w:val="0"/>
              <w:rPr>
                <w:sz w:val="18"/>
              </w:rPr>
            </w:pPr>
            <w:r w:rsidRPr="00695A17">
              <w:rPr>
                <w:rFonts w:hint="eastAsia"/>
                <w:sz w:val="18"/>
                <w:szCs w:val="18"/>
              </w:rPr>
              <w:t>窓先空地</w:t>
            </w:r>
            <w:r w:rsidR="008E133F" w:rsidRPr="00695A17">
              <w:rPr>
                <w:rFonts w:hint="eastAsia"/>
                <w:sz w:val="18"/>
                <w:szCs w:val="18"/>
              </w:rPr>
              <w:t>、</w:t>
            </w:r>
            <w:r w:rsidRPr="00695A17">
              <w:rPr>
                <w:rFonts w:hint="eastAsia"/>
                <w:sz w:val="18"/>
                <w:szCs w:val="18"/>
              </w:rPr>
              <w:t>窓先空地から道路等に至るまでの屋外通路等</w:t>
            </w:r>
            <w:r w:rsidR="008E133F" w:rsidRPr="00695A17">
              <w:rPr>
                <w:rFonts w:hAnsi="Times New Roman" w:hint="eastAsia"/>
                <w:kern w:val="0"/>
                <w:sz w:val="18"/>
                <w:szCs w:val="18"/>
              </w:rPr>
              <w:t>、</w:t>
            </w:r>
            <w:r w:rsidRPr="00695A17">
              <w:rPr>
                <w:rFonts w:hAnsi="Times New Roman" w:hint="eastAsia"/>
                <w:kern w:val="0"/>
                <w:sz w:val="18"/>
                <w:szCs w:val="18"/>
              </w:rPr>
              <w:t>窓先の空間</w:t>
            </w:r>
            <w:r w:rsidR="008E133F" w:rsidRPr="00695A17">
              <w:rPr>
                <w:rFonts w:hAnsi="Times New Roman" w:hint="eastAsia"/>
                <w:kern w:val="0"/>
                <w:sz w:val="18"/>
                <w:szCs w:val="18"/>
              </w:rPr>
              <w:t>又は</w:t>
            </w:r>
            <w:r w:rsidRPr="00695A17">
              <w:rPr>
                <w:rFonts w:hAnsi="Times New Roman" w:hint="eastAsia"/>
                <w:kern w:val="0"/>
                <w:sz w:val="18"/>
                <w:szCs w:val="18"/>
              </w:rPr>
              <w:t>窓先の空間に面するバルコニー等から通ずる直通階段から道路等に至るまでの屋外通路等</w:t>
            </w:r>
            <w:r w:rsidRPr="00695A17">
              <w:rPr>
                <w:rFonts w:hint="eastAsia"/>
                <w:sz w:val="18"/>
                <w:szCs w:val="18"/>
              </w:rPr>
              <w:t>の支障物の状況</w:t>
            </w:r>
          </w:p>
        </w:tc>
        <w:tc>
          <w:tcPr>
            <w:tcW w:w="283" w:type="dxa"/>
            <w:vAlign w:val="center"/>
          </w:tcPr>
          <w:p w14:paraId="10DF1AAA"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5A0EA022"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7E2210EA"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7BEFD5AB"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3AE4FA48"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ign w:val="center"/>
          </w:tcPr>
          <w:p w14:paraId="7D626B0D"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43B1DC31"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959110E" w14:textId="77777777" w:rsidR="00655CDD" w:rsidRDefault="00655CDD">
            <w:pPr>
              <w:wordWrap w:val="0"/>
              <w:overflowPunct w:val="0"/>
              <w:autoSpaceDE w:val="0"/>
              <w:autoSpaceDN w:val="0"/>
              <w:rPr>
                <w:sz w:val="18"/>
              </w:rPr>
            </w:pPr>
          </w:p>
        </w:tc>
      </w:tr>
      <w:tr w:rsidR="00655CDD" w14:paraId="53F8A29A" w14:textId="77777777" w:rsidTr="00C57C13">
        <w:trPr>
          <w:cantSplit/>
          <w:trHeight w:val="510"/>
        </w:trPr>
        <w:tc>
          <w:tcPr>
            <w:tcW w:w="98" w:type="dxa"/>
            <w:vMerge/>
            <w:tcBorders>
              <w:right w:val="single" w:sz="12" w:space="0" w:color="auto"/>
            </w:tcBorders>
            <w:vAlign w:val="center"/>
          </w:tcPr>
          <w:p w14:paraId="7AD56901"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682A4DBD" w14:textId="77777777" w:rsidR="00655CDD" w:rsidRDefault="00655CDD">
            <w:pPr>
              <w:wordWrap w:val="0"/>
              <w:overflowPunct w:val="0"/>
              <w:autoSpaceDE w:val="0"/>
              <w:autoSpaceDN w:val="0"/>
              <w:jc w:val="center"/>
              <w:rPr>
                <w:sz w:val="18"/>
              </w:rPr>
            </w:pPr>
            <w:r>
              <w:rPr>
                <w:sz w:val="18"/>
              </w:rPr>
              <w:t>(11)</w:t>
            </w:r>
          </w:p>
        </w:tc>
        <w:tc>
          <w:tcPr>
            <w:tcW w:w="2923" w:type="dxa"/>
            <w:gridSpan w:val="3"/>
            <w:vMerge w:val="restart"/>
            <w:vAlign w:val="center"/>
          </w:tcPr>
          <w:p w14:paraId="39F52799" w14:textId="77777777" w:rsidR="00655CDD" w:rsidRDefault="00655CDD">
            <w:pPr>
              <w:wordWrap w:val="0"/>
              <w:overflowPunct w:val="0"/>
              <w:autoSpaceDE w:val="0"/>
              <w:autoSpaceDN w:val="0"/>
              <w:rPr>
                <w:sz w:val="18"/>
              </w:rPr>
            </w:pPr>
            <w:r>
              <w:rPr>
                <w:rFonts w:hint="eastAsia"/>
                <w:sz w:val="18"/>
              </w:rPr>
              <w:t>塀</w:t>
            </w:r>
          </w:p>
        </w:tc>
        <w:tc>
          <w:tcPr>
            <w:tcW w:w="2977" w:type="dxa"/>
            <w:gridSpan w:val="2"/>
            <w:vAlign w:val="center"/>
          </w:tcPr>
          <w:p w14:paraId="0CFCED8E" w14:textId="77777777" w:rsidR="00655CDD" w:rsidRDefault="00655CDD" w:rsidP="000C02B8">
            <w:pPr>
              <w:overflowPunct w:val="0"/>
              <w:autoSpaceDE w:val="0"/>
              <w:autoSpaceDN w:val="0"/>
              <w:jc w:val="left"/>
              <w:rPr>
                <w:sz w:val="18"/>
              </w:rPr>
            </w:pPr>
            <w:r>
              <w:rPr>
                <w:rFonts w:hint="eastAsia"/>
                <w:sz w:val="18"/>
              </w:rPr>
              <w:t>組積造の塀又は補強コンクリートブロック造の塀等の耐震対策の状況</w:t>
            </w:r>
          </w:p>
        </w:tc>
        <w:tc>
          <w:tcPr>
            <w:tcW w:w="283" w:type="dxa"/>
            <w:vAlign w:val="center"/>
          </w:tcPr>
          <w:p w14:paraId="5E321350"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421BBCC7"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3D25FA88"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7508FDE2"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7500B611"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restart"/>
            <w:vAlign w:val="center"/>
          </w:tcPr>
          <w:p w14:paraId="3755AAD4"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6C875C35"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FE94B40" w14:textId="77777777" w:rsidR="00655CDD" w:rsidRDefault="00655CDD">
            <w:pPr>
              <w:wordWrap w:val="0"/>
              <w:overflowPunct w:val="0"/>
              <w:autoSpaceDE w:val="0"/>
              <w:autoSpaceDN w:val="0"/>
              <w:rPr>
                <w:sz w:val="18"/>
              </w:rPr>
            </w:pPr>
          </w:p>
        </w:tc>
      </w:tr>
      <w:tr w:rsidR="00655CDD" w14:paraId="2EBA5018" w14:textId="77777777" w:rsidTr="00C57C13">
        <w:trPr>
          <w:cantSplit/>
          <w:trHeight w:val="567"/>
        </w:trPr>
        <w:tc>
          <w:tcPr>
            <w:tcW w:w="98" w:type="dxa"/>
            <w:vMerge/>
            <w:tcBorders>
              <w:right w:val="single" w:sz="12" w:space="0" w:color="auto"/>
            </w:tcBorders>
            <w:vAlign w:val="center"/>
          </w:tcPr>
          <w:p w14:paraId="0482CB4F"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28BE559D" w14:textId="77777777" w:rsidR="00655CDD" w:rsidRDefault="00655CDD">
            <w:pPr>
              <w:wordWrap w:val="0"/>
              <w:overflowPunct w:val="0"/>
              <w:autoSpaceDE w:val="0"/>
              <w:autoSpaceDN w:val="0"/>
              <w:jc w:val="center"/>
              <w:rPr>
                <w:sz w:val="18"/>
              </w:rPr>
            </w:pPr>
            <w:r>
              <w:rPr>
                <w:sz w:val="18"/>
              </w:rPr>
              <w:t>(12)</w:t>
            </w:r>
          </w:p>
        </w:tc>
        <w:tc>
          <w:tcPr>
            <w:tcW w:w="2923" w:type="dxa"/>
            <w:gridSpan w:val="3"/>
            <w:vMerge/>
            <w:vAlign w:val="center"/>
          </w:tcPr>
          <w:p w14:paraId="28E73F8E" w14:textId="77777777" w:rsidR="00655CDD" w:rsidRDefault="00655CDD">
            <w:pPr>
              <w:wordWrap w:val="0"/>
              <w:overflowPunct w:val="0"/>
              <w:autoSpaceDE w:val="0"/>
              <w:autoSpaceDN w:val="0"/>
              <w:rPr>
                <w:sz w:val="18"/>
              </w:rPr>
            </w:pPr>
          </w:p>
        </w:tc>
        <w:tc>
          <w:tcPr>
            <w:tcW w:w="2977" w:type="dxa"/>
            <w:gridSpan w:val="2"/>
            <w:vAlign w:val="center"/>
          </w:tcPr>
          <w:p w14:paraId="4A7DE40E" w14:textId="77777777" w:rsidR="00655CDD" w:rsidRDefault="00655CDD">
            <w:pPr>
              <w:wordWrap w:val="0"/>
              <w:overflowPunct w:val="0"/>
              <w:autoSpaceDE w:val="0"/>
              <w:autoSpaceDN w:val="0"/>
              <w:rPr>
                <w:spacing w:val="-4"/>
                <w:sz w:val="18"/>
              </w:rPr>
            </w:pPr>
            <w:r>
              <w:rPr>
                <w:rFonts w:hint="eastAsia"/>
                <w:spacing w:val="-4"/>
                <w:sz w:val="18"/>
              </w:rPr>
              <w:t>組積造の塀又は補強コンクリートブロック造の塀等の劣化及び損傷の状況</w:t>
            </w:r>
          </w:p>
        </w:tc>
        <w:tc>
          <w:tcPr>
            <w:tcW w:w="283" w:type="dxa"/>
            <w:vAlign w:val="center"/>
          </w:tcPr>
          <w:p w14:paraId="5AA2D323"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338ACEB1"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6F282222"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71B25747"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61CB3268"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ign w:val="center"/>
          </w:tcPr>
          <w:p w14:paraId="4B59A41C"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48F9A854"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CBB7668" w14:textId="77777777" w:rsidR="00655CDD" w:rsidRDefault="00655CDD">
            <w:pPr>
              <w:wordWrap w:val="0"/>
              <w:overflowPunct w:val="0"/>
              <w:autoSpaceDE w:val="0"/>
              <w:autoSpaceDN w:val="0"/>
              <w:rPr>
                <w:sz w:val="18"/>
              </w:rPr>
            </w:pPr>
          </w:p>
        </w:tc>
      </w:tr>
      <w:tr w:rsidR="00655CDD" w14:paraId="1EEB9024" w14:textId="77777777" w:rsidTr="00C57C13">
        <w:trPr>
          <w:cantSplit/>
          <w:trHeight w:val="284"/>
        </w:trPr>
        <w:tc>
          <w:tcPr>
            <w:tcW w:w="98" w:type="dxa"/>
            <w:vMerge/>
            <w:tcBorders>
              <w:right w:val="single" w:sz="12" w:space="0" w:color="auto"/>
            </w:tcBorders>
            <w:vAlign w:val="center"/>
          </w:tcPr>
          <w:p w14:paraId="3C9F7A2B"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4D1E881B" w14:textId="77777777" w:rsidR="00655CDD" w:rsidRDefault="00655CDD">
            <w:pPr>
              <w:wordWrap w:val="0"/>
              <w:overflowPunct w:val="0"/>
              <w:autoSpaceDE w:val="0"/>
              <w:autoSpaceDN w:val="0"/>
              <w:jc w:val="center"/>
              <w:rPr>
                <w:sz w:val="18"/>
              </w:rPr>
            </w:pPr>
            <w:r>
              <w:rPr>
                <w:sz w:val="18"/>
              </w:rPr>
              <w:t>(13)</w:t>
            </w:r>
          </w:p>
        </w:tc>
        <w:tc>
          <w:tcPr>
            <w:tcW w:w="2923" w:type="dxa"/>
            <w:gridSpan w:val="3"/>
            <w:vMerge w:val="restart"/>
            <w:vAlign w:val="center"/>
          </w:tcPr>
          <w:p w14:paraId="27584E66" w14:textId="77777777" w:rsidR="00655CDD" w:rsidRDefault="00655CDD">
            <w:pPr>
              <w:wordWrap w:val="0"/>
              <w:overflowPunct w:val="0"/>
              <w:autoSpaceDE w:val="0"/>
              <w:autoSpaceDN w:val="0"/>
              <w:rPr>
                <w:sz w:val="18"/>
              </w:rPr>
            </w:pPr>
            <w:r>
              <w:rPr>
                <w:rFonts w:hint="eastAsia"/>
                <w:sz w:val="18"/>
              </w:rPr>
              <w:t>擁壁</w:t>
            </w:r>
          </w:p>
        </w:tc>
        <w:tc>
          <w:tcPr>
            <w:tcW w:w="2977" w:type="dxa"/>
            <w:gridSpan w:val="2"/>
            <w:vAlign w:val="center"/>
          </w:tcPr>
          <w:p w14:paraId="01C469B0" w14:textId="77777777" w:rsidR="00655CDD" w:rsidRDefault="00655CDD">
            <w:pPr>
              <w:wordWrap w:val="0"/>
              <w:overflowPunct w:val="0"/>
              <w:autoSpaceDE w:val="0"/>
              <w:autoSpaceDN w:val="0"/>
              <w:rPr>
                <w:sz w:val="18"/>
              </w:rPr>
            </w:pPr>
            <w:r>
              <w:rPr>
                <w:rFonts w:hint="eastAsia"/>
                <w:sz w:val="18"/>
              </w:rPr>
              <w:t>擁壁の劣化及び損傷の状況</w:t>
            </w:r>
          </w:p>
        </w:tc>
        <w:tc>
          <w:tcPr>
            <w:tcW w:w="283" w:type="dxa"/>
            <w:vAlign w:val="center"/>
          </w:tcPr>
          <w:p w14:paraId="6717351D"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005D91E0"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20B1FDEB"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6766D50C"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6F0809D1"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restart"/>
            <w:vAlign w:val="center"/>
          </w:tcPr>
          <w:p w14:paraId="226D9CAD"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6220552A"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D700E91" w14:textId="77777777" w:rsidR="00655CDD" w:rsidRDefault="00655CDD">
            <w:pPr>
              <w:wordWrap w:val="0"/>
              <w:overflowPunct w:val="0"/>
              <w:autoSpaceDE w:val="0"/>
              <w:autoSpaceDN w:val="0"/>
              <w:rPr>
                <w:sz w:val="18"/>
              </w:rPr>
            </w:pPr>
          </w:p>
        </w:tc>
      </w:tr>
      <w:tr w:rsidR="00655CDD" w14:paraId="070BDDF6" w14:textId="77777777" w:rsidTr="00C57C13">
        <w:trPr>
          <w:cantSplit/>
          <w:trHeight w:val="510"/>
        </w:trPr>
        <w:tc>
          <w:tcPr>
            <w:tcW w:w="98" w:type="dxa"/>
            <w:vMerge/>
            <w:tcBorders>
              <w:right w:val="single" w:sz="12" w:space="0" w:color="auto"/>
            </w:tcBorders>
            <w:vAlign w:val="center"/>
          </w:tcPr>
          <w:p w14:paraId="4E058926"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456B4900" w14:textId="77777777" w:rsidR="00655CDD" w:rsidRDefault="00655CDD">
            <w:pPr>
              <w:wordWrap w:val="0"/>
              <w:overflowPunct w:val="0"/>
              <w:autoSpaceDE w:val="0"/>
              <w:autoSpaceDN w:val="0"/>
              <w:jc w:val="center"/>
              <w:rPr>
                <w:sz w:val="18"/>
              </w:rPr>
            </w:pPr>
            <w:r>
              <w:rPr>
                <w:sz w:val="18"/>
              </w:rPr>
              <w:t>(14)</w:t>
            </w:r>
          </w:p>
        </w:tc>
        <w:tc>
          <w:tcPr>
            <w:tcW w:w="2923" w:type="dxa"/>
            <w:gridSpan w:val="3"/>
            <w:vMerge/>
            <w:vAlign w:val="center"/>
          </w:tcPr>
          <w:p w14:paraId="3FDC68CE" w14:textId="77777777" w:rsidR="00655CDD" w:rsidRDefault="00655CDD">
            <w:pPr>
              <w:wordWrap w:val="0"/>
              <w:overflowPunct w:val="0"/>
              <w:autoSpaceDE w:val="0"/>
              <w:autoSpaceDN w:val="0"/>
              <w:rPr>
                <w:sz w:val="18"/>
              </w:rPr>
            </w:pPr>
          </w:p>
        </w:tc>
        <w:tc>
          <w:tcPr>
            <w:tcW w:w="2977" w:type="dxa"/>
            <w:gridSpan w:val="2"/>
            <w:vAlign w:val="center"/>
          </w:tcPr>
          <w:p w14:paraId="05AD7E95" w14:textId="77777777" w:rsidR="00655CDD" w:rsidRDefault="00655CDD">
            <w:pPr>
              <w:wordWrap w:val="0"/>
              <w:overflowPunct w:val="0"/>
              <w:autoSpaceDE w:val="0"/>
              <w:autoSpaceDN w:val="0"/>
              <w:rPr>
                <w:sz w:val="18"/>
              </w:rPr>
            </w:pPr>
            <w:r>
              <w:rPr>
                <w:rFonts w:hint="eastAsia"/>
                <w:sz w:val="18"/>
              </w:rPr>
              <w:t>擁壁の水抜きパイプの維持保全の状況</w:t>
            </w:r>
          </w:p>
        </w:tc>
        <w:tc>
          <w:tcPr>
            <w:tcW w:w="283" w:type="dxa"/>
            <w:vAlign w:val="center"/>
          </w:tcPr>
          <w:p w14:paraId="6BDDC223"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356DB8C5"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4D562160"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7C4B4879"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6F2839AC"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ign w:val="center"/>
          </w:tcPr>
          <w:p w14:paraId="75397517"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384DEC11"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06613A1" w14:textId="77777777" w:rsidR="00655CDD" w:rsidRDefault="00655CDD">
            <w:pPr>
              <w:wordWrap w:val="0"/>
              <w:overflowPunct w:val="0"/>
              <w:autoSpaceDE w:val="0"/>
              <w:autoSpaceDN w:val="0"/>
              <w:rPr>
                <w:sz w:val="18"/>
              </w:rPr>
            </w:pPr>
          </w:p>
        </w:tc>
      </w:tr>
      <w:tr w:rsidR="00655CDD" w14:paraId="6D89A05E" w14:textId="77777777" w:rsidTr="00C57C13">
        <w:trPr>
          <w:cantSplit/>
          <w:trHeight w:val="70"/>
        </w:trPr>
        <w:tc>
          <w:tcPr>
            <w:tcW w:w="98" w:type="dxa"/>
            <w:vMerge/>
            <w:tcBorders>
              <w:right w:val="single" w:sz="12" w:space="0" w:color="auto"/>
            </w:tcBorders>
            <w:vAlign w:val="center"/>
          </w:tcPr>
          <w:p w14:paraId="6D4ECB01"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2CEDEC0" w14:textId="77777777" w:rsidR="00655CDD" w:rsidRDefault="00655CDD">
            <w:pPr>
              <w:wordWrap w:val="0"/>
              <w:overflowPunct w:val="0"/>
              <w:autoSpaceDE w:val="0"/>
              <w:autoSpaceDN w:val="0"/>
              <w:jc w:val="center"/>
              <w:rPr>
                <w:sz w:val="18"/>
              </w:rPr>
            </w:pPr>
            <w:r>
              <w:rPr>
                <w:sz w:val="18"/>
              </w:rPr>
              <w:t>(15)</w:t>
            </w:r>
          </w:p>
        </w:tc>
        <w:tc>
          <w:tcPr>
            <w:tcW w:w="2923" w:type="dxa"/>
            <w:gridSpan w:val="3"/>
            <w:vAlign w:val="center"/>
          </w:tcPr>
          <w:p w14:paraId="5544291E" w14:textId="77777777" w:rsidR="00655CDD" w:rsidRDefault="00655CDD">
            <w:pPr>
              <w:wordWrap w:val="0"/>
              <w:overflowPunct w:val="0"/>
              <w:autoSpaceDE w:val="0"/>
              <w:autoSpaceDN w:val="0"/>
              <w:rPr>
                <w:sz w:val="18"/>
              </w:rPr>
            </w:pPr>
            <w:r>
              <w:rPr>
                <w:rFonts w:hint="eastAsia"/>
                <w:sz w:val="18"/>
              </w:rPr>
              <w:t>がけ</w:t>
            </w:r>
          </w:p>
        </w:tc>
        <w:tc>
          <w:tcPr>
            <w:tcW w:w="2977" w:type="dxa"/>
            <w:gridSpan w:val="2"/>
            <w:vAlign w:val="center"/>
          </w:tcPr>
          <w:p w14:paraId="32EA34AD" w14:textId="77777777" w:rsidR="00655CDD" w:rsidRDefault="00655CDD">
            <w:pPr>
              <w:wordWrap w:val="0"/>
              <w:overflowPunct w:val="0"/>
              <w:autoSpaceDE w:val="0"/>
              <w:autoSpaceDN w:val="0"/>
              <w:rPr>
                <w:sz w:val="18"/>
              </w:rPr>
            </w:pPr>
            <w:r>
              <w:rPr>
                <w:rFonts w:hint="eastAsia"/>
                <w:sz w:val="18"/>
              </w:rPr>
              <w:t>がけの安全上の支障の状況</w:t>
            </w:r>
          </w:p>
        </w:tc>
        <w:tc>
          <w:tcPr>
            <w:tcW w:w="283" w:type="dxa"/>
            <w:vAlign w:val="center"/>
          </w:tcPr>
          <w:p w14:paraId="5DF393FB"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6480FACB"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43222C31"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1106239A"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33908F95" w14:textId="77777777" w:rsidR="00655CDD" w:rsidRDefault="00655CDD">
            <w:pPr>
              <w:wordWrap w:val="0"/>
              <w:overflowPunct w:val="0"/>
              <w:autoSpaceDE w:val="0"/>
              <w:autoSpaceDN w:val="0"/>
              <w:rPr>
                <w:sz w:val="18"/>
              </w:rPr>
            </w:pPr>
            <w:r>
              <w:rPr>
                <w:rFonts w:hint="eastAsia"/>
                <w:sz w:val="18"/>
              </w:rPr>
              <w:t xml:space="preserve">　</w:t>
            </w:r>
          </w:p>
        </w:tc>
        <w:tc>
          <w:tcPr>
            <w:tcW w:w="2440" w:type="dxa"/>
            <w:vAlign w:val="center"/>
          </w:tcPr>
          <w:p w14:paraId="4BE1094A"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132E44A3"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10BD224" w14:textId="77777777" w:rsidR="00655CDD" w:rsidRDefault="00655CDD">
            <w:pPr>
              <w:wordWrap w:val="0"/>
              <w:overflowPunct w:val="0"/>
              <w:autoSpaceDE w:val="0"/>
              <w:autoSpaceDN w:val="0"/>
              <w:rPr>
                <w:sz w:val="18"/>
              </w:rPr>
            </w:pPr>
          </w:p>
        </w:tc>
      </w:tr>
      <w:tr w:rsidR="00655CDD" w14:paraId="3214D7E3" w14:textId="77777777" w:rsidTr="00C57C13">
        <w:trPr>
          <w:cantSplit/>
          <w:trHeight w:val="510"/>
        </w:trPr>
        <w:tc>
          <w:tcPr>
            <w:tcW w:w="98" w:type="dxa"/>
            <w:vMerge/>
            <w:tcBorders>
              <w:right w:val="single" w:sz="12" w:space="0" w:color="auto"/>
            </w:tcBorders>
            <w:vAlign w:val="center"/>
          </w:tcPr>
          <w:p w14:paraId="53DA2890"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7353043C" w14:textId="77777777" w:rsidR="00655CDD" w:rsidRDefault="00655CDD">
            <w:pPr>
              <w:wordWrap w:val="0"/>
              <w:overflowPunct w:val="0"/>
              <w:autoSpaceDE w:val="0"/>
              <w:autoSpaceDN w:val="0"/>
              <w:jc w:val="center"/>
              <w:rPr>
                <w:sz w:val="18"/>
              </w:rPr>
            </w:pPr>
            <w:r>
              <w:rPr>
                <w:sz w:val="18"/>
              </w:rPr>
              <w:t>(16)</w:t>
            </w:r>
          </w:p>
        </w:tc>
        <w:tc>
          <w:tcPr>
            <w:tcW w:w="2923" w:type="dxa"/>
            <w:gridSpan w:val="3"/>
            <w:vMerge w:val="restart"/>
            <w:vAlign w:val="center"/>
          </w:tcPr>
          <w:p w14:paraId="52D66F87" w14:textId="77777777" w:rsidR="00655CDD" w:rsidRDefault="00655CDD">
            <w:pPr>
              <w:wordWrap w:val="0"/>
              <w:overflowPunct w:val="0"/>
              <w:autoSpaceDE w:val="0"/>
              <w:autoSpaceDN w:val="0"/>
              <w:rPr>
                <w:sz w:val="18"/>
              </w:rPr>
            </w:pPr>
            <w:r>
              <w:rPr>
                <w:rFonts w:hint="eastAsia"/>
                <w:sz w:val="18"/>
              </w:rPr>
              <w:t>敷地に直接設置した広告塔及び広告板</w:t>
            </w:r>
          </w:p>
        </w:tc>
        <w:tc>
          <w:tcPr>
            <w:tcW w:w="2977" w:type="dxa"/>
            <w:gridSpan w:val="2"/>
            <w:vAlign w:val="center"/>
          </w:tcPr>
          <w:p w14:paraId="07816018" w14:textId="77777777" w:rsidR="00655CDD" w:rsidRDefault="00655CDD">
            <w:pPr>
              <w:wordWrap w:val="0"/>
              <w:overflowPunct w:val="0"/>
              <w:autoSpaceDE w:val="0"/>
              <w:autoSpaceDN w:val="0"/>
              <w:rPr>
                <w:sz w:val="18"/>
              </w:rPr>
            </w:pPr>
            <w:r>
              <w:rPr>
                <w:rFonts w:hint="eastAsia"/>
                <w:sz w:val="18"/>
              </w:rPr>
              <w:t>広告塔及び広告板本体の劣化及び損傷の状況</w:t>
            </w:r>
          </w:p>
        </w:tc>
        <w:tc>
          <w:tcPr>
            <w:tcW w:w="283" w:type="dxa"/>
            <w:vAlign w:val="center"/>
          </w:tcPr>
          <w:p w14:paraId="0950283A"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6323F2B0"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75223DEC"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3DAE8DD5"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6C83EB09"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restart"/>
            <w:vAlign w:val="center"/>
          </w:tcPr>
          <w:p w14:paraId="1BDC9D20"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79849AFB"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F3A7E86" w14:textId="77777777" w:rsidR="00655CDD" w:rsidRDefault="00655CDD">
            <w:pPr>
              <w:wordWrap w:val="0"/>
              <w:overflowPunct w:val="0"/>
              <w:autoSpaceDE w:val="0"/>
              <w:autoSpaceDN w:val="0"/>
              <w:rPr>
                <w:sz w:val="18"/>
              </w:rPr>
            </w:pPr>
          </w:p>
        </w:tc>
      </w:tr>
      <w:tr w:rsidR="00655CDD" w14:paraId="51D3F2A9" w14:textId="77777777" w:rsidTr="00C57C13">
        <w:trPr>
          <w:cantSplit/>
          <w:trHeight w:val="284"/>
        </w:trPr>
        <w:tc>
          <w:tcPr>
            <w:tcW w:w="98" w:type="dxa"/>
            <w:vMerge/>
            <w:tcBorders>
              <w:right w:val="single" w:sz="12" w:space="0" w:color="auto"/>
            </w:tcBorders>
            <w:vAlign w:val="center"/>
          </w:tcPr>
          <w:p w14:paraId="64AAE705"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B6D9691" w14:textId="77777777" w:rsidR="00655CDD" w:rsidRDefault="00655CDD">
            <w:pPr>
              <w:wordWrap w:val="0"/>
              <w:overflowPunct w:val="0"/>
              <w:autoSpaceDE w:val="0"/>
              <w:autoSpaceDN w:val="0"/>
              <w:jc w:val="center"/>
              <w:rPr>
                <w:sz w:val="18"/>
              </w:rPr>
            </w:pPr>
            <w:r>
              <w:rPr>
                <w:sz w:val="18"/>
              </w:rPr>
              <w:t>(17)</w:t>
            </w:r>
          </w:p>
        </w:tc>
        <w:tc>
          <w:tcPr>
            <w:tcW w:w="2923" w:type="dxa"/>
            <w:gridSpan w:val="3"/>
            <w:vMerge/>
            <w:vAlign w:val="center"/>
          </w:tcPr>
          <w:p w14:paraId="0635F3CC" w14:textId="77777777" w:rsidR="00655CDD" w:rsidRDefault="00655CDD">
            <w:pPr>
              <w:wordWrap w:val="0"/>
              <w:overflowPunct w:val="0"/>
              <w:autoSpaceDE w:val="0"/>
              <w:autoSpaceDN w:val="0"/>
              <w:rPr>
                <w:sz w:val="18"/>
              </w:rPr>
            </w:pPr>
          </w:p>
        </w:tc>
        <w:tc>
          <w:tcPr>
            <w:tcW w:w="2977" w:type="dxa"/>
            <w:gridSpan w:val="2"/>
            <w:vAlign w:val="center"/>
          </w:tcPr>
          <w:p w14:paraId="5ED698A6" w14:textId="77777777" w:rsidR="00655CDD" w:rsidRDefault="00655CDD">
            <w:pPr>
              <w:wordWrap w:val="0"/>
              <w:overflowPunct w:val="0"/>
              <w:autoSpaceDE w:val="0"/>
              <w:autoSpaceDN w:val="0"/>
              <w:rPr>
                <w:sz w:val="18"/>
              </w:rPr>
            </w:pPr>
            <w:r>
              <w:rPr>
                <w:rFonts w:hint="eastAsia"/>
                <w:sz w:val="18"/>
              </w:rPr>
              <w:t>支持部分等の劣化及び損傷の状況</w:t>
            </w:r>
          </w:p>
        </w:tc>
        <w:tc>
          <w:tcPr>
            <w:tcW w:w="283" w:type="dxa"/>
            <w:vAlign w:val="center"/>
          </w:tcPr>
          <w:p w14:paraId="69AAF357"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5E46450B"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48D39B2D"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78F4E190"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657E57CF"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ign w:val="center"/>
          </w:tcPr>
          <w:p w14:paraId="3AFB7BD6"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5CCAA033"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470AE19" w14:textId="77777777" w:rsidR="00655CDD" w:rsidRDefault="00655CDD">
            <w:pPr>
              <w:wordWrap w:val="0"/>
              <w:overflowPunct w:val="0"/>
              <w:autoSpaceDE w:val="0"/>
              <w:autoSpaceDN w:val="0"/>
              <w:rPr>
                <w:sz w:val="18"/>
              </w:rPr>
            </w:pPr>
          </w:p>
        </w:tc>
      </w:tr>
      <w:tr w:rsidR="00655CDD" w14:paraId="02B6AAA0" w14:textId="77777777" w:rsidTr="00C57C13">
        <w:trPr>
          <w:cantSplit/>
          <w:trHeight w:val="284"/>
        </w:trPr>
        <w:tc>
          <w:tcPr>
            <w:tcW w:w="98" w:type="dxa"/>
            <w:vMerge/>
            <w:tcBorders>
              <w:right w:val="single" w:sz="12" w:space="0" w:color="auto"/>
            </w:tcBorders>
            <w:vAlign w:val="center"/>
          </w:tcPr>
          <w:p w14:paraId="4B1127B8" w14:textId="77777777"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r2bl w:val="single" w:sz="4" w:space="0" w:color="auto"/>
            </w:tcBorders>
            <w:vAlign w:val="center"/>
          </w:tcPr>
          <w:p w14:paraId="6C2D8E04" w14:textId="77777777" w:rsidR="00655CDD" w:rsidRDefault="00655CDD">
            <w:pPr>
              <w:wordWrap w:val="0"/>
              <w:overflowPunct w:val="0"/>
              <w:autoSpaceDE w:val="0"/>
              <w:autoSpaceDN w:val="0"/>
              <w:rPr>
                <w:sz w:val="18"/>
              </w:rPr>
            </w:pPr>
            <w:r>
              <w:rPr>
                <w:rFonts w:hint="eastAsia"/>
                <w:sz w:val="18"/>
              </w:rPr>
              <w:t xml:space="preserve">　</w:t>
            </w:r>
          </w:p>
        </w:tc>
        <w:tc>
          <w:tcPr>
            <w:tcW w:w="5900" w:type="dxa"/>
            <w:gridSpan w:val="5"/>
            <w:tcBorders>
              <w:bottom w:val="single" w:sz="12" w:space="0" w:color="auto"/>
            </w:tcBorders>
            <w:vAlign w:val="center"/>
          </w:tcPr>
          <w:p w14:paraId="2AAE16EE" w14:textId="77777777" w:rsidR="00655CDD" w:rsidRDefault="00655CDD">
            <w:pPr>
              <w:wordWrap w:val="0"/>
              <w:overflowPunct w:val="0"/>
              <w:autoSpaceDE w:val="0"/>
              <w:autoSpaceDN w:val="0"/>
              <w:rPr>
                <w:sz w:val="18"/>
              </w:rPr>
            </w:pPr>
            <w:r>
              <w:rPr>
                <w:rFonts w:hint="eastAsia"/>
                <w:sz w:val="18"/>
              </w:rPr>
              <w:t>その他の特記事項</w:t>
            </w:r>
          </w:p>
        </w:tc>
        <w:tc>
          <w:tcPr>
            <w:tcW w:w="283" w:type="dxa"/>
            <w:tcBorders>
              <w:bottom w:val="single" w:sz="12" w:space="0" w:color="auto"/>
              <w:tr2bl w:val="single" w:sz="4" w:space="0" w:color="auto"/>
            </w:tcBorders>
            <w:vAlign w:val="center"/>
          </w:tcPr>
          <w:p w14:paraId="73B27C74" w14:textId="77777777" w:rsidR="00655CDD" w:rsidRDefault="00655CDD">
            <w:pPr>
              <w:wordWrap w:val="0"/>
              <w:overflowPunct w:val="0"/>
              <w:autoSpaceDE w:val="0"/>
              <w:autoSpaceDN w:val="0"/>
              <w:rPr>
                <w:sz w:val="18"/>
              </w:rPr>
            </w:pPr>
            <w:r>
              <w:rPr>
                <w:rFonts w:hint="eastAsia"/>
                <w:sz w:val="18"/>
              </w:rPr>
              <w:t xml:space="preserve">　</w:t>
            </w:r>
          </w:p>
        </w:tc>
        <w:tc>
          <w:tcPr>
            <w:tcW w:w="284" w:type="dxa"/>
            <w:tcBorders>
              <w:bottom w:val="single" w:sz="12" w:space="0" w:color="auto"/>
              <w:tr2bl w:val="single" w:sz="4" w:space="0" w:color="auto"/>
            </w:tcBorders>
            <w:vAlign w:val="center"/>
          </w:tcPr>
          <w:p w14:paraId="215D5FBC" w14:textId="77777777" w:rsidR="00655CDD" w:rsidRDefault="00655CDD">
            <w:pPr>
              <w:wordWrap w:val="0"/>
              <w:overflowPunct w:val="0"/>
              <w:autoSpaceDE w:val="0"/>
              <w:autoSpaceDN w:val="0"/>
              <w:rPr>
                <w:sz w:val="18"/>
              </w:rPr>
            </w:pPr>
            <w:r>
              <w:rPr>
                <w:rFonts w:hint="eastAsia"/>
                <w:sz w:val="18"/>
              </w:rPr>
              <w:t xml:space="preserve">　</w:t>
            </w:r>
          </w:p>
        </w:tc>
        <w:tc>
          <w:tcPr>
            <w:tcW w:w="283" w:type="dxa"/>
            <w:tcBorders>
              <w:bottom w:val="single" w:sz="12" w:space="0" w:color="auto"/>
              <w:tr2bl w:val="single" w:sz="4" w:space="0" w:color="auto"/>
            </w:tcBorders>
            <w:vAlign w:val="center"/>
          </w:tcPr>
          <w:p w14:paraId="162E70DD" w14:textId="77777777" w:rsidR="00655CDD" w:rsidRDefault="00655CDD">
            <w:pPr>
              <w:wordWrap w:val="0"/>
              <w:overflowPunct w:val="0"/>
              <w:autoSpaceDE w:val="0"/>
              <w:autoSpaceDN w:val="0"/>
              <w:rPr>
                <w:sz w:val="18"/>
              </w:rPr>
            </w:pPr>
            <w:r>
              <w:rPr>
                <w:rFonts w:hint="eastAsia"/>
                <w:sz w:val="18"/>
              </w:rPr>
              <w:t xml:space="preserve">　</w:t>
            </w:r>
          </w:p>
        </w:tc>
        <w:tc>
          <w:tcPr>
            <w:tcW w:w="284" w:type="dxa"/>
            <w:tcBorders>
              <w:bottom w:val="single" w:sz="12" w:space="0" w:color="auto"/>
              <w:tr2bl w:val="single" w:sz="4" w:space="0" w:color="auto"/>
            </w:tcBorders>
            <w:vAlign w:val="center"/>
          </w:tcPr>
          <w:p w14:paraId="0EAC7F4B" w14:textId="77777777" w:rsidR="00655CDD" w:rsidRDefault="00655CDD">
            <w:pPr>
              <w:wordWrap w:val="0"/>
              <w:overflowPunct w:val="0"/>
              <w:autoSpaceDE w:val="0"/>
              <w:autoSpaceDN w:val="0"/>
              <w:rPr>
                <w:sz w:val="18"/>
              </w:rPr>
            </w:pPr>
            <w:r>
              <w:rPr>
                <w:rFonts w:hint="eastAsia"/>
                <w:sz w:val="18"/>
              </w:rPr>
              <w:t xml:space="preserve">　</w:t>
            </w:r>
          </w:p>
        </w:tc>
        <w:tc>
          <w:tcPr>
            <w:tcW w:w="283" w:type="dxa"/>
            <w:tcBorders>
              <w:bottom w:val="single" w:sz="12" w:space="0" w:color="auto"/>
              <w:tr2bl w:val="single" w:sz="4" w:space="0" w:color="auto"/>
            </w:tcBorders>
            <w:vAlign w:val="center"/>
          </w:tcPr>
          <w:p w14:paraId="0A9C0BC8" w14:textId="77777777" w:rsidR="00655CDD" w:rsidRDefault="00655CDD">
            <w:pPr>
              <w:wordWrap w:val="0"/>
              <w:overflowPunct w:val="0"/>
              <w:autoSpaceDE w:val="0"/>
              <w:autoSpaceDN w:val="0"/>
              <w:rPr>
                <w:sz w:val="18"/>
              </w:rPr>
            </w:pPr>
            <w:r>
              <w:rPr>
                <w:rFonts w:hint="eastAsia"/>
                <w:sz w:val="18"/>
              </w:rPr>
              <w:t xml:space="preserve">　</w:t>
            </w:r>
          </w:p>
        </w:tc>
        <w:tc>
          <w:tcPr>
            <w:tcW w:w="2440" w:type="dxa"/>
            <w:tcBorders>
              <w:bottom w:val="single" w:sz="12" w:space="0" w:color="auto"/>
            </w:tcBorders>
            <w:vAlign w:val="center"/>
          </w:tcPr>
          <w:p w14:paraId="1F7CBF97"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right w:val="single" w:sz="12" w:space="0" w:color="auto"/>
            </w:tcBorders>
            <w:vAlign w:val="center"/>
          </w:tcPr>
          <w:p w14:paraId="0FCEC5B9"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A83F0B9" w14:textId="77777777" w:rsidR="00655CDD" w:rsidRDefault="00655CDD">
            <w:pPr>
              <w:wordWrap w:val="0"/>
              <w:overflowPunct w:val="0"/>
              <w:autoSpaceDE w:val="0"/>
              <w:autoSpaceDN w:val="0"/>
              <w:rPr>
                <w:sz w:val="18"/>
              </w:rPr>
            </w:pPr>
          </w:p>
        </w:tc>
      </w:tr>
      <w:tr w:rsidR="00655CDD" w14:paraId="422B200C" w14:textId="77777777" w:rsidTr="00743C9B">
        <w:trPr>
          <w:cantSplit/>
          <w:trHeight w:val="284"/>
        </w:trPr>
        <w:tc>
          <w:tcPr>
            <w:tcW w:w="98" w:type="dxa"/>
            <w:vMerge/>
            <w:tcBorders>
              <w:right w:val="single" w:sz="12" w:space="0" w:color="auto"/>
            </w:tcBorders>
            <w:vAlign w:val="center"/>
          </w:tcPr>
          <w:p w14:paraId="34BC5F31" w14:textId="77777777" w:rsidR="00655CDD"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14:paraId="399CB4F1" w14:textId="11FEC71E" w:rsidR="00655CDD" w:rsidRDefault="003453B5">
            <w:pPr>
              <w:wordWrap w:val="0"/>
              <w:overflowPunct w:val="0"/>
              <w:autoSpaceDE w:val="0"/>
              <w:autoSpaceDN w:val="0"/>
              <w:jc w:val="center"/>
              <w:rPr>
                <w:sz w:val="18"/>
              </w:rPr>
            </w:pPr>
            <w:r>
              <w:rPr>
                <w:rFonts w:hint="eastAsia"/>
                <w:sz w:val="18"/>
              </w:rPr>
              <w:t>２</w:t>
            </w:r>
          </w:p>
        </w:tc>
        <w:tc>
          <w:tcPr>
            <w:tcW w:w="10079" w:type="dxa"/>
            <w:gridSpan w:val="12"/>
            <w:tcBorders>
              <w:top w:val="single" w:sz="12" w:space="0" w:color="auto"/>
              <w:right w:val="single" w:sz="12" w:space="0" w:color="auto"/>
            </w:tcBorders>
            <w:vAlign w:val="center"/>
          </w:tcPr>
          <w:p w14:paraId="4BD65FBC" w14:textId="77777777" w:rsidR="00655CDD" w:rsidRDefault="00655CDD">
            <w:pPr>
              <w:wordWrap w:val="0"/>
              <w:overflowPunct w:val="0"/>
              <w:autoSpaceDE w:val="0"/>
              <w:autoSpaceDN w:val="0"/>
              <w:rPr>
                <w:sz w:val="18"/>
              </w:rPr>
            </w:pPr>
            <w:r>
              <w:rPr>
                <w:rFonts w:hint="eastAsia"/>
                <w:sz w:val="18"/>
              </w:rPr>
              <w:t>建築物の外部</w:t>
            </w:r>
          </w:p>
        </w:tc>
        <w:tc>
          <w:tcPr>
            <w:tcW w:w="98" w:type="dxa"/>
            <w:vMerge/>
            <w:tcBorders>
              <w:left w:val="single" w:sz="12" w:space="0" w:color="auto"/>
            </w:tcBorders>
            <w:vAlign w:val="center"/>
          </w:tcPr>
          <w:p w14:paraId="7A23957F" w14:textId="77777777" w:rsidR="00655CDD" w:rsidRDefault="00655CDD">
            <w:pPr>
              <w:wordWrap w:val="0"/>
              <w:overflowPunct w:val="0"/>
              <w:autoSpaceDE w:val="0"/>
              <w:autoSpaceDN w:val="0"/>
              <w:rPr>
                <w:sz w:val="18"/>
              </w:rPr>
            </w:pPr>
          </w:p>
        </w:tc>
      </w:tr>
      <w:tr w:rsidR="00655CDD" w14:paraId="0759F112" w14:textId="77777777" w:rsidTr="00C57C13">
        <w:trPr>
          <w:cantSplit/>
          <w:trHeight w:val="284"/>
        </w:trPr>
        <w:tc>
          <w:tcPr>
            <w:tcW w:w="98" w:type="dxa"/>
            <w:vMerge/>
            <w:tcBorders>
              <w:right w:val="single" w:sz="12" w:space="0" w:color="auto"/>
            </w:tcBorders>
            <w:vAlign w:val="center"/>
          </w:tcPr>
          <w:p w14:paraId="0B795064"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480DD29C" w14:textId="77777777" w:rsidR="00655CDD" w:rsidRDefault="00655CDD">
            <w:pPr>
              <w:wordWrap w:val="0"/>
              <w:overflowPunct w:val="0"/>
              <w:autoSpaceDE w:val="0"/>
              <w:autoSpaceDN w:val="0"/>
              <w:jc w:val="center"/>
              <w:rPr>
                <w:sz w:val="18"/>
              </w:rPr>
            </w:pPr>
            <w:r>
              <w:rPr>
                <w:sz w:val="18"/>
              </w:rPr>
              <w:t>(1)</w:t>
            </w:r>
          </w:p>
        </w:tc>
        <w:tc>
          <w:tcPr>
            <w:tcW w:w="2923" w:type="dxa"/>
            <w:gridSpan w:val="3"/>
            <w:vMerge w:val="restart"/>
            <w:vAlign w:val="center"/>
          </w:tcPr>
          <w:p w14:paraId="5555930C" w14:textId="77777777" w:rsidR="00655CDD" w:rsidRDefault="00655CDD">
            <w:pPr>
              <w:wordWrap w:val="0"/>
              <w:overflowPunct w:val="0"/>
              <w:autoSpaceDE w:val="0"/>
              <w:autoSpaceDN w:val="0"/>
              <w:rPr>
                <w:sz w:val="18"/>
              </w:rPr>
            </w:pPr>
            <w:r>
              <w:rPr>
                <w:rFonts w:hint="eastAsia"/>
                <w:sz w:val="18"/>
              </w:rPr>
              <w:t>基礎</w:t>
            </w:r>
          </w:p>
        </w:tc>
        <w:tc>
          <w:tcPr>
            <w:tcW w:w="2977" w:type="dxa"/>
            <w:gridSpan w:val="2"/>
            <w:vAlign w:val="center"/>
          </w:tcPr>
          <w:p w14:paraId="4EF70E2C" w14:textId="77777777" w:rsidR="00655CDD" w:rsidRDefault="00655CDD">
            <w:pPr>
              <w:wordWrap w:val="0"/>
              <w:overflowPunct w:val="0"/>
              <w:autoSpaceDE w:val="0"/>
              <w:autoSpaceDN w:val="0"/>
              <w:rPr>
                <w:sz w:val="18"/>
              </w:rPr>
            </w:pPr>
            <w:r>
              <w:rPr>
                <w:rFonts w:hint="eastAsia"/>
                <w:sz w:val="18"/>
              </w:rPr>
              <w:t>基礎の沈下等の状況</w:t>
            </w:r>
          </w:p>
        </w:tc>
        <w:tc>
          <w:tcPr>
            <w:tcW w:w="283" w:type="dxa"/>
            <w:vAlign w:val="center"/>
          </w:tcPr>
          <w:p w14:paraId="76E78D84"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2C2CF17F"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53396862"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5C6649DF"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5B2CDAC8"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restart"/>
            <w:vAlign w:val="center"/>
          </w:tcPr>
          <w:p w14:paraId="62D224A3"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32D47654"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BCC4AB0" w14:textId="77777777" w:rsidR="00655CDD" w:rsidRDefault="00655CDD">
            <w:pPr>
              <w:wordWrap w:val="0"/>
              <w:overflowPunct w:val="0"/>
              <w:autoSpaceDE w:val="0"/>
              <w:autoSpaceDN w:val="0"/>
              <w:rPr>
                <w:sz w:val="18"/>
              </w:rPr>
            </w:pPr>
          </w:p>
        </w:tc>
      </w:tr>
      <w:tr w:rsidR="00655CDD" w14:paraId="15B40CD7" w14:textId="77777777" w:rsidTr="00C57C13">
        <w:trPr>
          <w:cantSplit/>
          <w:trHeight w:val="284"/>
        </w:trPr>
        <w:tc>
          <w:tcPr>
            <w:tcW w:w="98" w:type="dxa"/>
            <w:vMerge/>
            <w:tcBorders>
              <w:right w:val="single" w:sz="12" w:space="0" w:color="auto"/>
            </w:tcBorders>
            <w:vAlign w:val="center"/>
          </w:tcPr>
          <w:p w14:paraId="2081FCAF"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35C78171" w14:textId="77777777" w:rsidR="00655CDD" w:rsidRDefault="00655CDD">
            <w:pPr>
              <w:wordWrap w:val="0"/>
              <w:overflowPunct w:val="0"/>
              <w:autoSpaceDE w:val="0"/>
              <w:autoSpaceDN w:val="0"/>
              <w:jc w:val="center"/>
              <w:rPr>
                <w:sz w:val="18"/>
              </w:rPr>
            </w:pPr>
            <w:r>
              <w:rPr>
                <w:sz w:val="18"/>
              </w:rPr>
              <w:t>(2)</w:t>
            </w:r>
          </w:p>
        </w:tc>
        <w:tc>
          <w:tcPr>
            <w:tcW w:w="2923" w:type="dxa"/>
            <w:gridSpan w:val="3"/>
            <w:vMerge/>
            <w:vAlign w:val="center"/>
          </w:tcPr>
          <w:p w14:paraId="41BDAAE9" w14:textId="77777777" w:rsidR="00655CDD" w:rsidRDefault="00655CDD">
            <w:pPr>
              <w:wordWrap w:val="0"/>
              <w:overflowPunct w:val="0"/>
              <w:autoSpaceDE w:val="0"/>
              <w:autoSpaceDN w:val="0"/>
              <w:rPr>
                <w:sz w:val="18"/>
              </w:rPr>
            </w:pPr>
          </w:p>
        </w:tc>
        <w:tc>
          <w:tcPr>
            <w:tcW w:w="2977" w:type="dxa"/>
            <w:gridSpan w:val="2"/>
            <w:vAlign w:val="center"/>
          </w:tcPr>
          <w:p w14:paraId="245284D6" w14:textId="77777777" w:rsidR="00655CDD" w:rsidRDefault="00655CDD">
            <w:pPr>
              <w:wordWrap w:val="0"/>
              <w:overflowPunct w:val="0"/>
              <w:autoSpaceDE w:val="0"/>
              <w:autoSpaceDN w:val="0"/>
              <w:rPr>
                <w:sz w:val="18"/>
              </w:rPr>
            </w:pPr>
            <w:r>
              <w:rPr>
                <w:rFonts w:hint="eastAsia"/>
                <w:sz w:val="18"/>
              </w:rPr>
              <w:t>基礎の劣化及び損傷の状況</w:t>
            </w:r>
          </w:p>
        </w:tc>
        <w:tc>
          <w:tcPr>
            <w:tcW w:w="283" w:type="dxa"/>
            <w:vAlign w:val="center"/>
          </w:tcPr>
          <w:p w14:paraId="0CBED791"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106096A4"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647FD78F"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177D7BD1"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4403C5DC"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ign w:val="center"/>
          </w:tcPr>
          <w:p w14:paraId="5FCA66F5"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72DC9D44"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48A38DC" w14:textId="77777777" w:rsidR="00655CDD" w:rsidRDefault="00655CDD">
            <w:pPr>
              <w:wordWrap w:val="0"/>
              <w:overflowPunct w:val="0"/>
              <w:autoSpaceDE w:val="0"/>
              <w:autoSpaceDN w:val="0"/>
              <w:rPr>
                <w:sz w:val="18"/>
              </w:rPr>
            </w:pPr>
          </w:p>
        </w:tc>
      </w:tr>
      <w:tr w:rsidR="00655CDD" w14:paraId="2A0A3405" w14:textId="77777777" w:rsidTr="00C57C13">
        <w:trPr>
          <w:cantSplit/>
          <w:trHeight w:val="284"/>
        </w:trPr>
        <w:tc>
          <w:tcPr>
            <w:tcW w:w="98" w:type="dxa"/>
            <w:vMerge/>
            <w:tcBorders>
              <w:right w:val="single" w:sz="12" w:space="0" w:color="auto"/>
            </w:tcBorders>
            <w:vAlign w:val="center"/>
          </w:tcPr>
          <w:p w14:paraId="375D616F"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146FA430" w14:textId="77777777" w:rsidR="00655CDD" w:rsidRDefault="00655CDD">
            <w:pPr>
              <w:wordWrap w:val="0"/>
              <w:overflowPunct w:val="0"/>
              <w:autoSpaceDE w:val="0"/>
              <w:autoSpaceDN w:val="0"/>
              <w:jc w:val="center"/>
              <w:rPr>
                <w:sz w:val="18"/>
              </w:rPr>
            </w:pPr>
            <w:r>
              <w:rPr>
                <w:sz w:val="18"/>
              </w:rPr>
              <w:t>(3)</w:t>
            </w:r>
          </w:p>
        </w:tc>
        <w:tc>
          <w:tcPr>
            <w:tcW w:w="2923" w:type="dxa"/>
            <w:gridSpan w:val="3"/>
            <w:vMerge w:val="restart"/>
            <w:vAlign w:val="center"/>
          </w:tcPr>
          <w:p w14:paraId="19FA7625" w14:textId="2FBEA8EE" w:rsidR="00655CDD" w:rsidRDefault="00655CDD">
            <w:pPr>
              <w:wordWrap w:val="0"/>
              <w:overflowPunct w:val="0"/>
              <w:autoSpaceDE w:val="0"/>
              <w:autoSpaceDN w:val="0"/>
              <w:rPr>
                <w:sz w:val="18"/>
              </w:rPr>
            </w:pPr>
            <w:r>
              <w:rPr>
                <w:rFonts w:hint="eastAsia"/>
                <w:sz w:val="18"/>
              </w:rPr>
              <w:t>土台</w:t>
            </w:r>
            <w:r w:rsidR="00C57C13">
              <w:rPr>
                <w:rFonts w:hint="eastAsia"/>
                <w:sz w:val="18"/>
              </w:rPr>
              <w:t>（</w:t>
            </w:r>
            <w:r>
              <w:rPr>
                <w:rFonts w:hint="eastAsia"/>
                <w:sz w:val="18"/>
              </w:rPr>
              <w:t>木造に限る。</w:t>
            </w:r>
            <w:r w:rsidR="00C57C13">
              <w:rPr>
                <w:rFonts w:hint="eastAsia"/>
                <w:sz w:val="18"/>
              </w:rPr>
              <w:t>）</w:t>
            </w:r>
          </w:p>
        </w:tc>
        <w:tc>
          <w:tcPr>
            <w:tcW w:w="2977" w:type="dxa"/>
            <w:gridSpan w:val="2"/>
            <w:vAlign w:val="center"/>
          </w:tcPr>
          <w:p w14:paraId="38931F77" w14:textId="77777777" w:rsidR="00655CDD" w:rsidRDefault="00655CDD">
            <w:pPr>
              <w:wordWrap w:val="0"/>
              <w:overflowPunct w:val="0"/>
              <w:autoSpaceDE w:val="0"/>
              <w:autoSpaceDN w:val="0"/>
              <w:rPr>
                <w:sz w:val="18"/>
              </w:rPr>
            </w:pPr>
            <w:r>
              <w:rPr>
                <w:rFonts w:hint="eastAsia"/>
                <w:sz w:val="18"/>
              </w:rPr>
              <w:t>土台の沈下等の状況</w:t>
            </w:r>
          </w:p>
        </w:tc>
        <w:tc>
          <w:tcPr>
            <w:tcW w:w="283" w:type="dxa"/>
            <w:vAlign w:val="center"/>
          </w:tcPr>
          <w:p w14:paraId="7F2AF0A4"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2D5ED0AB"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29780B29"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7D50F1F7"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255F9B46"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restart"/>
            <w:vAlign w:val="center"/>
          </w:tcPr>
          <w:p w14:paraId="5FD4A0B9"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7B26C04E"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8AC6E25" w14:textId="77777777" w:rsidR="00655CDD" w:rsidRDefault="00655CDD">
            <w:pPr>
              <w:wordWrap w:val="0"/>
              <w:overflowPunct w:val="0"/>
              <w:autoSpaceDE w:val="0"/>
              <w:autoSpaceDN w:val="0"/>
              <w:rPr>
                <w:sz w:val="18"/>
              </w:rPr>
            </w:pPr>
          </w:p>
        </w:tc>
      </w:tr>
      <w:tr w:rsidR="00655CDD" w14:paraId="3F7F7092" w14:textId="77777777" w:rsidTr="00C57C13">
        <w:trPr>
          <w:cantSplit/>
          <w:trHeight w:val="284"/>
        </w:trPr>
        <w:tc>
          <w:tcPr>
            <w:tcW w:w="98" w:type="dxa"/>
            <w:vMerge/>
            <w:tcBorders>
              <w:right w:val="single" w:sz="12" w:space="0" w:color="auto"/>
            </w:tcBorders>
            <w:vAlign w:val="center"/>
          </w:tcPr>
          <w:p w14:paraId="647A6E98"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47F1A1B3" w14:textId="77777777" w:rsidR="00655CDD" w:rsidRDefault="00655CDD">
            <w:pPr>
              <w:wordWrap w:val="0"/>
              <w:overflowPunct w:val="0"/>
              <w:autoSpaceDE w:val="0"/>
              <w:autoSpaceDN w:val="0"/>
              <w:jc w:val="center"/>
              <w:rPr>
                <w:sz w:val="18"/>
              </w:rPr>
            </w:pPr>
            <w:r>
              <w:rPr>
                <w:sz w:val="18"/>
              </w:rPr>
              <w:t>(4)</w:t>
            </w:r>
          </w:p>
        </w:tc>
        <w:tc>
          <w:tcPr>
            <w:tcW w:w="2923" w:type="dxa"/>
            <w:gridSpan w:val="3"/>
            <w:vMerge/>
            <w:vAlign w:val="center"/>
          </w:tcPr>
          <w:p w14:paraId="1BD519C2" w14:textId="77777777" w:rsidR="00655CDD" w:rsidRDefault="00655CDD">
            <w:pPr>
              <w:wordWrap w:val="0"/>
              <w:overflowPunct w:val="0"/>
              <w:autoSpaceDE w:val="0"/>
              <w:autoSpaceDN w:val="0"/>
              <w:rPr>
                <w:sz w:val="18"/>
              </w:rPr>
            </w:pPr>
          </w:p>
        </w:tc>
        <w:tc>
          <w:tcPr>
            <w:tcW w:w="2977" w:type="dxa"/>
            <w:gridSpan w:val="2"/>
            <w:vAlign w:val="center"/>
          </w:tcPr>
          <w:p w14:paraId="5949F720" w14:textId="77777777" w:rsidR="00655CDD" w:rsidRDefault="00655CDD">
            <w:pPr>
              <w:wordWrap w:val="0"/>
              <w:overflowPunct w:val="0"/>
              <w:autoSpaceDE w:val="0"/>
              <w:autoSpaceDN w:val="0"/>
              <w:rPr>
                <w:sz w:val="18"/>
              </w:rPr>
            </w:pPr>
            <w:r>
              <w:rPr>
                <w:rFonts w:hint="eastAsia"/>
                <w:sz w:val="18"/>
              </w:rPr>
              <w:t>土台の劣化及び損傷の状況</w:t>
            </w:r>
          </w:p>
        </w:tc>
        <w:tc>
          <w:tcPr>
            <w:tcW w:w="283" w:type="dxa"/>
            <w:vAlign w:val="center"/>
          </w:tcPr>
          <w:p w14:paraId="059A63B1"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0EEF2158"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06DEEE9C" w14:textId="77777777" w:rsidR="00655CDD" w:rsidRDefault="00655CDD">
            <w:pPr>
              <w:wordWrap w:val="0"/>
              <w:overflowPunct w:val="0"/>
              <w:autoSpaceDE w:val="0"/>
              <w:autoSpaceDN w:val="0"/>
              <w:rPr>
                <w:sz w:val="18"/>
              </w:rPr>
            </w:pPr>
            <w:r>
              <w:rPr>
                <w:rFonts w:hint="eastAsia"/>
                <w:sz w:val="18"/>
              </w:rPr>
              <w:t xml:space="preserve">　</w:t>
            </w:r>
          </w:p>
        </w:tc>
        <w:tc>
          <w:tcPr>
            <w:tcW w:w="284" w:type="dxa"/>
            <w:vAlign w:val="center"/>
          </w:tcPr>
          <w:p w14:paraId="31748EA5" w14:textId="77777777" w:rsidR="00655CDD" w:rsidRDefault="00655CDD">
            <w:pPr>
              <w:wordWrap w:val="0"/>
              <w:overflowPunct w:val="0"/>
              <w:autoSpaceDE w:val="0"/>
              <w:autoSpaceDN w:val="0"/>
              <w:rPr>
                <w:sz w:val="18"/>
              </w:rPr>
            </w:pPr>
            <w:r>
              <w:rPr>
                <w:rFonts w:hint="eastAsia"/>
                <w:sz w:val="18"/>
              </w:rPr>
              <w:t xml:space="preserve">　</w:t>
            </w:r>
          </w:p>
        </w:tc>
        <w:tc>
          <w:tcPr>
            <w:tcW w:w="283" w:type="dxa"/>
            <w:vAlign w:val="center"/>
          </w:tcPr>
          <w:p w14:paraId="5F911DB7"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ign w:val="center"/>
          </w:tcPr>
          <w:p w14:paraId="5D2DE426"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44966A82"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980DBDC" w14:textId="77777777" w:rsidR="00655CDD" w:rsidRDefault="00655CDD">
            <w:pPr>
              <w:wordWrap w:val="0"/>
              <w:overflowPunct w:val="0"/>
              <w:autoSpaceDE w:val="0"/>
              <w:autoSpaceDN w:val="0"/>
              <w:rPr>
                <w:sz w:val="18"/>
              </w:rPr>
            </w:pPr>
          </w:p>
        </w:tc>
      </w:tr>
      <w:tr w:rsidR="00655CDD" w14:paraId="452E22AD" w14:textId="77777777" w:rsidTr="007F7542">
        <w:trPr>
          <w:cantSplit/>
          <w:trHeight w:val="567"/>
        </w:trPr>
        <w:tc>
          <w:tcPr>
            <w:tcW w:w="98" w:type="dxa"/>
            <w:vMerge/>
            <w:tcBorders>
              <w:right w:val="single" w:sz="12" w:space="0" w:color="auto"/>
            </w:tcBorders>
            <w:vAlign w:val="center"/>
          </w:tcPr>
          <w:p w14:paraId="170E6F3A" w14:textId="77777777" w:rsidR="00655CDD" w:rsidRDefault="00655CDD">
            <w:pPr>
              <w:wordWrap w:val="0"/>
              <w:overflowPunct w:val="0"/>
              <w:autoSpaceDE w:val="0"/>
              <w:autoSpaceDN w:val="0"/>
              <w:rPr>
                <w:sz w:val="18"/>
              </w:rPr>
            </w:pPr>
          </w:p>
        </w:tc>
        <w:tc>
          <w:tcPr>
            <w:tcW w:w="504" w:type="dxa"/>
            <w:tcBorders>
              <w:left w:val="single" w:sz="12" w:space="0" w:color="auto"/>
              <w:bottom w:val="single" w:sz="4" w:space="0" w:color="auto"/>
            </w:tcBorders>
            <w:vAlign w:val="center"/>
          </w:tcPr>
          <w:p w14:paraId="1FCDC3E9" w14:textId="77777777" w:rsidR="00655CDD" w:rsidRDefault="00655CDD">
            <w:pPr>
              <w:wordWrap w:val="0"/>
              <w:overflowPunct w:val="0"/>
              <w:autoSpaceDE w:val="0"/>
              <w:autoSpaceDN w:val="0"/>
              <w:jc w:val="center"/>
              <w:rPr>
                <w:sz w:val="18"/>
              </w:rPr>
            </w:pPr>
            <w:r>
              <w:rPr>
                <w:sz w:val="18"/>
              </w:rPr>
              <w:t>(5)</w:t>
            </w:r>
          </w:p>
        </w:tc>
        <w:tc>
          <w:tcPr>
            <w:tcW w:w="616" w:type="dxa"/>
            <w:vMerge w:val="restart"/>
            <w:vAlign w:val="center"/>
          </w:tcPr>
          <w:p w14:paraId="33E19232" w14:textId="77777777" w:rsidR="00655CDD" w:rsidRDefault="00655CDD">
            <w:pPr>
              <w:wordWrap w:val="0"/>
              <w:overflowPunct w:val="0"/>
              <w:autoSpaceDE w:val="0"/>
              <w:autoSpaceDN w:val="0"/>
              <w:rPr>
                <w:sz w:val="18"/>
              </w:rPr>
            </w:pPr>
            <w:r>
              <w:rPr>
                <w:rFonts w:hint="eastAsia"/>
                <w:sz w:val="18"/>
              </w:rPr>
              <w:t>外壁</w:t>
            </w:r>
          </w:p>
        </w:tc>
        <w:tc>
          <w:tcPr>
            <w:tcW w:w="2307" w:type="dxa"/>
            <w:gridSpan w:val="2"/>
            <w:vMerge w:val="restart"/>
            <w:vAlign w:val="center"/>
          </w:tcPr>
          <w:p w14:paraId="6FB245C1" w14:textId="77777777" w:rsidR="00655CDD" w:rsidRDefault="00655CDD">
            <w:pPr>
              <w:wordWrap w:val="0"/>
              <w:overflowPunct w:val="0"/>
              <w:autoSpaceDE w:val="0"/>
              <w:autoSpaceDN w:val="0"/>
              <w:rPr>
                <w:sz w:val="18"/>
              </w:rPr>
            </w:pPr>
            <w:r>
              <w:rPr>
                <w:rFonts w:hint="eastAsia"/>
                <w:sz w:val="18"/>
              </w:rPr>
              <w:t>く体等</w:t>
            </w:r>
          </w:p>
        </w:tc>
        <w:tc>
          <w:tcPr>
            <w:tcW w:w="2977" w:type="dxa"/>
            <w:gridSpan w:val="2"/>
            <w:tcBorders>
              <w:bottom w:val="single" w:sz="4" w:space="0" w:color="auto"/>
            </w:tcBorders>
            <w:vAlign w:val="center"/>
          </w:tcPr>
          <w:p w14:paraId="252AE2CB" w14:textId="77777777" w:rsidR="00655CDD" w:rsidRDefault="00655CDD">
            <w:pPr>
              <w:wordWrap w:val="0"/>
              <w:overflowPunct w:val="0"/>
              <w:autoSpaceDE w:val="0"/>
              <w:autoSpaceDN w:val="0"/>
              <w:rPr>
                <w:sz w:val="18"/>
              </w:rPr>
            </w:pPr>
            <w:r>
              <w:rPr>
                <w:rFonts w:hint="eastAsia"/>
                <w:sz w:val="18"/>
              </w:rPr>
              <w:t>外壁、軒裏及び外壁の開口部で延焼のおそれのある部分の防火対策の状況</w:t>
            </w:r>
          </w:p>
        </w:tc>
        <w:tc>
          <w:tcPr>
            <w:tcW w:w="283" w:type="dxa"/>
            <w:tcBorders>
              <w:bottom w:val="single" w:sz="4" w:space="0" w:color="auto"/>
            </w:tcBorders>
            <w:vAlign w:val="center"/>
          </w:tcPr>
          <w:p w14:paraId="794B4BF3" w14:textId="77777777" w:rsidR="00655CDD" w:rsidRDefault="00655CDD">
            <w:pPr>
              <w:wordWrap w:val="0"/>
              <w:overflowPunct w:val="0"/>
              <w:autoSpaceDE w:val="0"/>
              <w:autoSpaceDN w:val="0"/>
              <w:rPr>
                <w:sz w:val="18"/>
              </w:rPr>
            </w:pPr>
            <w:r>
              <w:rPr>
                <w:rFonts w:hint="eastAsia"/>
                <w:sz w:val="18"/>
              </w:rPr>
              <w:t xml:space="preserve">　</w:t>
            </w:r>
          </w:p>
        </w:tc>
        <w:tc>
          <w:tcPr>
            <w:tcW w:w="284" w:type="dxa"/>
            <w:tcBorders>
              <w:bottom w:val="single" w:sz="4" w:space="0" w:color="auto"/>
            </w:tcBorders>
            <w:vAlign w:val="center"/>
          </w:tcPr>
          <w:p w14:paraId="58ADB10C" w14:textId="77777777" w:rsidR="00655CDD" w:rsidRDefault="00655CDD">
            <w:pPr>
              <w:wordWrap w:val="0"/>
              <w:overflowPunct w:val="0"/>
              <w:autoSpaceDE w:val="0"/>
              <w:autoSpaceDN w:val="0"/>
              <w:rPr>
                <w:sz w:val="18"/>
              </w:rPr>
            </w:pPr>
            <w:r>
              <w:rPr>
                <w:rFonts w:hint="eastAsia"/>
                <w:sz w:val="18"/>
              </w:rPr>
              <w:t xml:space="preserve">　</w:t>
            </w:r>
          </w:p>
        </w:tc>
        <w:tc>
          <w:tcPr>
            <w:tcW w:w="283" w:type="dxa"/>
            <w:tcBorders>
              <w:bottom w:val="single" w:sz="4" w:space="0" w:color="auto"/>
            </w:tcBorders>
            <w:vAlign w:val="center"/>
          </w:tcPr>
          <w:p w14:paraId="1A6DF84C" w14:textId="77777777" w:rsidR="00655CDD" w:rsidRDefault="00655CDD">
            <w:pPr>
              <w:wordWrap w:val="0"/>
              <w:overflowPunct w:val="0"/>
              <w:autoSpaceDE w:val="0"/>
              <w:autoSpaceDN w:val="0"/>
              <w:rPr>
                <w:sz w:val="18"/>
              </w:rPr>
            </w:pPr>
            <w:r>
              <w:rPr>
                <w:rFonts w:hint="eastAsia"/>
                <w:sz w:val="18"/>
              </w:rPr>
              <w:t xml:space="preserve">　</w:t>
            </w:r>
          </w:p>
        </w:tc>
        <w:tc>
          <w:tcPr>
            <w:tcW w:w="284" w:type="dxa"/>
            <w:tcBorders>
              <w:bottom w:val="single" w:sz="4" w:space="0" w:color="auto"/>
            </w:tcBorders>
            <w:vAlign w:val="center"/>
          </w:tcPr>
          <w:p w14:paraId="07DB3469" w14:textId="77777777" w:rsidR="00655CDD" w:rsidRDefault="00655CDD">
            <w:pPr>
              <w:wordWrap w:val="0"/>
              <w:overflowPunct w:val="0"/>
              <w:autoSpaceDE w:val="0"/>
              <w:autoSpaceDN w:val="0"/>
              <w:rPr>
                <w:sz w:val="18"/>
              </w:rPr>
            </w:pPr>
            <w:r>
              <w:rPr>
                <w:rFonts w:hint="eastAsia"/>
                <w:sz w:val="18"/>
              </w:rPr>
              <w:t xml:space="preserve">　</w:t>
            </w:r>
          </w:p>
        </w:tc>
        <w:tc>
          <w:tcPr>
            <w:tcW w:w="283" w:type="dxa"/>
            <w:tcBorders>
              <w:bottom w:val="single" w:sz="4" w:space="0" w:color="auto"/>
            </w:tcBorders>
            <w:vAlign w:val="center"/>
          </w:tcPr>
          <w:p w14:paraId="7F76477A"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restart"/>
            <w:vAlign w:val="center"/>
          </w:tcPr>
          <w:p w14:paraId="77A12162"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4" w:space="0" w:color="auto"/>
              <w:right w:val="single" w:sz="12" w:space="0" w:color="auto"/>
            </w:tcBorders>
            <w:vAlign w:val="center"/>
          </w:tcPr>
          <w:p w14:paraId="7B8A956C"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E9354F0" w14:textId="77777777" w:rsidR="00655CDD" w:rsidRDefault="00655CDD">
            <w:pPr>
              <w:wordWrap w:val="0"/>
              <w:overflowPunct w:val="0"/>
              <w:autoSpaceDE w:val="0"/>
              <w:autoSpaceDN w:val="0"/>
              <w:rPr>
                <w:sz w:val="18"/>
              </w:rPr>
            </w:pPr>
          </w:p>
        </w:tc>
      </w:tr>
      <w:tr w:rsidR="00655CDD" w14:paraId="63A165F3" w14:textId="77777777" w:rsidTr="007F7542">
        <w:trPr>
          <w:cantSplit/>
          <w:trHeight w:val="510"/>
        </w:trPr>
        <w:tc>
          <w:tcPr>
            <w:tcW w:w="98" w:type="dxa"/>
            <w:vMerge/>
            <w:tcBorders>
              <w:bottom w:val="nil"/>
              <w:right w:val="single" w:sz="12" w:space="0" w:color="auto"/>
            </w:tcBorders>
            <w:vAlign w:val="center"/>
          </w:tcPr>
          <w:p w14:paraId="15F51620" w14:textId="77777777" w:rsidR="00655CDD" w:rsidRDefault="00655CDD">
            <w:pPr>
              <w:wordWrap w:val="0"/>
              <w:overflowPunct w:val="0"/>
              <w:autoSpaceDE w:val="0"/>
              <w:autoSpaceDN w:val="0"/>
              <w:rPr>
                <w:sz w:val="18"/>
              </w:rPr>
            </w:pPr>
          </w:p>
        </w:tc>
        <w:tc>
          <w:tcPr>
            <w:tcW w:w="504" w:type="dxa"/>
            <w:tcBorders>
              <w:left w:val="single" w:sz="12" w:space="0" w:color="auto"/>
              <w:bottom w:val="single" w:sz="4" w:space="0" w:color="auto"/>
            </w:tcBorders>
            <w:vAlign w:val="center"/>
          </w:tcPr>
          <w:p w14:paraId="765E83D7" w14:textId="77777777" w:rsidR="00655CDD" w:rsidRDefault="00655CDD">
            <w:pPr>
              <w:wordWrap w:val="0"/>
              <w:overflowPunct w:val="0"/>
              <w:autoSpaceDE w:val="0"/>
              <w:autoSpaceDN w:val="0"/>
              <w:jc w:val="center"/>
              <w:rPr>
                <w:sz w:val="18"/>
              </w:rPr>
            </w:pPr>
            <w:r>
              <w:rPr>
                <w:sz w:val="18"/>
              </w:rPr>
              <w:t>(6)</w:t>
            </w:r>
          </w:p>
        </w:tc>
        <w:tc>
          <w:tcPr>
            <w:tcW w:w="616" w:type="dxa"/>
            <w:vMerge/>
            <w:tcBorders>
              <w:bottom w:val="nil"/>
            </w:tcBorders>
            <w:vAlign w:val="center"/>
          </w:tcPr>
          <w:p w14:paraId="22F4D47B" w14:textId="77777777" w:rsidR="00655CDD" w:rsidRDefault="00655CDD">
            <w:pPr>
              <w:wordWrap w:val="0"/>
              <w:overflowPunct w:val="0"/>
              <w:autoSpaceDE w:val="0"/>
              <w:autoSpaceDN w:val="0"/>
              <w:rPr>
                <w:sz w:val="18"/>
              </w:rPr>
            </w:pPr>
          </w:p>
        </w:tc>
        <w:tc>
          <w:tcPr>
            <w:tcW w:w="2307" w:type="dxa"/>
            <w:gridSpan w:val="2"/>
            <w:vMerge/>
            <w:tcBorders>
              <w:bottom w:val="nil"/>
            </w:tcBorders>
            <w:vAlign w:val="center"/>
          </w:tcPr>
          <w:p w14:paraId="25883273" w14:textId="77777777" w:rsidR="00655CDD" w:rsidRDefault="00655CDD">
            <w:pPr>
              <w:wordWrap w:val="0"/>
              <w:overflowPunct w:val="0"/>
              <w:autoSpaceDE w:val="0"/>
              <w:autoSpaceDN w:val="0"/>
              <w:rPr>
                <w:sz w:val="18"/>
              </w:rPr>
            </w:pPr>
          </w:p>
        </w:tc>
        <w:tc>
          <w:tcPr>
            <w:tcW w:w="2977" w:type="dxa"/>
            <w:gridSpan w:val="2"/>
            <w:tcBorders>
              <w:bottom w:val="single" w:sz="4" w:space="0" w:color="auto"/>
            </w:tcBorders>
            <w:vAlign w:val="center"/>
          </w:tcPr>
          <w:p w14:paraId="75042F5B" w14:textId="77777777" w:rsidR="00655CDD" w:rsidRDefault="00655CDD">
            <w:pPr>
              <w:wordWrap w:val="0"/>
              <w:overflowPunct w:val="0"/>
              <w:autoSpaceDE w:val="0"/>
              <w:autoSpaceDN w:val="0"/>
              <w:rPr>
                <w:sz w:val="18"/>
              </w:rPr>
            </w:pPr>
            <w:r>
              <w:rPr>
                <w:rFonts w:hint="eastAsia"/>
                <w:sz w:val="18"/>
              </w:rPr>
              <w:t>木造の外壁く体の劣化及び損傷の状況</w:t>
            </w:r>
          </w:p>
        </w:tc>
        <w:tc>
          <w:tcPr>
            <w:tcW w:w="283" w:type="dxa"/>
            <w:tcBorders>
              <w:bottom w:val="single" w:sz="4" w:space="0" w:color="auto"/>
            </w:tcBorders>
            <w:vAlign w:val="center"/>
          </w:tcPr>
          <w:p w14:paraId="3C999E22" w14:textId="77777777" w:rsidR="00655CDD" w:rsidRDefault="00655CDD">
            <w:pPr>
              <w:wordWrap w:val="0"/>
              <w:overflowPunct w:val="0"/>
              <w:autoSpaceDE w:val="0"/>
              <w:autoSpaceDN w:val="0"/>
              <w:rPr>
                <w:sz w:val="18"/>
              </w:rPr>
            </w:pPr>
            <w:r>
              <w:rPr>
                <w:rFonts w:hint="eastAsia"/>
                <w:sz w:val="18"/>
              </w:rPr>
              <w:t xml:space="preserve">　</w:t>
            </w:r>
          </w:p>
        </w:tc>
        <w:tc>
          <w:tcPr>
            <w:tcW w:w="284" w:type="dxa"/>
            <w:tcBorders>
              <w:bottom w:val="single" w:sz="4" w:space="0" w:color="auto"/>
            </w:tcBorders>
            <w:vAlign w:val="center"/>
          </w:tcPr>
          <w:p w14:paraId="6C5463BA" w14:textId="77777777" w:rsidR="00655CDD" w:rsidRDefault="00655CDD">
            <w:pPr>
              <w:wordWrap w:val="0"/>
              <w:overflowPunct w:val="0"/>
              <w:autoSpaceDE w:val="0"/>
              <w:autoSpaceDN w:val="0"/>
              <w:rPr>
                <w:sz w:val="18"/>
              </w:rPr>
            </w:pPr>
            <w:r>
              <w:rPr>
                <w:rFonts w:hint="eastAsia"/>
                <w:sz w:val="18"/>
              </w:rPr>
              <w:t xml:space="preserve">　</w:t>
            </w:r>
          </w:p>
        </w:tc>
        <w:tc>
          <w:tcPr>
            <w:tcW w:w="283" w:type="dxa"/>
            <w:tcBorders>
              <w:bottom w:val="single" w:sz="4" w:space="0" w:color="auto"/>
            </w:tcBorders>
            <w:vAlign w:val="center"/>
          </w:tcPr>
          <w:p w14:paraId="7C82CD8E" w14:textId="77777777" w:rsidR="00655CDD" w:rsidRDefault="00655CDD">
            <w:pPr>
              <w:wordWrap w:val="0"/>
              <w:overflowPunct w:val="0"/>
              <w:autoSpaceDE w:val="0"/>
              <w:autoSpaceDN w:val="0"/>
              <w:rPr>
                <w:sz w:val="18"/>
              </w:rPr>
            </w:pPr>
            <w:r>
              <w:rPr>
                <w:rFonts w:hint="eastAsia"/>
                <w:sz w:val="18"/>
              </w:rPr>
              <w:t xml:space="preserve">　</w:t>
            </w:r>
          </w:p>
        </w:tc>
        <w:tc>
          <w:tcPr>
            <w:tcW w:w="284" w:type="dxa"/>
            <w:tcBorders>
              <w:bottom w:val="single" w:sz="4" w:space="0" w:color="auto"/>
            </w:tcBorders>
            <w:vAlign w:val="center"/>
          </w:tcPr>
          <w:p w14:paraId="4114AB82" w14:textId="77777777" w:rsidR="00655CDD" w:rsidRDefault="00655CDD">
            <w:pPr>
              <w:wordWrap w:val="0"/>
              <w:overflowPunct w:val="0"/>
              <w:autoSpaceDE w:val="0"/>
              <w:autoSpaceDN w:val="0"/>
              <w:rPr>
                <w:sz w:val="18"/>
              </w:rPr>
            </w:pPr>
            <w:r>
              <w:rPr>
                <w:rFonts w:hint="eastAsia"/>
                <w:sz w:val="18"/>
              </w:rPr>
              <w:t xml:space="preserve">　</w:t>
            </w:r>
          </w:p>
        </w:tc>
        <w:tc>
          <w:tcPr>
            <w:tcW w:w="283" w:type="dxa"/>
            <w:tcBorders>
              <w:bottom w:val="single" w:sz="4" w:space="0" w:color="auto"/>
            </w:tcBorders>
            <w:vAlign w:val="center"/>
          </w:tcPr>
          <w:p w14:paraId="51047BDB"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tcBorders>
              <w:bottom w:val="nil"/>
            </w:tcBorders>
            <w:vAlign w:val="center"/>
          </w:tcPr>
          <w:p w14:paraId="34107466" w14:textId="77777777" w:rsidR="00655CDD" w:rsidRDefault="00655CDD">
            <w:pPr>
              <w:wordWrap w:val="0"/>
              <w:overflowPunct w:val="0"/>
              <w:autoSpaceDE w:val="0"/>
              <w:autoSpaceDN w:val="0"/>
              <w:rPr>
                <w:sz w:val="18"/>
              </w:rPr>
            </w:pPr>
          </w:p>
        </w:tc>
        <w:tc>
          <w:tcPr>
            <w:tcW w:w="322" w:type="dxa"/>
            <w:tcBorders>
              <w:bottom w:val="single" w:sz="4" w:space="0" w:color="auto"/>
              <w:right w:val="single" w:sz="12" w:space="0" w:color="auto"/>
            </w:tcBorders>
            <w:vAlign w:val="center"/>
          </w:tcPr>
          <w:p w14:paraId="764E3FD9"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14:paraId="32F45D05" w14:textId="77777777" w:rsidR="00655CDD" w:rsidRDefault="00655CDD">
            <w:pPr>
              <w:wordWrap w:val="0"/>
              <w:overflowPunct w:val="0"/>
              <w:autoSpaceDE w:val="0"/>
              <w:autoSpaceDN w:val="0"/>
              <w:rPr>
                <w:sz w:val="18"/>
              </w:rPr>
            </w:pPr>
          </w:p>
        </w:tc>
      </w:tr>
      <w:tr w:rsidR="00655CDD" w14:paraId="01163AAB" w14:textId="77777777" w:rsidTr="007F7542">
        <w:trPr>
          <w:cantSplit/>
          <w:trHeight w:val="510"/>
        </w:trPr>
        <w:tc>
          <w:tcPr>
            <w:tcW w:w="98" w:type="dxa"/>
            <w:vMerge w:val="restart"/>
            <w:tcBorders>
              <w:top w:val="nil"/>
              <w:right w:val="single" w:sz="12" w:space="0" w:color="auto"/>
            </w:tcBorders>
            <w:vAlign w:val="center"/>
          </w:tcPr>
          <w:p w14:paraId="41D11303" w14:textId="77777777" w:rsidR="00655CDD" w:rsidRDefault="00655CDD" w:rsidP="00ED147A">
            <w:pPr>
              <w:wordWrap w:val="0"/>
              <w:overflowPunct w:val="0"/>
              <w:autoSpaceDE w:val="0"/>
              <w:autoSpaceDN w:val="0"/>
              <w:rPr>
                <w:sz w:val="18"/>
              </w:rPr>
            </w:pPr>
          </w:p>
        </w:tc>
        <w:tc>
          <w:tcPr>
            <w:tcW w:w="504" w:type="dxa"/>
            <w:tcBorders>
              <w:top w:val="single" w:sz="4" w:space="0" w:color="auto"/>
              <w:left w:val="single" w:sz="12" w:space="0" w:color="auto"/>
            </w:tcBorders>
            <w:vAlign w:val="center"/>
          </w:tcPr>
          <w:p w14:paraId="0CD33DF9" w14:textId="77777777" w:rsidR="00655CDD" w:rsidRDefault="00655CDD">
            <w:pPr>
              <w:wordWrap w:val="0"/>
              <w:overflowPunct w:val="0"/>
              <w:autoSpaceDE w:val="0"/>
              <w:autoSpaceDN w:val="0"/>
              <w:jc w:val="center"/>
              <w:rPr>
                <w:sz w:val="18"/>
              </w:rPr>
            </w:pPr>
            <w:r>
              <w:rPr>
                <w:sz w:val="18"/>
              </w:rPr>
              <w:t>(7)</w:t>
            </w:r>
          </w:p>
        </w:tc>
        <w:tc>
          <w:tcPr>
            <w:tcW w:w="616" w:type="dxa"/>
            <w:vMerge w:val="restart"/>
            <w:tcBorders>
              <w:top w:val="nil"/>
            </w:tcBorders>
            <w:vAlign w:val="center"/>
          </w:tcPr>
          <w:p w14:paraId="1EFD31CE" w14:textId="77777777" w:rsidR="00655CDD" w:rsidRDefault="00655CDD" w:rsidP="00ED147A">
            <w:pPr>
              <w:wordWrap w:val="0"/>
              <w:overflowPunct w:val="0"/>
              <w:autoSpaceDE w:val="0"/>
              <w:autoSpaceDN w:val="0"/>
              <w:rPr>
                <w:sz w:val="18"/>
              </w:rPr>
            </w:pPr>
          </w:p>
        </w:tc>
        <w:tc>
          <w:tcPr>
            <w:tcW w:w="2307" w:type="dxa"/>
            <w:gridSpan w:val="2"/>
            <w:vMerge w:val="restart"/>
            <w:tcBorders>
              <w:top w:val="nil"/>
            </w:tcBorders>
            <w:vAlign w:val="center"/>
          </w:tcPr>
          <w:p w14:paraId="726C7616" w14:textId="77777777" w:rsidR="00655CDD" w:rsidRDefault="00655CDD" w:rsidP="00ED147A">
            <w:pPr>
              <w:wordWrap w:val="0"/>
              <w:overflowPunct w:val="0"/>
              <w:autoSpaceDE w:val="0"/>
              <w:autoSpaceDN w:val="0"/>
              <w:rPr>
                <w:sz w:val="18"/>
              </w:rPr>
            </w:pPr>
          </w:p>
        </w:tc>
        <w:tc>
          <w:tcPr>
            <w:tcW w:w="2977" w:type="dxa"/>
            <w:gridSpan w:val="2"/>
            <w:tcBorders>
              <w:top w:val="single" w:sz="4" w:space="0" w:color="auto"/>
            </w:tcBorders>
            <w:vAlign w:val="center"/>
          </w:tcPr>
          <w:p w14:paraId="45FB2A6B" w14:textId="77777777" w:rsidR="00655CDD" w:rsidRDefault="00655CDD">
            <w:pPr>
              <w:wordWrap w:val="0"/>
              <w:overflowPunct w:val="0"/>
              <w:autoSpaceDE w:val="0"/>
              <w:autoSpaceDN w:val="0"/>
              <w:rPr>
                <w:sz w:val="18"/>
              </w:rPr>
            </w:pPr>
            <w:r>
              <w:rPr>
                <w:rFonts w:hint="eastAsia"/>
                <w:sz w:val="18"/>
              </w:rPr>
              <w:t>組積造の外壁く体の劣化及び損傷の状況</w:t>
            </w:r>
          </w:p>
        </w:tc>
        <w:tc>
          <w:tcPr>
            <w:tcW w:w="283" w:type="dxa"/>
            <w:tcBorders>
              <w:top w:val="single" w:sz="4" w:space="0" w:color="auto"/>
            </w:tcBorders>
            <w:vAlign w:val="center"/>
          </w:tcPr>
          <w:p w14:paraId="4F973199" w14:textId="77777777" w:rsidR="00655CDD" w:rsidRDefault="00655CDD">
            <w:pPr>
              <w:wordWrap w:val="0"/>
              <w:overflowPunct w:val="0"/>
              <w:autoSpaceDE w:val="0"/>
              <w:autoSpaceDN w:val="0"/>
              <w:rPr>
                <w:sz w:val="18"/>
              </w:rPr>
            </w:pPr>
            <w:r>
              <w:rPr>
                <w:rFonts w:hint="eastAsia"/>
                <w:sz w:val="18"/>
              </w:rPr>
              <w:t xml:space="preserve">　</w:t>
            </w:r>
          </w:p>
        </w:tc>
        <w:tc>
          <w:tcPr>
            <w:tcW w:w="284" w:type="dxa"/>
            <w:tcBorders>
              <w:top w:val="single" w:sz="4" w:space="0" w:color="auto"/>
            </w:tcBorders>
            <w:vAlign w:val="center"/>
          </w:tcPr>
          <w:p w14:paraId="7656958B" w14:textId="77777777" w:rsidR="00655CDD" w:rsidRDefault="00655CDD">
            <w:pPr>
              <w:wordWrap w:val="0"/>
              <w:overflowPunct w:val="0"/>
              <w:autoSpaceDE w:val="0"/>
              <w:autoSpaceDN w:val="0"/>
              <w:rPr>
                <w:sz w:val="18"/>
              </w:rPr>
            </w:pPr>
            <w:r>
              <w:rPr>
                <w:rFonts w:hint="eastAsia"/>
                <w:sz w:val="18"/>
              </w:rPr>
              <w:t xml:space="preserve">　</w:t>
            </w:r>
          </w:p>
        </w:tc>
        <w:tc>
          <w:tcPr>
            <w:tcW w:w="283" w:type="dxa"/>
            <w:tcBorders>
              <w:top w:val="single" w:sz="4" w:space="0" w:color="auto"/>
            </w:tcBorders>
            <w:vAlign w:val="center"/>
          </w:tcPr>
          <w:p w14:paraId="72B3E2F7" w14:textId="77777777" w:rsidR="00655CDD" w:rsidRDefault="00655CDD">
            <w:pPr>
              <w:wordWrap w:val="0"/>
              <w:overflowPunct w:val="0"/>
              <w:autoSpaceDE w:val="0"/>
              <w:autoSpaceDN w:val="0"/>
              <w:rPr>
                <w:sz w:val="18"/>
              </w:rPr>
            </w:pPr>
            <w:r>
              <w:rPr>
                <w:rFonts w:hint="eastAsia"/>
                <w:sz w:val="18"/>
              </w:rPr>
              <w:t xml:space="preserve">　</w:t>
            </w:r>
          </w:p>
        </w:tc>
        <w:tc>
          <w:tcPr>
            <w:tcW w:w="284" w:type="dxa"/>
            <w:tcBorders>
              <w:top w:val="single" w:sz="4" w:space="0" w:color="auto"/>
            </w:tcBorders>
            <w:vAlign w:val="center"/>
          </w:tcPr>
          <w:p w14:paraId="7A17061A" w14:textId="77777777" w:rsidR="00655CDD" w:rsidRDefault="00655CDD">
            <w:pPr>
              <w:wordWrap w:val="0"/>
              <w:overflowPunct w:val="0"/>
              <w:autoSpaceDE w:val="0"/>
              <w:autoSpaceDN w:val="0"/>
              <w:rPr>
                <w:sz w:val="18"/>
              </w:rPr>
            </w:pPr>
            <w:r>
              <w:rPr>
                <w:rFonts w:hint="eastAsia"/>
                <w:sz w:val="18"/>
              </w:rPr>
              <w:t xml:space="preserve">　</w:t>
            </w:r>
          </w:p>
        </w:tc>
        <w:tc>
          <w:tcPr>
            <w:tcW w:w="283" w:type="dxa"/>
            <w:tcBorders>
              <w:top w:val="single" w:sz="4" w:space="0" w:color="auto"/>
            </w:tcBorders>
            <w:vAlign w:val="center"/>
          </w:tcPr>
          <w:p w14:paraId="605214B2"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val="restart"/>
            <w:tcBorders>
              <w:top w:val="nil"/>
            </w:tcBorders>
            <w:vAlign w:val="center"/>
          </w:tcPr>
          <w:p w14:paraId="47F0D73E" w14:textId="77777777" w:rsidR="00655CDD" w:rsidRDefault="00655CDD" w:rsidP="00ED147A">
            <w:pPr>
              <w:wordWrap w:val="0"/>
              <w:overflowPunct w:val="0"/>
              <w:autoSpaceDE w:val="0"/>
              <w:autoSpaceDN w:val="0"/>
              <w:rPr>
                <w:sz w:val="18"/>
              </w:rPr>
            </w:pPr>
          </w:p>
        </w:tc>
        <w:tc>
          <w:tcPr>
            <w:tcW w:w="322" w:type="dxa"/>
            <w:tcBorders>
              <w:top w:val="single" w:sz="4" w:space="0" w:color="auto"/>
              <w:right w:val="single" w:sz="12" w:space="0" w:color="auto"/>
            </w:tcBorders>
            <w:vAlign w:val="center"/>
          </w:tcPr>
          <w:p w14:paraId="7D7E328C" w14:textId="77777777" w:rsidR="00655CDD" w:rsidRDefault="00655CDD">
            <w:pPr>
              <w:wordWrap w:val="0"/>
              <w:overflowPunct w:val="0"/>
              <w:autoSpaceDE w:val="0"/>
              <w:autoSpaceDN w:val="0"/>
              <w:rPr>
                <w:sz w:val="18"/>
              </w:rPr>
            </w:pPr>
            <w:r>
              <w:rPr>
                <w:rFonts w:hint="eastAsia"/>
                <w:sz w:val="18"/>
              </w:rPr>
              <w:t xml:space="preserve">　</w:t>
            </w:r>
          </w:p>
        </w:tc>
        <w:tc>
          <w:tcPr>
            <w:tcW w:w="98" w:type="dxa"/>
            <w:vMerge w:val="restart"/>
            <w:tcBorders>
              <w:top w:val="nil"/>
              <w:left w:val="single" w:sz="12" w:space="0" w:color="auto"/>
            </w:tcBorders>
            <w:vAlign w:val="center"/>
          </w:tcPr>
          <w:p w14:paraId="6D661A92" w14:textId="77777777" w:rsidR="00655CDD" w:rsidRDefault="00655CDD">
            <w:pPr>
              <w:wordWrap w:val="0"/>
              <w:overflowPunct w:val="0"/>
              <w:autoSpaceDE w:val="0"/>
              <w:autoSpaceDN w:val="0"/>
              <w:rPr>
                <w:sz w:val="18"/>
              </w:rPr>
            </w:pPr>
          </w:p>
        </w:tc>
      </w:tr>
      <w:tr w:rsidR="00655CDD" w14:paraId="454D7736" w14:textId="77777777" w:rsidTr="00C57C13">
        <w:trPr>
          <w:cantSplit/>
          <w:trHeight w:val="510"/>
        </w:trPr>
        <w:tc>
          <w:tcPr>
            <w:tcW w:w="98" w:type="dxa"/>
            <w:vMerge/>
            <w:tcBorders>
              <w:bottom w:val="nil"/>
              <w:right w:val="single" w:sz="12" w:space="0" w:color="auto"/>
            </w:tcBorders>
            <w:vAlign w:val="center"/>
          </w:tcPr>
          <w:p w14:paraId="4CD56DB0" w14:textId="77777777"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14:paraId="32DDE24A" w14:textId="77777777" w:rsidR="00655CDD" w:rsidRDefault="00655CDD">
            <w:pPr>
              <w:wordWrap w:val="0"/>
              <w:overflowPunct w:val="0"/>
              <w:autoSpaceDE w:val="0"/>
              <w:autoSpaceDN w:val="0"/>
              <w:jc w:val="center"/>
              <w:rPr>
                <w:sz w:val="18"/>
              </w:rPr>
            </w:pPr>
            <w:r>
              <w:rPr>
                <w:sz w:val="18"/>
              </w:rPr>
              <w:t>(8)</w:t>
            </w:r>
          </w:p>
        </w:tc>
        <w:tc>
          <w:tcPr>
            <w:tcW w:w="616" w:type="dxa"/>
            <w:vMerge/>
            <w:tcBorders>
              <w:bottom w:val="single" w:sz="12" w:space="0" w:color="auto"/>
            </w:tcBorders>
            <w:vAlign w:val="center"/>
          </w:tcPr>
          <w:p w14:paraId="053EFEAA" w14:textId="77777777" w:rsidR="00655CDD" w:rsidRDefault="00655CDD">
            <w:pPr>
              <w:wordWrap w:val="0"/>
              <w:overflowPunct w:val="0"/>
              <w:autoSpaceDE w:val="0"/>
              <w:autoSpaceDN w:val="0"/>
              <w:rPr>
                <w:sz w:val="18"/>
              </w:rPr>
            </w:pPr>
          </w:p>
        </w:tc>
        <w:tc>
          <w:tcPr>
            <w:tcW w:w="2307" w:type="dxa"/>
            <w:gridSpan w:val="2"/>
            <w:vMerge/>
            <w:tcBorders>
              <w:bottom w:val="single" w:sz="12" w:space="0" w:color="auto"/>
            </w:tcBorders>
            <w:vAlign w:val="center"/>
          </w:tcPr>
          <w:p w14:paraId="5CBC61B3" w14:textId="77777777" w:rsidR="00655CDD" w:rsidRDefault="00655CDD">
            <w:pPr>
              <w:wordWrap w:val="0"/>
              <w:overflowPunct w:val="0"/>
              <w:autoSpaceDE w:val="0"/>
              <w:autoSpaceDN w:val="0"/>
              <w:rPr>
                <w:sz w:val="18"/>
              </w:rPr>
            </w:pPr>
          </w:p>
        </w:tc>
        <w:tc>
          <w:tcPr>
            <w:tcW w:w="2977" w:type="dxa"/>
            <w:gridSpan w:val="2"/>
            <w:tcBorders>
              <w:bottom w:val="single" w:sz="12" w:space="0" w:color="auto"/>
            </w:tcBorders>
            <w:vAlign w:val="center"/>
          </w:tcPr>
          <w:p w14:paraId="41FCF4BB" w14:textId="77777777" w:rsidR="00655CDD" w:rsidRDefault="00655CDD">
            <w:pPr>
              <w:wordWrap w:val="0"/>
              <w:overflowPunct w:val="0"/>
              <w:autoSpaceDE w:val="0"/>
              <w:autoSpaceDN w:val="0"/>
              <w:rPr>
                <w:sz w:val="18"/>
              </w:rPr>
            </w:pPr>
            <w:r>
              <w:rPr>
                <w:rFonts w:hint="eastAsia"/>
                <w:sz w:val="18"/>
              </w:rPr>
              <w:t>補強コンクリートブロック造の外壁く体の劣化及び損傷の状況</w:t>
            </w:r>
          </w:p>
        </w:tc>
        <w:tc>
          <w:tcPr>
            <w:tcW w:w="283" w:type="dxa"/>
            <w:tcBorders>
              <w:bottom w:val="single" w:sz="12" w:space="0" w:color="auto"/>
            </w:tcBorders>
            <w:vAlign w:val="center"/>
          </w:tcPr>
          <w:p w14:paraId="20458892" w14:textId="77777777" w:rsidR="00655CDD" w:rsidRDefault="00655CDD">
            <w:pPr>
              <w:wordWrap w:val="0"/>
              <w:overflowPunct w:val="0"/>
              <w:autoSpaceDE w:val="0"/>
              <w:autoSpaceDN w:val="0"/>
              <w:rPr>
                <w:sz w:val="18"/>
              </w:rPr>
            </w:pPr>
            <w:r>
              <w:rPr>
                <w:rFonts w:hint="eastAsia"/>
                <w:sz w:val="18"/>
              </w:rPr>
              <w:t xml:space="preserve">　</w:t>
            </w:r>
          </w:p>
        </w:tc>
        <w:tc>
          <w:tcPr>
            <w:tcW w:w="284" w:type="dxa"/>
            <w:tcBorders>
              <w:bottom w:val="single" w:sz="12" w:space="0" w:color="auto"/>
            </w:tcBorders>
            <w:vAlign w:val="center"/>
          </w:tcPr>
          <w:p w14:paraId="26950C54" w14:textId="77777777" w:rsidR="00655CDD" w:rsidRDefault="00655CDD">
            <w:pPr>
              <w:wordWrap w:val="0"/>
              <w:overflowPunct w:val="0"/>
              <w:autoSpaceDE w:val="0"/>
              <w:autoSpaceDN w:val="0"/>
              <w:rPr>
                <w:sz w:val="18"/>
              </w:rPr>
            </w:pPr>
            <w:r>
              <w:rPr>
                <w:rFonts w:hint="eastAsia"/>
                <w:sz w:val="18"/>
              </w:rPr>
              <w:t xml:space="preserve">　</w:t>
            </w:r>
          </w:p>
        </w:tc>
        <w:tc>
          <w:tcPr>
            <w:tcW w:w="283" w:type="dxa"/>
            <w:tcBorders>
              <w:bottom w:val="single" w:sz="12" w:space="0" w:color="auto"/>
            </w:tcBorders>
            <w:vAlign w:val="center"/>
          </w:tcPr>
          <w:p w14:paraId="3F06AA56" w14:textId="77777777" w:rsidR="00655CDD" w:rsidRDefault="00655CDD">
            <w:pPr>
              <w:wordWrap w:val="0"/>
              <w:overflowPunct w:val="0"/>
              <w:autoSpaceDE w:val="0"/>
              <w:autoSpaceDN w:val="0"/>
              <w:rPr>
                <w:sz w:val="18"/>
              </w:rPr>
            </w:pPr>
            <w:r>
              <w:rPr>
                <w:rFonts w:hint="eastAsia"/>
                <w:sz w:val="18"/>
              </w:rPr>
              <w:t xml:space="preserve">　</w:t>
            </w:r>
          </w:p>
        </w:tc>
        <w:tc>
          <w:tcPr>
            <w:tcW w:w="284" w:type="dxa"/>
            <w:tcBorders>
              <w:bottom w:val="single" w:sz="12" w:space="0" w:color="auto"/>
            </w:tcBorders>
            <w:vAlign w:val="center"/>
          </w:tcPr>
          <w:p w14:paraId="7DC18B71" w14:textId="77777777" w:rsidR="00655CDD" w:rsidRDefault="00655CDD">
            <w:pPr>
              <w:wordWrap w:val="0"/>
              <w:overflowPunct w:val="0"/>
              <w:autoSpaceDE w:val="0"/>
              <w:autoSpaceDN w:val="0"/>
              <w:rPr>
                <w:sz w:val="18"/>
              </w:rPr>
            </w:pPr>
            <w:r>
              <w:rPr>
                <w:rFonts w:hint="eastAsia"/>
                <w:sz w:val="18"/>
              </w:rPr>
              <w:t xml:space="preserve">　</w:t>
            </w:r>
          </w:p>
        </w:tc>
        <w:tc>
          <w:tcPr>
            <w:tcW w:w="283" w:type="dxa"/>
            <w:tcBorders>
              <w:bottom w:val="single" w:sz="12" w:space="0" w:color="auto"/>
            </w:tcBorders>
            <w:vAlign w:val="center"/>
          </w:tcPr>
          <w:p w14:paraId="050F64F7" w14:textId="77777777" w:rsidR="00655CDD" w:rsidRDefault="00655CDD">
            <w:pPr>
              <w:wordWrap w:val="0"/>
              <w:overflowPunct w:val="0"/>
              <w:autoSpaceDE w:val="0"/>
              <w:autoSpaceDN w:val="0"/>
              <w:rPr>
                <w:sz w:val="18"/>
              </w:rPr>
            </w:pPr>
            <w:r>
              <w:rPr>
                <w:rFonts w:hint="eastAsia"/>
                <w:sz w:val="18"/>
              </w:rPr>
              <w:t xml:space="preserve">　</w:t>
            </w:r>
          </w:p>
        </w:tc>
        <w:tc>
          <w:tcPr>
            <w:tcW w:w="2440" w:type="dxa"/>
            <w:vMerge/>
            <w:tcBorders>
              <w:bottom w:val="single" w:sz="12" w:space="0" w:color="auto"/>
            </w:tcBorders>
            <w:vAlign w:val="center"/>
          </w:tcPr>
          <w:p w14:paraId="3AA11566" w14:textId="77777777" w:rsidR="00655CDD" w:rsidRDefault="00655CDD">
            <w:pPr>
              <w:wordWrap w:val="0"/>
              <w:overflowPunct w:val="0"/>
              <w:autoSpaceDE w:val="0"/>
              <w:autoSpaceDN w:val="0"/>
              <w:rPr>
                <w:sz w:val="18"/>
              </w:rPr>
            </w:pPr>
          </w:p>
        </w:tc>
        <w:tc>
          <w:tcPr>
            <w:tcW w:w="322" w:type="dxa"/>
            <w:tcBorders>
              <w:bottom w:val="single" w:sz="12" w:space="0" w:color="auto"/>
              <w:right w:val="single" w:sz="12" w:space="0" w:color="auto"/>
            </w:tcBorders>
            <w:vAlign w:val="center"/>
          </w:tcPr>
          <w:p w14:paraId="50BEB056"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14:paraId="3E7FBB9E" w14:textId="77777777" w:rsidR="00655CDD" w:rsidRDefault="00655CDD">
            <w:pPr>
              <w:wordWrap w:val="0"/>
              <w:overflowPunct w:val="0"/>
              <w:autoSpaceDE w:val="0"/>
              <w:autoSpaceDN w:val="0"/>
              <w:rPr>
                <w:sz w:val="18"/>
              </w:rPr>
            </w:pPr>
          </w:p>
        </w:tc>
      </w:tr>
      <w:tr w:rsidR="00655CDD" w14:paraId="7207CC58" w14:textId="77777777" w:rsidTr="00743C9B">
        <w:trPr>
          <w:cantSplit/>
          <w:trHeight w:hRule="exact" w:val="227"/>
        </w:trPr>
        <w:tc>
          <w:tcPr>
            <w:tcW w:w="10779" w:type="dxa"/>
            <w:gridSpan w:val="15"/>
            <w:tcBorders>
              <w:top w:val="nil"/>
            </w:tcBorders>
            <w:vAlign w:val="center"/>
          </w:tcPr>
          <w:p w14:paraId="47E33227" w14:textId="77777777" w:rsidR="00655CDD" w:rsidRDefault="00655CDD">
            <w:pPr>
              <w:wordWrap w:val="0"/>
              <w:overflowPunct w:val="0"/>
              <w:autoSpaceDE w:val="0"/>
              <w:autoSpaceDN w:val="0"/>
              <w:ind w:left="91"/>
              <w:rPr>
                <w:sz w:val="18"/>
              </w:rPr>
            </w:pPr>
            <w:r>
              <w:rPr>
                <w:rFonts w:hint="eastAsia"/>
                <w:sz w:val="18"/>
              </w:rPr>
              <w:t xml:space="preserve">　</w:t>
            </w:r>
          </w:p>
        </w:tc>
      </w:tr>
    </w:tbl>
    <w:p w14:paraId="3037456E" w14:textId="2C712AF0" w:rsidR="00655CDD" w:rsidRPr="00695A17" w:rsidRDefault="003453B5">
      <w:pPr>
        <w:wordWrap w:val="0"/>
        <w:overflowPunct w:val="0"/>
        <w:autoSpaceDE w:val="0"/>
        <w:autoSpaceDN w:val="0"/>
        <w:jc w:val="right"/>
        <w:rPr>
          <w:sz w:val="18"/>
          <w:lang w:eastAsia="zh-TW"/>
        </w:rPr>
      </w:pPr>
      <w:r w:rsidRPr="00695A17">
        <w:rPr>
          <w:rFonts w:hint="eastAsia"/>
          <w:sz w:val="18"/>
          <w:lang w:eastAsia="zh-TW"/>
        </w:rPr>
        <w:t>（</w:t>
      </w:r>
      <w:r w:rsidR="0060743C" w:rsidRPr="00695A17">
        <w:rPr>
          <w:rFonts w:hint="eastAsia"/>
          <w:sz w:val="18"/>
          <w:lang w:eastAsia="zh-TW"/>
        </w:rPr>
        <w:t>日本産業規格</w:t>
      </w:r>
      <w:r w:rsidR="00C57C13" w:rsidRPr="00695A17">
        <w:rPr>
          <w:rFonts w:hint="eastAsia"/>
          <w:sz w:val="18"/>
          <w:lang w:eastAsia="zh-TW"/>
        </w:rPr>
        <w:t>Ａ</w:t>
      </w:r>
      <w:r w:rsidR="0060743C" w:rsidRPr="00695A17">
        <w:rPr>
          <w:rFonts w:hint="eastAsia"/>
          <w:sz w:val="18"/>
          <w:lang w:eastAsia="zh-TW"/>
        </w:rPr>
        <w:t>列</w:t>
      </w:r>
      <w:r w:rsidR="00C57C13" w:rsidRPr="00695A17">
        <w:rPr>
          <w:rFonts w:hint="eastAsia"/>
          <w:sz w:val="18"/>
          <w:lang w:eastAsia="zh-TW"/>
        </w:rPr>
        <w:t>４</w:t>
      </w:r>
      <w:r w:rsidR="0060743C" w:rsidRPr="00695A17">
        <w:rPr>
          <w:rFonts w:hint="eastAsia"/>
          <w:sz w:val="18"/>
          <w:lang w:eastAsia="zh-TW"/>
        </w:rPr>
        <w:t>番</w:t>
      </w:r>
      <w:r w:rsidR="00C57C13" w:rsidRPr="00695A17">
        <w:rPr>
          <w:rFonts w:hint="eastAsia"/>
          <w:sz w:val="18"/>
          <w:lang w:eastAsia="zh-TW"/>
        </w:rPr>
        <w:t>）</w:t>
      </w:r>
    </w:p>
    <w:p w14:paraId="5FC2B81F" w14:textId="77777777" w:rsidR="008514B2" w:rsidRDefault="008514B2">
      <w:pPr>
        <w:wordWrap w:val="0"/>
        <w:overflowPunct w:val="0"/>
        <w:autoSpaceDE w:val="0"/>
        <w:autoSpaceDN w:val="0"/>
        <w:rPr>
          <w:sz w:val="18"/>
          <w:lang w:eastAsia="zh-TW"/>
        </w:rPr>
      </w:pPr>
      <w:r>
        <w:rPr>
          <w:sz w:val="18"/>
          <w:lang w:eastAsia="zh-TW"/>
        </w:rPr>
        <w:br w:type="page"/>
      </w:r>
    </w:p>
    <w:p w14:paraId="536F515F" w14:textId="0C88FFC6" w:rsidR="00655CDD" w:rsidRDefault="00655CDD">
      <w:pPr>
        <w:wordWrap w:val="0"/>
        <w:overflowPunct w:val="0"/>
        <w:autoSpaceDE w:val="0"/>
        <w:autoSpaceDN w:val="0"/>
        <w:rPr>
          <w:sz w:val="18"/>
        </w:rPr>
      </w:pPr>
      <w:r>
        <w:rPr>
          <w:rFonts w:hint="eastAsia"/>
          <w:sz w:val="18"/>
        </w:rPr>
        <w:lastRenderedPageBreak/>
        <w:t>その</w:t>
      </w:r>
      <w:r w:rsidR="003840B5">
        <w:rPr>
          <w:rFonts w:hint="eastAsia"/>
          <w:sz w:val="18"/>
        </w:rPr>
        <w:t>２</w:t>
      </w:r>
    </w:p>
    <w:tbl>
      <w:tblPr>
        <w:tblW w:w="1077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504"/>
        <w:gridCol w:w="616"/>
        <w:gridCol w:w="2324"/>
        <w:gridCol w:w="3102"/>
        <w:gridCol w:w="313"/>
        <w:gridCol w:w="308"/>
        <w:gridCol w:w="308"/>
        <w:gridCol w:w="322"/>
        <w:gridCol w:w="308"/>
        <w:gridCol w:w="2156"/>
        <w:gridCol w:w="322"/>
        <w:gridCol w:w="98"/>
      </w:tblGrid>
      <w:tr w:rsidR="00655CDD" w14:paraId="187A501B" w14:textId="77777777" w:rsidTr="007123B8">
        <w:trPr>
          <w:trHeight w:hRule="exact" w:val="113"/>
        </w:trPr>
        <w:tc>
          <w:tcPr>
            <w:tcW w:w="10779" w:type="dxa"/>
            <w:gridSpan w:val="13"/>
            <w:tcBorders>
              <w:bottom w:val="nil"/>
            </w:tcBorders>
            <w:vAlign w:val="center"/>
          </w:tcPr>
          <w:p w14:paraId="70917D21" w14:textId="77777777" w:rsidR="00655CDD" w:rsidRDefault="00655CDD">
            <w:pPr>
              <w:wordWrap w:val="0"/>
              <w:overflowPunct w:val="0"/>
              <w:autoSpaceDE w:val="0"/>
              <w:autoSpaceDN w:val="0"/>
              <w:rPr>
                <w:sz w:val="18"/>
              </w:rPr>
            </w:pPr>
            <w:r>
              <w:rPr>
                <w:rFonts w:hint="eastAsia"/>
                <w:sz w:val="18"/>
              </w:rPr>
              <w:t xml:space="preserve">　</w:t>
            </w:r>
          </w:p>
        </w:tc>
      </w:tr>
      <w:tr w:rsidR="00655CDD" w14:paraId="07E3B3C7" w14:textId="77777777" w:rsidTr="007123B8">
        <w:trPr>
          <w:cantSplit/>
          <w:trHeight w:val="454"/>
        </w:trPr>
        <w:tc>
          <w:tcPr>
            <w:tcW w:w="98" w:type="dxa"/>
            <w:vMerge w:val="restart"/>
            <w:tcBorders>
              <w:top w:val="nil"/>
              <w:right w:val="single" w:sz="12" w:space="0" w:color="auto"/>
            </w:tcBorders>
            <w:vAlign w:val="center"/>
          </w:tcPr>
          <w:p w14:paraId="275FCBB1" w14:textId="77777777" w:rsidR="00655CDD" w:rsidRDefault="00655CDD">
            <w:pPr>
              <w:wordWrap w:val="0"/>
              <w:overflowPunct w:val="0"/>
              <w:autoSpaceDE w:val="0"/>
              <w:autoSpaceDN w:val="0"/>
              <w:rPr>
                <w:sz w:val="18"/>
              </w:rPr>
            </w:pPr>
            <w:r>
              <w:rPr>
                <w:rFonts w:hint="eastAsia"/>
                <w:sz w:val="18"/>
              </w:rPr>
              <w:t xml:space="preserve">　</w:t>
            </w:r>
          </w:p>
        </w:tc>
        <w:tc>
          <w:tcPr>
            <w:tcW w:w="504" w:type="dxa"/>
            <w:tcBorders>
              <w:top w:val="single" w:sz="12" w:space="0" w:color="auto"/>
              <w:left w:val="single" w:sz="12" w:space="0" w:color="auto"/>
            </w:tcBorders>
            <w:vAlign w:val="center"/>
          </w:tcPr>
          <w:p w14:paraId="2115FB67" w14:textId="7EC90673" w:rsidR="00655CDD" w:rsidRDefault="00655CDD">
            <w:pPr>
              <w:wordWrap w:val="0"/>
              <w:overflowPunct w:val="0"/>
              <w:autoSpaceDE w:val="0"/>
              <w:autoSpaceDN w:val="0"/>
              <w:jc w:val="center"/>
              <w:rPr>
                <w:sz w:val="18"/>
              </w:rPr>
            </w:pPr>
            <w:r>
              <w:rPr>
                <w:sz w:val="18"/>
              </w:rPr>
              <w:t>(</w:t>
            </w:r>
            <w:r w:rsidR="003453B5">
              <w:rPr>
                <w:rFonts w:hint="eastAsia"/>
                <w:sz w:val="18"/>
              </w:rPr>
              <w:t>9</w:t>
            </w:r>
            <w:r>
              <w:rPr>
                <w:sz w:val="18"/>
              </w:rPr>
              <w:t>)</w:t>
            </w:r>
          </w:p>
        </w:tc>
        <w:tc>
          <w:tcPr>
            <w:tcW w:w="616" w:type="dxa"/>
            <w:vMerge w:val="restart"/>
            <w:tcBorders>
              <w:top w:val="single" w:sz="12" w:space="0" w:color="auto"/>
            </w:tcBorders>
            <w:vAlign w:val="center"/>
          </w:tcPr>
          <w:p w14:paraId="635A5770" w14:textId="77777777" w:rsidR="00655CDD" w:rsidRDefault="00655CDD">
            <w:pPr>
              <w:wordWrap w:val="0"/>
              <w:overflowPunct w:val="0"/>
              <w:autoSpaceDE w:val="0"/>
              <w:autoSpaceDN w:val="0"/>
              <w:rPr>
                <w:sz w:val="18"/>
              </w:rPr>
            </w:pPr>
            <w:r>
              <w:rPr>
                <w:rFonts w:hint="eastAsia"/>
                <w:sz w:val="18"/>
              </w:rPr>
              <w:t xml:space="preserve">　</w:t>
            </w:r>
          </w:p>
        </w:tc>
        <w:tc>
          <w:tcPr>
            <w:tcW w:w="2324" w:type="dxa"/>
            <w:vMerge w:val="restart"/>
            <w:tcBorders>
              <w:top w:val="single" w:sz="12" w:space="0" w:color="auto"/>
            </w:tcBorders>
            <w:vAlign w:val="center"/>
          </w:tcPr>
          <w:p w14:paraId="1BD9464C" w14:textId="77777777" w:rsidR="00655CDD" w:rsidRDefault="00655CDD">
            <w:pPr>
              <w:wordWrap w:val="0"/>
              <w:overflowPunct w:val="0"/>
              <w:autoSpaceDE w:val="0"/>
              <w:autoSpaceDN w:val="0"/>
              <w:rPr>
                <w:sz w:val="18"/>
              </w:rPr>
            </w:pPr>
            <w:r>
              <w:rPr>
                <w:rFonts w:hint="eastAsia"/>
                <w:sz w:val="18"/>
              </w:rPr>
              <w:t xml:space="preserve">　</w:t>
            </w:r>
          </w:p>
        </w:tc>
        <w:tc>
          <w:tcPr>
            <w:tcW w:w="3102" w:type="dxa"/>
            <w:tcBorders>
              <w:top w:val="single" w:sz="12" w:space="0" w:color="auto"/>
            </w:tcBorders>
            <w:vAlign w:val="center"/>
          </w:tcPr>
          <w:p w14:paraId="796A8695" w14:textId="77777777" w:rsidR="00655CDD" w:rsidRDefault="00655CDD" w:rsidP="00C57C13">
            <w:pPr>
              <w:overflowPunct w:val="0"/>
              <w:autoSpaceDE w:val="0"/>
              <w:autoSpaceDN w:val="0"/>
              <w:jc w:val="left"/>
              <w:rPr>
                <w:sz w:val="18"/>
              </w:rPr>
            </w:pPr>
            <w:r>
              <w:rPr>
                <w:rFonts w:hint="eastAsia"/>
                <w:sz w:val="18"/>
              </w:rPr>
              <w:t>鉄骨造の外壁く体の劣化及び損傷の状況</w:t>
            </w:r>
          </w:p>
        </w:tc>
        <w:tc>
          <w:tcPr>
            <w:tcW w:w="313" w:type="dxa"/>
            <w:tcBorders>
              <w:top w:val="single" w:sz="12" w:space="0" w:color="auto"/>
            </w:tcBorders>
            <w:vAlign w:val="center"/>
          </w:tcPr>
          <w:p w14:paraId="06B9EC15"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14:paraId="25A28F1D"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14:paraId="685908D3"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tcBorders>
            <w:vAlign w:val="center"/>
          </w:tcPr>
          <w:p w14:paraId="3AB476D2"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14:paraId="383F2CE8"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tcBorders>
              <w:top w:val="single" w:sz="12" w:space="0" w:color="auto"/>
            </w:tcBorders>
            <w:vAlign w:val="center"/>
          </w:tcPr>
          <w:p w14:paraId="6AAA9938"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right w:val="single" w:sz="12" w:space="0" w:color="auto"/>
            </w:tcBorders>
            <w:vAlign w:val="center"/>
          </w:tcPr>
          <w:p w14:paraId="2DC4EA7D" w14:textId="77777777" w:rsidR="00655CDD" w:rsidRDefault="00655CDD">
            <w:pPr>
              <w:wordWrap w:val="0"/>
              <w:overflowPunct w:val="0"/>
              <w:autoSpaceDE w:val="0"/>
              <w:autoSpaceDN w:val="0"/>
              <w:rPr>
                <w:sz w:val="18"/>
              </w:rPr>
            </w:pPr>
            <w:r>
              <w:rPr>
                <w:rFonts w:hint="eastAsia"/>
                <w:sz w:val="18"/>
              </w:rPr>
              <w:t xml:space="preserve">　</w:t>
            </w:r>
          </w:p>
        </w:tc>
        <w:tc>
          <w:tcPr>
            <w:tcW w:w="98" w:type="dxa"/>
            <w:vMerge w:val="restart"/>
            <w:tcBorders>
              <w:top w:val="nil"/>
              <w:left w:val="single" w:sz="12" w:space="0" w:color="auto"/>
            </w:tcBorders>
            <w:vAlign w:val="center"/>
          </w:tcPr>
          <w:p w14:paraId="76647B86" w14:textId="77777777" w:rsidR="00655CDD" w:rsidRDefault="00655CDD">
            <w:pPr>
              <w:wordWrap w:val="0"/>
              <w:overflowPunct w:val="0"/>
              <w:autoSpaceDE w:val="0"/>
              <w:autoSpaceDN w:val="0"/>
              <w:rPr>
                <w:sz w:val="18"/>
              </w:rPr>
            </w:pPr>
            <w:r>
              <w:rPr>
                <w:rFonts w:hint="eastAsia"/>
                <w:sz w:val="18"/>
              </w:rPr>
              <w:t xml:space="preserve">　</w:t>
            </w:r>
          </w:p>
        </w:tc>
      </w:tr>
      <w:tr w:rsidR="00655CDD" w14:paraId="47A22ECD" w14:textId="77777777" w:rsidTr="007123B8">
        <w:trPr>
          <w:cantSplit/>
          <w:trHeight w:val="624"/>
        </w:trPr>
        <w:tc>
          <w:tcPr>
            <w:tcW w:w="98" w:type="dxa"/>
            <w:vMerge/>
            <w:tcBorders>
              <w:right w:val="single" w:sz="12" w:space="0" w:color="auto"/>
            </w:tcBorders>
            <w:vAlign w:val="center"/>
          </w:tcPr>
          <w:p w14:paraId="45748294"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21C244D4" w14:textId="77777777" w:rsidR="00655CDD" w:rsidRDefault="00655CDD">
            <w:pPr>
              <w:wordWrap w:val="0"/>
              <w:overflowPunct w:val="0"/>
              <w:autoSpaceDE w:val="0"/>
              <w:autoSpaceDN w:val="0"/>
              <w:jc w:val="center"/>
              <w:rPr>
                <w:sz w:val="18"/>
              </w:rPr>
            </w:pPr>
            <w:r>
              <w:rPr>
                <w:sz w:val="18"/>
              </w:rPr>
              <w:t>(10)</w:t>
            </w:r>
          </w:p>
        </w:tc>
        <w:tc>
          <w:tcPr>
            <w:tcW w:w="616" w:type="dxa"/>
            <w:vMerge/>
            <w:vAlign w:val="center"/>
          </w:tcPr>
          <w:p w14:paraId="34D7436C" w14:textId="77777777" w:rsidR="00655CDD" w:rsidRDefault="00655CDD">
            <w:pPr>
              <w:wordWrap w:val="0"/>
              <w:overflowPunct w:val="0"/>
              <w:autoSpaceDE w:val="0"/>
              <w:autoSpaceDN w:val="0"/>
              <w:rPr>
                <w:sz w:val="18"/>
              </w:rPr>
            </w:pPr>
          </w:p>
        </w:tc>
        <w:tc>
          <w:tcPr>
            <w:tcW w:w="2324" w:type="dxa"/>
            <w:vMerge/>
            <w:vAlign w:val="center"/>
          </w:tcPr>
          <w:p w14:paraId="414247DF" w14:textId="77777777" w:rsidR="00655CDD" w:rsidRDefault="00655CDD">
            <w:pPr>
              <w:wordWrap w:val="0"/>
              <w:overflowPunct w:val="0"/>
              <w:autoSpaceDE w:val="0"/>
              <w:autoSpaceDN w:val="0"/>
              <w:rPr>
                <w:sz w:val="18"/>
              </w:rPr>
            </w:pPr>
          </w:p>
        </w:tc>
        <w:tc>
          <w:tcPr>
            <w:tcW w:w="3102" w:type="dxa"/>
            <w:vAlign w:val="center"/>
          </w:tcPr>
          <w:p w14:paraId="26CC1459" w14:textId="77777777" w:rsidR="00655CDD" w:rsidRDefault="00655CDD" w:rsidP="00581B55">
            <w:pPr>
              <w:overflowPunct w:val="0"/>
              <w:autoSpaceDE w:val="0"/>
              <w:autoSpaceDN w:val="0"/>
              <w:rPr>
                <w:sz w:val="18"/>
              </w:rPr>
            </w:pPr>
            <w:r>
              <w:rPr>
                <w:rFonts w:hint="eastAsia"/>
                <w:sz w:val="18"/>
              </w:rPr>
              <w:t>鉄筋コンクリート造及び鉄骨鉄筋コンクリート造の外壁く体の劣化及び損傷の状況</w:t>
            </w:r>
          </w:p>
        </w:tc>
        <w:tc>
          <w:tcPr>
            <w:tcW w:w="313" w:type="dxa"/>
            <w:vAlign w:val="center"/>
          </w:tcPr>
          <w:p w14:paraId="7E35681B"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1E7C27A"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31CA71A"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4D434FA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A54D21B"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130D0E02"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76DF1F0A"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8B6CB4D" w14:textId="77777777" w:rsidR="00655CDD" w:rsidRDefault="00655CDD">
            <w:pPr>
              <w:wordWrap w:val="0"/>
              <w:overflowPunct w:val="0"/>
              <w:autoSpaceDE w:val="0"/>
              <w:autoSpaceDN w:val="0"/>
              <w:rPr>
                <w:sz w:val="18"/>
              </w:rPr>
            </w:pPr>
          </w:p>
        </w:tc>
      </w:tr>
      <w:tr w:rsidR="00655CDD" w14:paraId="211DF0AD" w14:textId="77777777" w:rsidTr="007123B8">
        <w:trPr>
          <w:cantSplit/>
          <w:trHeight w:val="510"/>
        </w:trPr>
        <w:tc>
          <w:tcPr>
            <w:tcW w:w="98" w:type="dxa"/>
            <w:vMerge/>
            <w:tcBorders>
              <w:right w:val="single" w:sz="12" w:space="0" w:color="auto"/>
            </w:tcBorders>
            <w:vAlign w:val="center"/>
          </w:tcPr>
          <w:p w14:paraId="33EA428B"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3D07A0B1" w14:textId="77777777" w:rsidR="00655CDD" w:rsidRDefault="00655CDD">
            <w:pPr>
              <w:wordWrap w:val="0"/>
              <w:overflowPunct w:val="0"/>
              <w:autoSpaceDE w:val="0"/>
              <w:autoSpaceDN w:val="0"/>
              <w:jc w:val="center"/>
              <w:rPr>
                <w:sz w:val="18"/>
              </w:rPr>
            </w:pPr>
            <w:r>
              <w:rPr>
                <w:sz w:val="18"/>
              </w:rPr>
              <w:t>(11)</w:t>
            </w:r>
          </w:p>
        </w:tc>
        <w:tc>
          <w:tcPr>
            <w:tcW w:w="616" w:type="dxa"/>
            <w:vMerge/>
            <w:vAlign w:val="center"/>
          </w:tcPr>
          <w:p w14:paraId="68AC8A1A" w14:textId="77777777" w:rsidR="00655CDD" w:rsidRDefault="00655CDD">
            <w:pPr>
              <w:wordWrap w:val="0"/>
              <w:overflowPunct w:val="0"/>
              <w:autoSpaceDE w:val="0"/>
              <w:autoSpaceDN w:val="0"/>
              <w:rPr>
                <w:sz w:val="18"/>
              </w:rPr>
            </w:pPr>
          </w:p>
        </w:tc>
        <w:tc>
          <w:tcPr>
            <w:tcW w:w="2324" w:type="dxa"/>
            <w:vMerge w:val="restart"/>
            <w:vAlign w:val="center"/>
          </w:tcPr>
          <w:p w14:paraId="3E3B058D" w14:textId="77777777" w:rsidR="00655CDD" w:rsidRDefault="00655CDD">
            <w:pPr>
              <w:wordWrap w:val="0"/>
              <w:overflowPunct w:val="0"/>
              <w:autoSpaceDE w:val="0"/>
              <w:autoSpaceDN w:val="0"/>
              <w:rPr>
                <w:sz w:val="18"/>
              </w:rPr>
            </w:pPr>
            <w:r>
              <w:rPr>
                <w:rFonts w:hint="eastAsia"/>
                <w:sz w:val="18"/>
              </w:rPr>
              <w:t>外装仕上げ材等</w:t>
            </w:r>
          </w:p>
        </w:tc>
        <w:tc>
          <w:tcPr>
            <w:tcW w:w="3102" w:type="dxa"/>
            <w:vAlign w:val="center"/>
          </w:tcPr>
          <w:p w14:paraId="7950C098" w14:textId="5EE08EA0" w:rsidR="00655CDD" w:rsidRDefault="00655CDD">
            <w:pPr>
              <w:wordWrap w:val="0"/>
              <w:overflowPunct w:val="0"/>
              <w:autoSpaceDE w:val="0"/>
              <w:autoSpaceDN w:val="0"/>
              <w:rPr>
                <w:sz w:val="18"/>
              </w:rPr>
            </w:pPr>
            <w:r>
              <w:rPr>
                <w:rFonts w:hint="eastAsia"/>
                <w:sz w:val="18"/>
              </w:rPr>
              <w:t>タイル、石ばり等</w:t>
            </w:r>
            <w:r w:rsidR="00C57C13">
              <w:rPr>
                <w:rFonts w:hint="eastAsia"/>
                <w:sz w:val="18"/>
              </w:rPr>
              <w:t>（</w:t>
            </w:r>
            <w:r>
              <w:rPr>
                <w:rFonts w:hint="eastAsia"/>
                <w:sz w:val="18"/>
              </w:rPr>
              <w:t>乾式工法によるものを除く。</w:t>
            </w:r>
            <w:r w:rsidR="00581B55">
              <w:rPr>
                <w:rFonts w:hint="eastAsia"/>
                <w:sz w:val="18"/>
              </w:rPr>
              <w:t>）</w:t>
            </w:r>
            <w:r>
              <w:rPr>
                <w:rFonts w:hint="eastAsia"/>
                <w:sz w:val="18"/>
              </w:rPr>
              <w:t>、モルタル等の劣化及び損傷の状況</w:t>
            </w:r>
          </w:p>
        </w:tc>
        <w:tc>
          <w:tcPr>
            <w:tcW w:w="313" w:type="dxa"/>
            <w:vAlign w:val="center"/>
          </w:tcPr>
          <w:p w14:paraId="29F98746"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4C74C3D"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CC4A8C2"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2F8B0A3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412F357"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14:paraId="660DF58B"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4091C464"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33280393" w14:textId="77777777" w:rsidR="00655CDD" w:rsidRDefault="00655CDD">
            <w:pPr>
              <w:wordWrap w:val="0"/>
              <w:overflowPunct w:val="0"/>
              <w:autoSpaceDE w:val="0"/>
              <w:autoSpaceDN w:val="0"/>
              <w:rPr>
                <w:sz w:val="18"/>
              </w:rPr>
            </w:pPr>
          </w:p>
        </w:tc>
      </w:tr>
      <w:tr w:rsidR="00655CDD" w14:paraId="1EF41B02" w14:textId="77777777" w:rsidTr="007123B8">
        <w:trPr>
          <w:cantSplit/>
          <w:trHeight w:val="454"/>
        </w:trPr>
        <w:tc>
          <w:tcPr>
            <w:tcW w:w="98" w:type="dxa"/>
            <w:vMerge/>
            <w:tcBorders>
              <w:right w:val="single" w:sz="12" w:space="0" w:color="auto"/>
            </w:tcBorders>
            <w:vAlign w:val="center"/>
          </w:tcPr>
          <w:p w14:paraId="14A6E143"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611C7498" w14:textId="77777777" w:rsidR="00655CDD" w:rsidRDefault="00655CDD">
            <w:pPr>
              <w:wordWrap w:val="0"/>
              <w:overflowPunct w:val="0"/>
              <w:autoSpaceDE w:val="0"/>
              <w:autoSpaceDN w:val="0"/>
              <w:jc w:val="center"/>
              <w:rPr>
                <w:sz w:val="18"/>
              </w:rPr>
            </w:pPr>
            <w:r>
              <w:rPr>
                <w:sz w:val="18"/>
              </w:rPr>
              <w:t>(12)</w:t>
            </w:r>
          </w:p>
        </w:tc>
        <w:tc>
          <w:tcPr>
            <w:tcW w:w="616" w:type="dxa"/>
            <w:vMerge/>
            <w:vAlign w:val="center"/>
          </w:tcPr>
          <w:p w14:paraId="1BB1E056" w14:textId="77777777" w:rsidR="00655CDD" w:rsidRDefault="00655CDD">
            <w:pPr>
              <w:wordWrap w:val="0"/>
              <w:overflowPunct w:val="0"/>
              <w:autoSpaceDE w:val="0"/>
              <w:autoSpaceDN w:val="0"/>
              <w:rPr>
                <w:sz w:val="18"/>
              </w:rPr>
            </w:pPr>
          </w:p>
        </w:tc>
        <w:tc>
          <w:tcPr>
            <w:tcW w:w="2324" w:type="dxa"/>
            <w:vMerge/>
            <w:vAlign w:val="center"/>
          </w:tcPr>
          <w:p w14:paraId="11F7F30D" w14:textId="77777777" w:rsidR="00655CDD" w:rsidRDefault="00655CDD">
            <w:pPr>
              <w:wordWrap w:val="0"/>
              <w:overflowPunct w:val="0"/>
              <w:autoSpaceDE w:val="0"/>
              <w:autoSpaceDN w:val="0"/>
              <w:rPr>
                <w:sz w:val="18"/>
              </w:rPr>
            </w:pPr>
          </w:p>
        </w:tc>
        <w:tc>
          <w:tcPr>
            <w:tcW w:w="3102" w:type="dxa"/>
            <w:vAlign w:val="center"/>
          </w:tcPr>
          <w:p w14:paraId="7033E8DA" w14:textId="77777777" w:rsidR="00655CDD" w:rsidRDefault="00655CDD">
            <w:pPr>
              <w:wordWrap w:val="0"/>
              <w:overflowPunct w:val="0"/>
              <w:autoSpaceDE w:val="0"/>
              <w:autoSpaceDN w:val="0"/>
              <w:rPr>
                <w:sz w:val="18"/>
              </w:rPr>
            </w:pPr>
            <w:r>
              <w:rPr>
                <w:rFonts w:hint="eastAsia"/>
                <w:sz w:val="18"/>
              </w:rPr>
              <w:t>乾式工法によるタイル、石ばり等の劣化及び損傷の状況</w:t>
            </w:r>
          </w:p>
        </w:tc>
        <w:tc>
          <w:tcPr>
            <w:tcW w:w="313" w:type="dxa"/>
            <w:vAlign w:val="center"/>
          </w:tcPr>
          <w:p w14:paraId="1278D6B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0D1734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E3F89D6"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2697AEE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41ED8A6"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4E6A1944"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5758320C"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D84E939" w14:textId="77777777" w:rsidR="00655CDD" w:rsidRDefault="00655CDD">
            <w:pPr>
              <w:wordWrap w:val="0"/>
              <w:overflowPunct w:val="0"/>
              <w:autoSpaceDE w:val="0"/>
              <w:autoSpaceDN w:val="0"/>
              <w:rPr>
                <w:sz w:val="18"/>
              </w:rPr>
            </w:pPr>
          </w:p>
        </w:tc>
      </w:tr>
      <w:tr w:rsidR="00655CDD" w14:paraId="72EA3240" w14:textId="77777777" w:rsidTr="007123B8">
        <w:trPr>
          <w:cantSplit/>
          <w:trHeight w:val="454"/>
        </w:trPr>
        <w:tc>
          <w:tcPr>
            <w:tcW w:w="98" w:type="dxa"/>
            <w:vMerge/>
            <w:tcBorders>
              <w:right w:val="single" w:sz="12" w:space="0" w:color="auto"/>
            </w:tcBorders>
            <w:vAlign w:val="center"/>
          </w:tcPr>
          <w:p w14:paraId="15BCD367"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806C853" w14:textId="77777777" w:rsidR="00655CDD" w:rsidRDefault="00655CDD">
            <w:pPr>
              <w:wordWrap w:val="0"/>
              <w:overflowPunct w:val="0"/>
              <w:autoSpaceDE w:val="0"/>
              <w:autoSpaceDN w:val="0"/>
              <w:jc w:val="center"/>
              <w:rPr>
                <w:sz w:val="18"/>
              </w:rPr>
            </w:pPr>
            <w:r>
              <w:rPr>
                <w:sz w:val="18"/>
              </w:rPr>
              <w:t>(13)</w:t>
            </w:r>
          </w:p>
        </w:tc>
        <w:tc>
          <w:tcPr>
            <w:tcW w:w="616" w:type="dxa"/>
            <w:vMerge/>
            <w:vAlign w:val="center"/>
          </w:tcPr>
          <w:p w14:paraId="073FCA95" w14:textId="77777777" w:rsidR="00655CDD" w:rsidRDefault="00655CDD">
            <w:pPr>
              <w:wordWrap w:val="0"/>
              <w:overflowPunct w:val="0"/>
              <w:autoSpaceDE w:val="0"/>
              <w:autoSpaceDN w:val="0"/>
              <w:rPr>
                <w:sz w:val="18"/>
              </w:rPr>
            </w:pPr>
          </w:p>
        </w:tc>
        <w:tc>
          <w:tcPr>
            <w:tcW w:w="2324" w:type="dxa"/>
            <w:vMerge/>
            <w:vAlign w:val="center"/>
          </w:tcPr>
          <w:p w14:paraId="354B72F9" w14:textId="77777777" w:rsidR="00655CDD" w:rsidRDefault="00655CDD">
            <w:pPr>
              <w:wordWrap w:val="0"/>
              <w:overflowPunct w:val="0"/>
              <w:autoSpaceDE w:val="0"/>
              <w:autoSpaceDN w:val="0"/>
              <w:rPr>
                <w:sz w:val="18"/>
              </w:rPr>
            </w:pPr>
          </w:p>
        </w:tc>
        <w:tc>
          <w:tcPr>
            <w:tcW w:w="3102" w:type="dxa"/>
            <w:vAlign w:val="center"/>
          </w:tcPr>
          <w:p w14:paraId="2A8680D1" w14:textId="05FA476F" w:rsidR="00655CDD" w:rsidRDefault="00655CDD">
            <w:pPr>
              <w:wordWrap w:val="0"/>
              <w:overflowPunct w:val="0"/>
              <w:autoSpaceDE w:val="0"/>
              <w:autoSpaceDN w:val="0"/>
              <w:rPr>
                <w:sz w:val="18"/>
              </w:rPr>
            </w:pPr>
            <w:r>
              <w:rPr>
                <w:rFonts w:hint="eastAsia"/>
                <w:sz w:val="18"/>
              </w:rPr>
              <w:t>金属系パネル</w:t>
            </w:r>
            <w:r w:rsidR="00C57C13">
              <w:rPr>
                <w:rFonts w:hint="eastAsia"/>
                <w:sz w:val="18"/>
              </w:rPr>
              <w:t>（</w:t>
            </w:r>
            <w:r>
              <w:rPr>
                <w:rFonts w:hint="eastAsia"/>
                <w:sz w:val="18"/>
              </w:rPr>
              <w:t>帳壁を含む。</w:t>
            </w:r>
            <w:r w:rsidR="00C57C13">
              <w:rPr>
                <w:rFonts w:hint="eastAsia"/>
                <w:sz w:val="18"/>
              </w:rPr>
              <w:t>）</w:t>
            </w:r>
            <w:r>
              <w:rPr>
                <w:rFonts w:hint="eastAsia"/>
                <w:sz w:val="18"/>
              </w:rPr>
              <w:t>の劣化及び損傷の状況</w:t>
            </w:r>
          </w:p>
        </w:tc>
        <w:tc>
          <w:tcPr>
            <w:tcW w:w="313" w:type="dxa"/>
            <w:vAlign w:val="center"/>
          </w:tcPr>
          <w:p w14:paraId="05089AE9"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62B8CF9"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FCC0C5E"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120338C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0A71BB1"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45DE1B82"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74D22BA1"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3DE0C4C9" w14:textId="77777777" w:rsidR="00655CDD" w:rsidRDefault="00655CDD">
            <w:pPr>
              <w:wordWrap w:val="0"/>
              <w:overflowPunct w:val="0"/>
              <w:autoSpaceDE w:val="0"/>
              <w:autoSpaceDN w:val="0"/>
              <w:rPr>
                <w:sz w:val="18"/>
              </w:rPr>
            </w:pPr>
          </w:p>
        </w:tc>
      </w:tr>
      <w:tr w:rsidR="00655CDD" w14:paraId="45FFD584" w14:textId="77777777" w:rsidTr="007123B8">
        <w:trPr>
          <w:cantSplit/>
          <w:trHeight w:val="454"/>
        </w:trPr>
        <w:tc>
          <w:tcPr>
            <w:tcW w:w="98" w:type="dxa"/>
            <w:vMerge/>
            <w:tcBorders>
              <w:right w:val="single" w:sz="12" w:space="0" w:color="auto"/>
            </w:tcBorders>
            <w:vAlign w:val="center"/>
          </w:tcPr>
          <w:p w14:paraId="1D96BC49"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3AC1F9E3" w14:textId="77777777" w:rsidR="00655CDD" w:rsidRDefault="00655CDD">
            <w:pPr>
              <w:wordWrap w:val="0"/>
              <w:overflowPunct w:val="0"/>
              <w:autoSpaceDE w:val="0"/>
              <w:autoSpaceDN w:val="0"/>
              <w:jc w:val="center"/>
              <w:rPr>
                <w:sz w:val="18"/>
              </w:rPr>
            </w:pPr>
            <w:r>
              <w:rPr>
                <w:sz w:val="18"/>
              </w:rPr>
              <w:t>(14)</w:t>
            </w:r>
          </w:p>
        </w:tc>
        <w:tc>
          <w:tcPr>
            <w:tcW w:w="616" w:type="dxa"/>
            <w:vMerge/>
            <w:vAlign w:val="center"/>
          </w:tcPr>
          <w:p w14:paraId="3E9C4A3D" w14:textId="77777777" w:rsidR="00655CDD" w:rsidRDefault="00655CDD">
            <w:pPr>
              <w:wordWrap w:val="0"/>
              <w:overflowPunct w:val="0"/>
              <w:autoSpaceDE w:val="0"/>
              <w:autoSpaceDN w:val="0"/>
              <w:rPr>
                <w:sz w:val="18"/>
              </w:rPr>
            </w:pPr>
          </w:p>
        </w:tc>
        <w:tc>
          <w:tcPr>
            <w:tcW w:w="2324" w:type="dxa"/>
            <w:vMerge/>
            <w:vAlign w:val="center"/>
          </w:tcPr>
          <w:p w14:paraId="0CD8D8A9" w14:textId="77777777" w:rsidR="00655CDD" w:rsidRDefault="00655CDD">
            <w:pPr>
              <w:wordWrap w:val="0"/>
              <w:overflowPunct w:val="0"/>
              <w:autoSpaceDE w:val="0"/>
              <w:autoSpaceDN w:val="0"/>
              <w:rPr>
                <w:sz w:val="18"/>
              </w:rPr>
            </w:pPr>
          </w:p>
        </w:tc>
        <w:tc>
          <w:tcPr>
            <w:tcW w:w="3102" w:type="dxa"/>
            <w:vAlign w:val="center"/>
          </w:tcPr>
          <w:p w14:paraId="75FC7E58" w14:textId="5DE69603" w:rsidR="00655CDD" w:rsidRDefault="00655CDD">
            <w:pPr>
              <w:wordWrap w:val="0"/>
              <w:overflowPunct w:val="0"/>
              <w:autoSpaceDE w:val="0"/>
              <w:autoSpaceDN w:val="0"/>
              <w:rPr>
                <w:sz w:val="18"/>
              </w:rPr>
            </w:pPr>
            <w:r>
              <w:rPr>
                <w:rFonts w:hint="eastAsia"/>
                <w:sz w:val="18"/>
              </w:rPr>
              <w:t>コンクリート系パネル</w:t>
            </w:r>
            <w:r w:rsidR="00C57C13">
              <w:rPr>
                <w:rFonts w:hint="eastAsia"/>
                <w:sz w:val="18"/>
              </w:rPr>
              <w:t>（</w:t>
            </w:r>
            <w:r>
              <w:rPr>
                <w:rFonts w:hint="eastAsia"/>
                <w:sz w:val="18"/>
              </w:rPr>
              <w:t>帳壁を含む。</w:t>
            </w:r>
            <w:r w:rsidR="00C57C13">
              <w:rPr>
                <w:rFonts w:hint="eastAsia"/>
                <w:sz w:val="18"/>
              </w:rPr>
              <w:t>）</w:t>
            </w:r>
            <w:r>
              <w:rPr>
                <w:rFonts w:hint="eastAsia"/>
                <w:sz w:val="18"/>
              </w:rPr>
              <w:t>の劣化及び損傷の状況</w:t>
            </w:r>
          </w:p>
        </w:tc>
        <w:tc>
          <w:tcPr>
            <w:tcW w:w="313" w:type="dxa"/>
            <w:vAlign w:val="center"/>
          </w:tcPr>
          <w:p w14:paraId="7287E396"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232E7CD"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5F39C7B"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7DC701E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6A21333"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22C78297"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5AE9A662"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0A0DB09" w14:textId="77777777" w:rsidR="00655CDD" w:rsidRDefault="00655CDD">
            <w:pPr>
              <w:wordWrap w:val="0"/>
              <w:overflowPunct w:val="0"/>
              <w:autoSpaceDE w:val="0"/>
              <w:autoSpaceDN w:val="0"/>
              <w:rPr>
                <w:sz w:val="18"/>
              </w:rPr>
            </w:pPr>
          </w:p>
        </w:tc>
      </w:tr>
      <w:tr w:rsidR="00655CDD" w14:paraId="6BE9DFEF" w14:textId="77777777" w:rsidTr="007123B8">
        <w:trPr>
          <w:cantSplit/>
          <w:trHeight w:val="227"/>
        </w:trPr>
        <w:tc>
          <w:tcPr>
            <w:tcW w:w="98" w:type="dxa"/>
            <w:vMerge/>
            <w:tcBorders>
              <w:right w:val="single" w:sz="12" w:space="0" w:color="auto"/>
            </w:tcBorders>
            <w:vAlign w:val="center"/>
          </w:tcPr>
          <w:p w14:paraId="02AEFC5A"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E13C28B" w14:textId="77777777" w:rsidR="00655CDD" w:rsidRDefault="00655CDD">
            <w:pPr>
              <w:wordWrap w:val="0"/>
              <w:overflowPunct w:val="0"/>
              <w:autoSpaceDE w:val="0"/>
              <w:autoSpaceDN w:val="0"/>
              <w:jc w:val="center"/>
              <w:rPr>
                <w:sz w:val="18"/>
              </w:rPr>
            </w:pPr>
            <w:r>
              <w:rPr>
                <w:sz w:val="18"/>
              </w:rPr>
              <w:t>(15)</w:t>
            </w:r>
          </w:p>
        </w:tc>
        <w:tc>
          <w:tcPr>
            <w:tcW w:w="616" w:type="dxa"/>
            <w:vMerge/>
            <w:vAlign w:val="center"/>
          </w:tcPr>
          <w:p w14:paraId="271B0AAB" w14:textId="77777777" w:rsidR="00655CDD" w:rsidRDefault="00655CDD">
            <w:pPr>
              <w:wordWrap w:val="0"/>
              <w:overflowPunct w:val="0"/>
              <w:autoSpaceDE w:val="0"/>
              <w:autoSpaceDN w:val="0"/>
              <w:rPr>
                <w:sz w:val="18"/>
              </w:rPr>
            </w:pPr>
          </w:p>
        </w:tc>
        <w:tc>
          <w:tcPr>
            <w:tcW w:w="2324" w:type="dxa"/>
            <w:vMerge w:val="restart"/>
            <w:vAlign w:val="center"/>
          </w:tcPr>
          <w:p w14:paraId="53750721" w14:textId="77777777" w:rsidR="00655CDD" w:rsidRDefault="00655CDD">
            <w:pPr>
              <w:wordWrap w:val="0"/>
              <w:overflowPunct w:val="0"/>
              <w:autoSpaceDE w:val="0"/>
              <w:autoSpaceDN w:val="0"/>
              <w:rPr>
                <w:sz w:val="18"/>
              </w:rPr>
            </w:pPr>
            <w:r>
              <w:rPr>
                <w:rFonts w:hint="eastAsia"/>
                <w:sz w:val="18"/>
              </w:rPr>
              <w:t>窓サッシ等</w:t>
            </w:r>
          </w:p>
        </w:tc>
        <w:tc>
          <w:tcPr>
            <w:tcW w:w="3102" w:type="dxa"/>
            <w:vAlign w:val="center"/>
          </w:tcPr>
          <w:p w14:paraId="4B9F61FE" w14:textId="77777777" w:rsidR="00655CDD" w:rsidRDefault="00655CDD">
            <w:pPr>
              <w:wordWrap w:val="0"/>
              <w:overflowPunct w:val="0"/>
              <w:autoSpaceDE w:val="0"/>
              <w:autoSpaceDN w:val="0"/>
              <w:rPr>
                <w:sz w:val="18"/>
              </w:rPr>
            </w:pPr>
            <w:r>
              <w:rPr>
                <w:rFonts w:hint="eastAsia"/>
                <w:sz w:val="18"/>
              </w:rPr>
              <w:t>サッシ等の劣化及び損傷の状況</w:t>
            </w:r>
          </w:p>
        </w:tc>
        <w:tc>
          <w:tcPr>
            <w:tcW w:w="313" w:type="dxa"/>
            <w:vAlign w:val="center"/>
          </w:tcPr>
          <w:p w14:paraId="3C7F216B"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431DF08"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8463BF4"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7976D7D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F42D833"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14:paraId="226D03DB"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4B39AE8B"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EE9D6FF" w14:textId="77777777" w:rsidR="00655CDD" w:rsidRDefault="00655CDD">
            <w:pPr>
              <w:wordWrap w:val="0"/>
              <w:overflowPunct w:val="0"/>
              <w:autoSpaceDE w:val="0"/>
              <w:autoSpaceDN w:val="0"/>
              <w:rPr>
                <w:sz w:val="18"/>
              </w:rPr>
            </w:pPr>
          </w:p>
        </w:tc>
      </w:tr>
      <w:tr w:rsidR="00655CDD" w14:paraId="72BB4302" w14:textId="77777777" w:rsidTr="007123B8">
        <w:trPr>
          <w:cantSplit/>
          <w:trHeight w:val="227"/>
        </w:trPr>
        <w:tc>
          <w:tcPr>
            <w:tcW w:w="98" w:type="dxa"/>
            <w:vMerge/>
            <w:tcBorders>
              <w:right w:val="single" w:sz="12" w:space="0" w:color="auto"/>
            </w:tcBorders>
            <w:vAlign w:val="center"/>
          </w:tcPr>
          <w:p w14:paraId="0640B1DD"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7AF41D42" w14:textId="77777777" w:rsidR="00655CDD" w:rsidRDefault="00655CDD">
            <w:pPr>
              <w:wordWrap w:val="0"/>
              <w:overflowPunct w:val="0"/>
              <w:autoSpaceDE w:val="0"/>
              <w:autoSpaceDN w:val="0"/>
              <w:jc w:val="center"/>
              <w:rPr>
                <w:sz w:val="18"/>
              </w:rPr>
            </w:pPr>
            <w:r>
              <w:rPr>
                <w:sz w:val="18"/>
              </w:rPr>
              <w:t>(16)</w:t>
            </w:r>
          </w:p>
        </w:tc>
        <w:tc>
          <w:tcPr>
            <w:tcW w:w="616" w:type="dxa"/>
            <w:vMerge/>
            <w:vAlign w:val="center"/>
          </w:tcPr>
          <w:p w14:paraId="0213731A" w14:textId="77777777" w:rsidR="00655CDD" w:rsidRDefault="00655CDD">
            <w:pPr>
              <w:wordWrap w:val="0"/>
              <w:overflowPunct w:val="0"/>
              <w:autoSpaceDE w:val="0"/>
              <w:autoSpaceDN w:val="0"/>
              <w:rPr>
                <w:sz w:val="18"/>
              </w:rPr>
            </w:pPr>
          </w:p>
        </w:tc>
        <w:tc>
          <w:tcPr>
            <w:tcW w:w="2324" w:type="dxa"/>
            <w:vMerge/>
            <w:vAlign w:val="center"/>
          </w:tcPr>
          <w:p w14:paraId="3F336551" w14:textId="77777777" w:rsidR="00655CDD" w:rsidRDefault="00655CDD">
            <w:pPr>
              <w:wordWrap w:val="0"/>
              <w:overflowPunct w:val="0"/>
              <w:autoSpaceDE w:val="0"/>
              <w:autoSpaceDN w:val="0"/>
              <w:rPr>
                <w:sz w:val="18"/>
              </w:rPr>
            </w:pPr>
          </w:p>
        </w:tc>
        <w:tc>
          <w:tcPr>
            <w:tcW w:w="3102" w:type="dxa"/>
            <w:vAlign w:val="center"/>
          </w:tcPr>
          <w:p w14:paraId="31C2A919" w14:textId="77777777" w:rsidR="00655CDD" w:rsidRDefault="00655CDD">
            <w:pPr>
              <w:wordWrap w:val="0"/>
              <w:overflowPunct w:val="0"/>
              <w:autoSpaceDE w:val="0"/>
              <w:autoSpaceDN w:val="0"/>
              <w:rPr>
                <w:sz w:val="18"/>
              </w:rPr>
            </w:pPr>
            <w:r>
              <w:rPr>
                <w:rFonts w:hint="eastAsia"/>
                <w:sz w:val="18"/>
              </w:rPr>
              <w:t>はめ殺し窓のガラスの固定の状況</w:t>
            </w:r>
          </w:p>
        </w:tc>
        <w:tc>
          <w:tcPr>
            <w:tcW w:w="313" w:type="dxa"/>
            <w:vAlign w:val="center"/>
          </w:tcPr>
          <w:p w14:paraId="13DDF84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58B821B"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40B2160"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0A0C1201"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C1B77B3"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14CBBE82"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675848B5"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40EA2C88" w14:textId="77777777" w:rsidR="00655CDD" w:rsidRDefault="00655CDD">
            <w:pPr>
              <w:wordWrap w:val="0"/>
              <w:overflowPunct w:val="0"/>
              <w:autoSpaceDE w:val="0"/>
              <w:autoSpaceDN w:val="0"/>
              <w:rPr>
                <w:sz w:val="18"/>
              </w:rPr>
            </w:pPr>
          </w:p>
        </w:tc>
      </w:tr>
      <w:tr w:rsidR="00655CDD" w14:paraId="336BB575" w14:textId="77777777" w:rsidTr="007123B8">
        <w:trPr>
          <w:cantSplit/>
          <w:trHeight w:val="397"/>
        </w:trPr>
        <w:tc>
          <w:tcPr>
            <w:tcW w:w="98" w:type="dxa"/>
            <w:vMerge/>
            <w:tcBorders>
              <w:right w:val="single" w:sz="12" w:space="0" w:color="auto"/>
            </w:tcBorders>
            <w:vAlign w:val="center"/>
          </w:tcPr>
          <w:p w14:paraId="15068942"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36CC6140" w14:textId="77777777" w:rsidR="00655CDD" w:rsidRDefault="00655CDD">
            <w:pPr>
              <w:wordWrap w:val="0"/>
              <w:overflowPunct w:val="0"/>
              <w:autoSpaceDE w:val="0"/>
              <w:autoSpaceDN w:val="0"/>
              <w:jc w:val="center"/>
              <w:rPr>
                <w:sz w:val="18"/>
              </w:rPr>
            </w:pPr>
            <w:r>
              <w:rPr>
                <w:sz w:val="18"/>
              </w:rPr>
              <w:t>(17)</w:t>
            </w:r>
          </w:p>
        </w:tc>
        <w:tc>
          <w:tcPr>
            <w:tcW w:w="616" w:type="dxa"/>
            <w:vMerge/>
            <w:vAlign w:val="center"/>
          </w:tcPr>
          <w:p w14:paraId="59BB9789" w14:textId="77777777" w:rsidR="00655CDD" w:rsidRDefault="00655CDD">
            <w:pPr>
              <w:wordWrap w:val="0"/>
              <w:overflowPunct w:val="0"/>
              <w:autoSpaceDE w:val="0"/>
              <w:autoSpaceDN w:val="0"/>
              <w:rPr>
                <w:sz w:val="18"/>
              </w:rPr>
            </w:pPr>
          </w:p>
        </w:tc>
        <w:tc>
          <w:tcPr>
            <w:tcW w:w="2324" w:type="dxa"/>
            <w:vMerge w:val="restart"/>
            <w:vAlign w:val="center"/>
          </w:tcPr>
          <w:p w14:paraId="0CB140F5" w14:textId="77777777" w:rsidR="00655CDD" w:rsidRDefault="00655CDD">
            <w:pPr>
              <w:wordWrap w:val="0"/>
              <w:overflowPunct w:val="0"/>
              <w:autoSpaceDE w:val="0"/>
              <w:autoSpaceDN w:val="0"/>
              <w:rPr>
                <w:sz w:val="18"/>
              </w:rPr>
            </w:pPr>
            <w:r>
              <w:rPr>
                <w:rFonts w:hint="eastAsia"/>
                <w:sz w:val="18"/>
              </w:rPr>
              <w:t>外壁に緊結された広告板、空調室外機等</w:t>
            </w:r>
          </w:p>
        </w:tc>
        <w:tc>
          <w:tcPr>
            <w:tcW w:w="3102" w:type="dxa"/>
            <w:vAlign w:val="center"/>
          </w:tcPr>
          <w:p w14:paraId="0715B6D9" w14:textId="77777777" w:rsidR="00655CDD" w:rsidRDefault="00655CDD">
            <w:pPr>
              <w:wordWrap w:val="0"/>
              <w:overflowPunct w:val="0"/>
              <w:autoSpaceDE w:val="0"/>
              <w:autoSpaceDN w:val="0"/>
              <w:rPr>
                <w:sz w:val="18"/>
              </w:rPr>
            </w:pPr>
            <w:r>
              <w:rPr>
                <w:rFonts w:hint="eastAsia"/>
                <w:sz w:val="18"/>
              </w:rPr>
              <w:t>機器本体の劣化及び損傷の状況</w:t>
            </w:r>
          </w:p>
        </w:tc>
        <w:tc>
          <w:tcPr>
            <w:tcW w:w="313" w:type="dxa"/>
            <w:vAlign w:val="center"/>
          </w:tcPr>
          <w:p w14:paraId="67144D0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0DB7669"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E5A5975"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7B26C9F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A203C71"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14:paraId="61BB77D1"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6FF072AD"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66C4A4F" w14:textId="77777777" w:rsidR="00655CDD" w:rsidRDefault="00655CDD">
            <w:pPr>
              <w:wordWrap w:val="0"/>
              <w:overflowPunct w:val="0"/>
              <w:autoSpaceDE w:val="0"/>
              <w:autoSpaceDN w:val="0"/>
              <w:rPr>
                <w:sz w:val="18"/>
              </w:rPr>
            </w:pPr>
          </w:p>
        </w:tc>
      </w:tr>
      <w:tr w:rsidR="00655CDD" w14:paraId="06C9FE53" w14:textId="77777777" w:rsidTr="007123B8">
        <w:trPr>
          <w:cantSplit/>
          <w:trHeight w:val="397"/>
        </w:trPr>
        <w:tc>
          <w:tcPr>
            <w:tcW w:w="98" w:type="dxa"/>
            <w:vMerge/>
            <w:tcBorders>
              <w:right w:val="single" w:sz="12" w:space="0" w:color="auto"/>
            </w:tcBorders>
            <w:vAlign w:val="center"/>
          </w:tcPr>
          <w:p w14:paraId="461D0D9D"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63A01E25" w14:textId="77777777" w:rsidR="00655CDD" w:rsidRDefault="00655CDD">
            <w:pPr>
              <w:wordWrap w:val="0"/>
              <w:overflowPunct w:val="0"/>
              <w:autoSpaceDE w:val="0"/>
              <w:autoSpaceDN w:val="0"/>
              <w:jc w:val="center"/>
              <w:rPr>
                <w:sz w:val="18"/>
              </w:rPr>
            </w:pPr>
            <w:r>
              <w:rPr>
                <w:sz w:val="18"/>
              </w:rPr>
              <w:t>(18)</w:t>
            </w:r>
          </w:p>
        </w:tc>
        <w:tc>
          <w:tcPr>
            <w:tcW w:w="616" w:type="dxa"/>
            <w:vMerge/>
            <w:vAlign w:val="center"/>
          </w:tcPr>
          <w:p w14:paraId="10B150AE" w14:textId="77777777" w:rsidR="00655CDD" w:rsidRDefault="00655CDD">
            <w:pPr>
              <w:wordWrap w:val="0"/>
              <w:overflowPunct w:val="0"/>
              <w:autoSpaceDE w:val="0"/>
              <w:autoSpaceDN w:val="0"/>
              <w:rPr>
                <w:sz w:val="18"/>
              </w:rPr>
            </w:pPr>
          </w:p>
        </w:tc>
        <w:tc>
          <w:tcPr>
            <w:tcW w:w="2324" w:type="dxa"/>
            <w:vMerge/>
            <w:vAlign w:val="center"/>
          </w:tcPr>
          <w:p w14:paraId="7D70D183" w14:textId="77777777" w:rsidR="00655CDD" w:rsidRDefault="00655CDD">
            <w:pPr>
              <w:wordWrap w:val="0"/>
              <w:overflowPunct w:val="0"/>
              <w:autoSpaceDE w:val="0"/>
              <w:autoSpaceDN w:val="0"/>
              <w:rPr>
                <w:sz w:val="18"/>
              </w:rPr>
            </w:pPr>
          </w:p>
        </w:tc>
        <w:tc>
          <w:tcPr>
            <w:tcW w:w="3102" w:type="dxa"/>
            <w:vAlign w:val="center"/>
          </w:tcPr>
          <w:p w14:paraId="6C229888" w14:textId="77777777" w:rsidR="00655CDD" w:rsidRDefault="00655CDD">
            <w:pPr>
              <w:wordWrap w:val="0"/>
              <w:overflowPunct w:val="0"/>
              <w:autoSpaceDE w:val="0"/>
              <w:autoSpaceDN w:val="0"/>
              <w:rPr>
                <w:sz w:val="18"/>
              </w:rPr>
            </w:pPr>
            <w:r>
              <w:rPr>
                <w:rFonts w:hint="eastAsia"/>
                <w:sz w:val="18"/>
              </w:rPr>
              <w:t>支持部分等の劣化及び損傷の状況</w:t>
            </w:r>
          </w:p>
        </w:tc>
        <w:tc>
          <w:tcPr>
            <w:tcW w:w="313" w:type="dxa"/>
            <w:vAlign w:val="center"/>
          </w:tcPr>
          <w:p w14:paraId="064282A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09C2EF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2C3A1B0"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661EA77D"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10C5C59"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123F986E"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2CC75C20"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725F8E2" w14:textId="77777777" w:rsidR="00655CDD" w:rsidRDefault="00655CDD">
            <w:pPr>
              <w:wordWrap w:val="0"/>
              <w:overflowPunct w:val="0"/>
              <w:autoSpaceDE w:val="0"/>
              <w:autoSpaceDN w:val="0"/>
              <w:rPr>
                <w:sz w:val="18"/>
              </w:rPr>
            </w:pPr>
          </w:p>
        </w:tc>
      </w:tr>
      <w:tr w:rsidR="00655CDD" w14:paraId="073FD67D" w14:textId="77777777" w:rsidTr="007123B8">
        <w:trPr>
          <w:cantSplit/>
          <w:trHeight w:val="227"/>
        </w:trPr>
        <w:tc>
          <w:tcPr>
            <w:tcW w:w="98" w:type="dxa"/>
            <w:vMerge/>
            <w:tcBorders>
              <w:right w:val="single" w:sz="12" w:space="0" w:color="auto"/>
            </w:tcBorders>
            <w:vAlign w:val="center"/>
          </w:tcPr>
          <w:p w14:paraId="0E2E7253" w14:textId="77777777"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r2bl w:val="single" w:sz="4" w:space="0" w:color="auto"/>
            </w:tcBorders>
            <w:vAlign w:val="center"/>
          </w:tcPr>
          <w:p w14:paraId="26E48829" w14:textId="77777777" w:rsidR="00655CDD" w:rsidRDefault="00655CDD">
            <w:pPr>
              <w:wordWrap w:val="0"/>
              <w:overflowPunct w:val="0"/>
              <w:autoSpaceDE w:val="0"/>
              <w:autoSpaceDN w:val="0"/>
              <w:rPr>
                <w:sz w:val="18"/>
              </w:rPr>
            </w:pPr>
            <w:r>
              <w:rPr>
                <w:rFonts w:hint="eastAsia"/>
                <w:sz w:val="18"/>
              </w:rPr>
              <w:t xml:space="preserve">　</w:t>
            </w:r>
          </w:p>
        </w:tc>
        <w:tc>
          <w:tcPr>
            <w:tcW w:w="6042" w:type="dxa"/>
            <w:gridSpan w:val="3"/>
            <w:tcBorders>
              <w:bottom w:val="single" w:sz="12" w:space="0" w:color="auto"/>
            </w:tcBorders>
            <w:vAlign w:val="center"/>
          </w:tcPr>
          <w:p w14:paraId="2848549A" w14:textId="77777777" w:rsidR="00655CDD" w:rsidRDefault="00655CDD">
            <w:pPr>
              <w:wordWrap w:val="0"/>
              <w:overflowPunct w:val="0"/>
              <w:autoSpaceDE w:val="0"/>
              <w:autoSpaceDN w:val="0"/>
              <w:rPr>
                <w:sz w:val="18"/>
              </w:rPr>
            </w:pPr>
            <w:r>
              <w:rPr>
                <w:rFonts w:hint="eastAsia"/>
                <w:sz w:val="18"/>
              </w:rPr>
              <w:t>その他の特記事項</w:t>
            </w:r>
          </w:p>
        </w:tc>
        <w:tc>
          <w:tcPr>
            <w:tcW w:w="313" w:type="dxa"/>
            <w:tcBorders>
              <w:bottom w:val="single" w:sz="12" w:space="0" w:color="auto"/>
              <w:tr2bl w:val="single" w:sz="4" w:space="0" w:color="auto"/>
            </w:tcBorders>
            <w:vAlign w:val="center"/>
          </w:tcPr>
          <w:p w14:paraId="79E26B43"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14:paraId="7E39E8F0"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14:paraId="0EAA4C48"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tr2bl w:val="single" w:sz="4" w:space="0" w:color="auto"/>
            </w:tcBorders>
            <w:vAlign w:val="center"/>
          </w:tcPr>
          <w:p w14:paraId="363D1AD5"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14:paraId="613B2B74" w14:textId="77777777" w:rsidR="00655CDD" w:rsidRDefault="00655CDD">
            <w:pPr>
              <w:wordWrap w:val="0"/>
              <w:overflowPunct w:val="0"/>
              <w:autoSpaceDE w:val="0"/>
              <w:autoSpaceDN w:val="0"/>
              <w:rPr>
                <w:sz w:val="18"/>
              </w:rPr>
            </w:pPr>
            <w:r>
              <w:rPr>
                <w:rFonts w:hint="eastAsia"/>
                <w:sz w:val="18"/>
              </w:rPr>
              <w:t xml:space="preserve">　</w:t>
            </w:r>
          </w:p>
        </w:tc>
        <w:tc>
          <w:tcPr>
            <w:tcW w:w="2156" w:type="dxa"/>
            <w:tcBorders>
              <w:bottom w:val="single" w:sz="12" w:space="0" w:color="auto"/>
            </w:tcBorders>
            <w:vAlign w:val="center"/>
          </w:tcPr>
          <w:p w14:paraId="35FEE552"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right w:val="single" w:sz="12" w:space="0" w:color="auto"/>
            </w:tcBorders>
            <w:vAlign w:val="center"/>
          </w:tcPr>
          <w:p w14:paraId="0EB04F03"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CD3DFDD" w14:textId="77777777" w:rsidR="00655CDD" w:rsidRDefault="00655CDD">
            <w:pPr>
              <w:wordWrap w:val="0"/>
              <w:overflowPunct w:val="0"/>
              <w:autoSpaceDE w:val="0"/>
              <w:autoSpaceDN w:val="0"/>
              <w:rPr>
                <w:sz w:val="18"/>
              </w:rPr>
            </w:pPr>
          </w:p>
        </w:tc>
      </w:tr>
      <w:tr w:rsidR="00655CDD" w14:paraId="146D2462" w14:textId="77777777" w:rsidTr="007123B8">
        <w:trPr>
          <w:cantSplit/>
          <w:trHeight w:val="227"/>
        </w:trPr>
        <w:tc>
          <w:tcPr>
            <w:tcW w:w="98" w:type="dxa"/>
            <w:vMerge/>
            <w:tcBorders>
              <w:right w:val="single" w:sz="12" w:space="0" w:color="auto"/>
            </w:tcBorders>
            <w:vAlign w:val="center"/>
          </w:tcPr>
          <w:p w14:paraId="37142B8A" w14:textId="77777777" w:rsidR="00655CDD"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14:paraId="1BD71478" w14:textId="7215E0CE" w:rsidR="00655CDD" w:rsidRDefault="003453B5">
            <w:pPr>
              <w:wordWrap w:val="0"/>
              <w:overflowPunct w:val="0"/>
              <w:autoSpaceDE w:val="0"/>
              <w:autoSpaceDN w:val="0"/>
              <w:jc w:val="center"/>
              <w:rPr>
                <w:sz w:val="18"/>
              </w:rPr>
            </w:pPr>
            <w:r>
              <w:rPr>
                <w:rFonts w:hint="eastAsia"/>
                <w:sz w:val="18"/>
              </w:rPr>
              <w:t>３</w:t>
            </w:r>
          </w:p>
        </w:tc>
        <w:tc>
          <w:tcPr>
            <w:tcW w:w="10079" w:type="dxa"/>
            <w:gridSpan w:val="10"/>
            <w:tcBorders>
              <w:top w:val="single" w:sz="12" w:space="0" w:color="auto"/>
              <w:right w:val="single" w:sz="12" w:space="0" w:color="auto"/>
            </w:tcBorders>
            <w:vAlign w:val="center"/>
          </w:tcPr>
          <w:p w14:paraId="2538F013" w14:textId="77777777" w:rsidR="00655CDD" w:rsidRDefault="00655CDD">
            <w:pPr>
              <w:wordWrap w:val="0"/>
              <w:overflowPunct w:val="0"/>
              <w:autoSpaceDE w:val="0"/>
              <w:autoSpaceDN w:val="0"/>
              <w:rPr>
                <w:sz w:val="18"/>
              </w:rPr>
            </w:pPr>
            <w:r>
              <w:rPr>
                <w:rFonts w:hint="eastAsia"/>
                <w:sz w:val="18"/>
              </w:rPr>
              <w:t>屋上及び屋根</w:t>
            </w:r>
          </w:p>
        </w:tc>
        <w:tc>
          <w:tcPr>
            <w:tcW w:w="98" w:type="dxa"/>
            <w:vMerge/>
            <w:tcBorders>
              <w:left w:val="single" w:sz="12" w:space="0" w:color="auto"/>
            </w:tcBorders>
            <w:vAlign w:val="center"/>
          </w:tcPr>
          <w:p w14:paraId="145ED063" w14:textId="77777777" w:rsidR="00655CDD" w:rsidRDefault="00655CDD">
            <w:pPr>
              <w:wordWrap w:val="0"/>
              <w:overflowPunct w:val="0"/>
              <w:autoSpaceDE w:val="0"/>
              <w:autoSpaceDN w:val="0"/>
              <w:rPr>
                <w:sz w:val="18"/>
              </w:rPr>
            </w:pPr>
          </w:p>
        </w:tc>
      </w:tr>
      <w:tr w:rsidR="00655CDD" w14:paraId="5CDA239E" w14:textId="77777777" w:rsidTr="007123B8">
        <w:trPr>
          <w:cantSplit/>
          <w:trHeight w:val="227"/>
        </w:trPr>
        <w:tc>
          <w:tcPr>
            <w:tcW w:w="98" w:type="dxa"/>
            <w:vMerge/>
            <w:tcBorders>
              <w:right w:val="single" w:sz="12" w:space="0" w:color="auto"/>
            </w:tcBorders>
            <w:vAlign w:val="center"/>
          </w:tcPr>
          <w:p w14:paraId="3A1982D7"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7FBD57A1" w14:textId="77777777" w:rsidR="00655CDD" w:rsidRDefault="00655CDD">
            <w:pPr>
              <w:wordWrap w:val="0"/>
              <w:overflowPunct w:val="0"/>
              <w:autoSpaceDE w:val="0"/>
              <w:autoSpaceDN w:val="0"/>
              <w:jc w:val="center"/>
              <w:rPr>
                <w:sz w:val="18"/>
              </w:rPr>
            </w:pPr>
            <w:r>
              <w:rPr>
                <w:sz w:val="18"/>
              </w:rPr>
              <w:t>(1)</w:t>
            </w:r>
          </w:p>
        </w:tc>
        <w:tc>
          <w:tcPr>
            <w:tcW w:w="2940" w:type="dxa"/>
            <w:gridSpan w:val="2"/>
            <w:vAlign w:val="center"/>
          </w:tcPr>
          <w:p w14:paraId="1DD7C06A" w14:textId="77777777" w:rsidR="00655CDD" w:rsidRDefault="00655CDD">
            <w:pPr>
              <w:wordWrap w:val="0"/>
              <w:overflowPunct w:val="0"/>
              <w:autoSpaceDE w:val="0"/>
              <w:autoSpaceDN w:val="0"/>
              <w:rPr>
                <w:sz w:val="18"/>
              </w:rPr>
            </w:pPr>
            <w:r>
              <w:rPr>
                <w:rFonts w:hint="eastAsia"/>
                <w:sz w:val="18"/>
              </w:rPr>
              <w:t>屋上面</w:t>
            </w:r>
          </w:p>
        </w:tc>
        <w:tc>
          <w:tcPr>
            <w:tcW w:w="3102" w:type="dxa"/>
            <w:vAlign w:val="center"/>
          </w:tcPr>
          <w:p w14:paraId="78FD5EF9" w14:textId="77777777" w:rsidR="00655CDD" w:rsidRDefault="00655CDD">
            <w:pPr>
              <w:wordWrap w:val="0"/>
              <w:overflowPunct w:val="0"/>
              <w:autoSpaceDE w:val="0"/>
              <w:autoSpaceDN w:val="0"/>
              <w:rPr>
                <w:sz w:val="18"/>
              </w:rPr>
            </w:pPr>
            <w:r>
              <w:rPr>
                <w:rFonts w:hint="eastAsia"/>
                <w:sz w:val="18"/>
              </w:rPr>
              <w:t>屋上面の劣化及び損傷の状況</w:t>
            </w:r>
          </w:p>
        </w:tc>
        <w:tc>
          <w:tcPr>
            <w:tcW w:w="313" w:type="dxa"/>
            <w:vAlign w:val="center"/>
          </w:tcPr>
          <w:p w14:paraId="2B3166B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13DBEC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8CC2198"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2A31AD7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ED99C7B" w14:textId="77777777"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14:paraId="0D54EF22"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0E6693AB"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03BAFF6" w14:textId="77777777" w:rsidR="00655CDD" w:rsidRDefault="00655CDD">
            <w:pPr>
              <w:wordWrap w:val="0"/>
              <w:overflowPunct w:val="0"/>
              <w:autoSpaceDE w:val="0"/>
              <w:autoSpaceDN w:val="0"/>
              <w:rPr>
                <w:sz w:val="18"/>
              </w:rPr>
            </w:pPr>
          </w:p>
        </w:tc>
      </w:tr>
      <w:tr w:rsidR="00655CDD" w14:paraId="2591BA4F" w14:textId="77777777" w:rsidTr="007123B8">
        <w:trPr>
          <w:cantSplit/>
          <w:trHeight w:val="454"/>
        </w:trPr>
        <w:tc>
          <w:tcPr>
            <w:tcW w:w="98" w:type="dxa"/>
            <w:vMerge/>
            <w:tcBorders>
              <w:right w:val="single" w:sz="12" w:space="0" w:color="auto"/>
            </w:tcBorders>
            <w:vAlign w:val="center"/>
          </w:tcPr>
          <w:p w14:paraId="37954788"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74E5EBCB" w14:textId="77777777" w:rsidR="00655CDD" w:rsidRDefault="00655CDD">
            <w:pPr>
              <w:wordWrap w:val="0"/>
              <w:overflowPunct w:val="0"/>
              <w:autoSpaceDE w:val="0"/>
              <w:autoSpaceDN w:val="0"/>
              <w:jc w:val="center"/>
              <w:rPr>
                <w:sz w:val="18"/>
              </w:rPr>
            </w:pPr>
            <w:r>
              <w:rPr>
                <w:sz w:val="18"/>
              </w:rPr>
              <w:t>(2)</w:t>
            </w:r>
          </w:p>
        </w:tc>
        <w:tc>
          <w:tcPr>
            <w:tcW w:w="2940" w:type="dxa"/>
            <w:gridSpan w:val="2"/>
            <w:vMerge w:val="restart"/>
            <w:vAlign w:val="center"/>
          </w:tcPr>
          <w:p w14:paraId="3393BE36" w14:textId="55A55FF7" w:rsidR="00655CDD" w:rsidRDefault="00655CDD">
            <w:pPr>
              <w:wordWrap w:val="0"/>
              <w:overflowPunct w:val="0"/>
              <w:autoSpaceDE w:val="0"/>
              <w:autoSpaceDN w:val="0"/>
              <w:rPr>
                <w:sz w:val="18"/>
              </w:rPr>
            </w:pPr>
            <w:r>
              <w:rPr>
                <w:rFonts w:hint="eastAsia"/>
                <w:sz w:val="18"/>
              </w:rPr>
              <w:t>屋上周り</w:t>
            </w:r>
            <w:r w:rsidR="00C57C13">
              <w:rPr>
                <w:rFonts w:hint="eastAsia"/>
                <w:sz w:val="18"/>
              </w:rPr>
              <w:t>（</w:t>
            </w:r>
            <w:r>
              <w:rPr>
                <w:rFonts w:hint="eastAsia"/>
                <w:sz w:val="18"/>
              </w:rPr>
              <w:t>屋上面を除く。</w:t>
            </w:r>
            <w:r w:rsidR="00C57C13">
              <w:rPr>
                <w:rFonts w:hint="eastAsia"/>
                <w:sz w:val="18"/>
              </w:rPr>
              <w:t>）</w:t>
            </w:r>
          </w:p>
        </w:tc>
        <w:tc>
          <w:tcPr>
            <w:tcW w:w="3102" w:type="dxa"/>
            <w:vAlign w:val="center"/>
          </w:tcPr>
          <w:p w14:paraId="45F4F402" w14:textId="77777777" w:rsidR="00655CDD" w:rsidRDefault="00655CDD">
            <w:pPr>
              <w:wordWrap w:val="0"/>
              <w:overflowPunct w:val="0"/>
              <w:autoSpaceDE w:val="0"/>
              <w:autoSpaceDN w:val="0"/>
              <w:rPr>
                <w:sz w:val="18"/>
              </w:rPr>
            </w:pPr>
            <w:r>
              <w:rPr>
                <w:rFonts w:hint="eastAsia"/>
                <w:sz w:val="18"/>
              </w:rPr>
              <w:t>パラペットの立上り面の劣化及び損傷の状況</w:t>
            </w:r>
          </w:p>
        </w:tc>
        <w:tc>
          <w:tcPr>
            <w:tcW w:w="313" w:type="dxa"/>
            <w:vAlign w:val="center"/>
          </w:tcPr>
          <w:p w14:paraId="6141DB1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68031C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F020F8E"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3D1BB53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B04F2B3"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14:paraId="37DF9B70"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185AEC6F"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32D2282" w14:textId="77777777" w:rsidR="00655CDD" w:rsidRDefault="00655CDD">
            <w:pPr>
              <w:wordWrap w:val="0"/>
              <w:overflowPunct w:val="0"/>
              <w:autoSpaceDE w:val="0"/>
              <w:autoSpaceDN w:val="0"/>
              <w:rPr>
                <w:sz w:val="18"/>
              </w:rPr>
            </w:pPr>
          </w:p>
        </w:tc>
      </w:tr>
      <w:tr w:rsidR="00655CDD" w14:paraId="354C8BBB" w14:textId="77777777" w:rsidTr="007123B8">
        <w:trPr>
          <w:cantSplit/>
          <w:trHeight w:val="454"/>
        </w:trPr>
        <w:tc>
          <w:tcPr>
            <w:tcW w:w="98" w:type="dxa"/>
            <w:vMerge/>
            <w:tcBorders>
              <w:right w:val="single" w:sz="12" w:space="0" w:color="auto"/>
            </w:tcBorders>
            <w:vAlign w:val="center"/>
          </w:tcPr>
          <w:p w14:paraId="62A51D86"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736A79B0" w14:textId="77777777" w:rsidR="00655CDD" w:rsidRDefault="00655CDD">
            <w:pPr>
              <w:wordWrap w:val="0"/>
              <w:overflowPunct w:val="0"/>
              <w:autoSpaceDE w:val="0"/>
              <w:autoSpaceDN w:val="0"/>
              <w:jc w:val="center"/>
              <w:rPr>
                <w:sz w:val="18"/>
              </w:rPr>
            </w:pPr>
            <w:r>
              <w:rPr>
                <w:sz w:val="18"/>
              </w:rPr>
              <w:t>(3)</w:t>
            </w:r>
          </w:p>
        </w:tc>
        <w:tc>
          <w:tcPr>
            <w:tcW w:w="2940" w:type="dxa"/>
            <w:gridSpan w:val="2"/>
            <w:vMerge/>
            <w:vAlign w:val="center"/>
          </w:tcPr>
          <w:p w14:paraId="56CB573D" w14:textId="77777777" w:rsidR="00655CDD" w:rsidRDefault="00655CDD">
            <w:pPr>
              <w:wordWrap w:val="0"/>
              <w:overflowPunct w:val="0"/>
              <w:autoSpaceDE w:val="0"/>
              <w:autoSpaceDN w:val="0"/>
              <w:rPr>
                <w:sz w:val="18"/>
              </w:rPr>
            </w:pPr>
          </w:p>
        </w:tc>
        <w:tc>
          <w:tcPr>
            <w:tcW w:w="3102" w:type="dxa"/>
            <w:vAlign w:val="center"/>
          </w:tcPr>
          <w:p w14:paraId="51DE9434" w14:textId="77777777" w:rsidR="00655CDD" w:rsidRDefault="00655CDD">
            <w:pPr>
              <w:wordWrap w:val="0"/>
              <w:overflowPunct w:val="0"/>
              <w:autoSpaceDE w:val="0"/>
              <w:autoSpaceDN w:val="0"/>
              <w:rPr>
                <w:sz w:val="18"/>
              </w:rPr>
            </w:pPr>
            <w:r>
              <w:rPr>
                <w:rFonts w:hint="eastAsia"/>
                <w:sz w:val="18"/>
              </w:rPr>
              <w:t>笠木モルタル等の劣化及び損傷の状況</w:t>
            </w:r>
          </w:p>
        </w:tc>
        <w:tc>
          <w:tcPr>
            <w:tcW w:w="313" w:type="dxa"/>
            <w:vAlign w:val="center"/>
          </w:tcPr>
          <w:p w14:paraId="62E86EF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9F534E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EFA2BA0"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7E68601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53ADFFF"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3EAFEF83"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7E843F11"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32745E25" w14:textId="77777777" w:rsidR="00655CDD" w:rsidRDefault="00655CDD">
            <w:pPr>
              <w:wordWrap w:val="0"/>
              <w:overflowPunct w:val="0"/>
              <w:autoSpaceDE w:val="0"/>
              <w:autoSpaceDN w:val="0"/>
              <w:rPr>
                <w:sz w:val="18"/>
              </w:rPr>
            </w:pPr>
          </w:p>
        </w:tc>
      </w:tr>
      <w:tr w:rsidR="00655CDD" w14:paraId="78799BCC" w14:textId="77777777" w:rsidTr="007123B8">
        <w:trPr>
          <w:cantSplit/>
          <w:trHeight w:val="227"/>
        </w:trPr>
        <w:tc>
          <w:tcPr>
            <w:tcW w:w="98" w:type="dxa"/>
            <w:vMerge/>
            <w:tcBorders>
              <w:right w:val="single" w:sz="12" w:space="0" w:color="auto"/>
            </w:tcBorders>
            <w:vAlign w:val="center"/>
          </w:tcPr>
          <w:p w14:paraId="54995A0D"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1A208BC0" w14:textId="77777777" w:rsidR="00655CDD" w:rsidRDefault="00655CDD">
            <w:pPr>
              <w:wordWrap w:val="0"/>
              <w:overflowPunct w:val="0"/>
              <w:autoSpaceDE w:val="0"/>
              <w:autoSpaceDN w:val="0"/>
              <w:jc w:val="center"/>
              <w:rPr>
                <w:sz w:val="18"/>
              </w:rPr>
            </w:pPr>
            <w:r>
              <w:rPr>
                <w:sz w:val="18"/>
              </w:rPr>
              <w:t>(4)</w:t>
            </w:r>
          </w:p>
        </w:tc>
        <w:tc>
          <w:tcPr>
            <w:tcW w:w="2940" w:type="dxa"/>
            <w:gridSpan w:val="2"/>
            <w:vMerge/>
            <w:vAlign w:val="center"/>
          </w:tcPr>
          <w:p w14:paraId="6D9E1538" w14:textId="77777777" w:rsidR="00655CDD" w:rsidRDefault="00655CDD">
            <w:pPr>
              <w:wordWrap w:val="0"/>
              <w:overflowPunct w:val="0"/>
              <w:autoSpaceDE w:val="0"/>
              <w:autoSpaceDN w:val="0"/>
              <w:rPr>
                <w:sz w:val="18"/>
              </w:rPr>
            </w:pPr>
          </w:p>
        </w:tc>
        <w:tc>
          <w:tcPr>
            <w:tcW w:w="3102" w:type="dxa"/>
            <w:vAlign w:val="center"/>
          </w:tcPr>
          <w:p w14:paraId="64A108B1" w14:textId="77777777" w:rsidR="00655CDD" w:rsidRDefault="00655CDD">
            <w:pPr>
              <w:wordWrap w:val="0"/>
              <w:overflowPunct w:val="0"/>
              <w:autoSpaceDE w:val="0"/>
              <w:autoSpaceDN w:val="0"/>
              <w:rPr>
                <w:sz w:val="18"/>
              </w:rPr>
            </w:pPr>
            <w:r>
              <w:rPr>
                <w:rFonts w:hint="eastAsia"/>
                <w:sz w:val="18"/>
              </w:rPr>
              <w:t>金属笠木の劣化及び損傷の状況</w:t>
            </w:r>
          </w:p>
        </w:tc>
        <w:tc>
          <w:tcPr>
            <w:tcW w:w="313" w:type="dxa"/>
            <w:vAlign w:val="center"/>
          </w:tcPr>
          <w:p w14:paraId="10D7582D"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05E8313"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4D749BE"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4234CFB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F10B90D"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3F981C50"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4982F4D1"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3FF6C1E7" w14:textId="77777777" w:rsidR="00655CDD" w:rsidRDefault="00655CDD">
            <w:pPr>
              <w:wordWrap w:val="0"/>
              <w:overflowPunct w:val="0"/>
              <w:autoSpaceDE w:val="0"/>
              <w:autoSpaceDN w:val="0"/>
              <w:rPr>
                <w:sz w:val="18"/>
              </w:rPr>
            </w:pPr>
          </w:p>
        </w:tc>
      </w:tr>
      <w:tr w:rsidR="00655CDD" w14:paraId="5626611A" w14:textId="77777777" w:rsidTr="007123B8">
        <w:trPr>
          <w:cantSplit/>
          <w:trHeight w:val="454"/>
        </w:trPr>
        <w:tc>
          <w:tcPr>
            <w:tcW w:w="98" w:type="dxa"/>
            <w:vMerge/>
            <w:tcBorders>
              <w:right w:val="single" w:sz="12" w:space="0" w:color="auto"/>
            </w:tcBorders>
            <w:vAlign w:val="center"/>
          </w:tcPr>
          <w:p w14:paraId="6C5ADBFD"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74B674EA" w14:textId="77777777" w:rsidR="00655CDD" w:rsidRDefault="00655CDD">
            <w:pPr>
              <w:wordWrap w:val="0"/>
              <w:overflowPunct w:val="0"/>
              <w:autoSpaceDE w:val="0"/>
              <w:autoSpaceDN w:val="0"/>
              <w:jc w:val="center"/>
              <w:rPr>
                <w:sz w:val="18"/>
              </w:rPr>
            </w:pPr>
            <w:r>
              <w:rPr>
                <w:sz w:val="18"/>
              </w:rPr>
              <w:t>(5)</w:t>
            </w:r>
          </w:p>
        </w:tc>
        <w:tc>
          <w:tcPr>
            <w:tcW w:w="2940" w:type="dxa"/>
            <w:gridSpan w:val="2"/>
            <w:vMerge/>
            <w:vAlign w:val="center"/>
          </w:tcPr>
          <w:p w14:paraId="16B02687" w14:textId="77777777" w:rsidR="00655CDD" w:rsidRDefault="00655CDD">
            <w:pPr>
              <w:wordWrap w:val="0"/>
              <w:overflowPunct w:val="0"/>
              <w:autoSpaceDE w:val="0"/>
              <w:autoSpaceDN w:val="0"/>
              <w:rPr>
                <w:sz w:val="18"/>
              </w:rPr>
            </w:pPr>
          </w:p>
        </w:tc>
        <w:tc>
          <w:tcPr>
            <w:tcW w:w="3102" w:type="dxa"/>
            <w:vAlign w:val="center"/>
          </w:tcPr>
          <w:p w14:paraId="7EC2C3B5" w14:textId="19873889" w:rsidR="00655CDD" w:rsidRDefault="00655CDD">
            <w:pPr>
              <w:wordWrap w:val="0"/>
              <w:overflowPunct w:val="0"/>
              <w:autoSpaceDE w:val="0"/>
              <w:autoSpaceDN w:val="0"/>
              <w:rPr>
                <w:sz w:val="18"/>
              </w:rPr>
            </w:pPr>
            <w:r>
              <w:rPr>
                <w:rFonts w:hint="eastAsia"/>
                <w:sz w:val="18"/>
              </w:rPr>
              <w:t>排水溝</w:t>
            </w:r>
            <w:r w:rsidR="00C57C13">
              <w:rPr>
                <w:rFonts w:hint="eastAsia"/>
                <w:sz w:val="18"/>
              </w:rPr>
              <w:t>（</w:t>
            </w:r>
            <w:r>
              <w:rPr>
                <w:rFonts w:hint="eastAsia"/>
                <w:sz w:val="18"/>
              </w:rPr>
              <w:t>ドレーンを含む。</w:t>
            </w:r>
            <w:r w:rsidR="00C57C13">
              <w:rPr>
                <w:rFonts w:hint="eastAsia"/>
                <w:sz w:val="18"/>
              </w:rPr>
              <w:t>）</w:t>
            </w:r>
            <w:r>
              <w:rPr>
                <w:rFonts w:hint="eastAsia"/>
                <w:sz w:val="18"/>
              </w:rPr>
              <w:t>の劣化及び損傷の状況</w:t>
            </w:r>
          </w:p>
        </w:tc>
        <w:tc>
          <w:tcPr>
            <w:tcW w:w="313" w:type="dxa"/>
            <w:vAlign w:val="center"/>
          </w:tcPr>
          <w:p w14:paraId="10DAFF9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C8B77F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D85A567"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1B27517D"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E6DDF8F"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68263ECC"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1E440DC0"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33D038F8" w14:textId="77777777" w:rsidR="00655CDD" w:rsidRDefault="00655CDD">
            <w:pPr>
              <w:wordWrap w:val="0"/>
              <w:overflowPunct w:val="0"/>
              <w:autoSpaceDE w:val="0"/>
              <w:autoSpaceDN w:val="0"/>
              <w:rPr>
                <w:sz w:val="18"/>
              </w:rPr>
            </w:pPr>
          </w:p>
        </w:tc>
      </w:tr>
      <w:tr w:rsidR="00655CDD" w14:paraId="02E645FB" w14:textId="77777777" w:rsidTr="007123B8">
        <w:trPr>
          <w:cantSplit/>
          <w:trHeight w:val="227"/>
        </w:trPr>
        <w:tc>
          <w:tcPr>
            <w:tcW w:w="98" w:type="dxa"/>
            <w:vMerge/>
            <w:tcBorders>
              <w:right w:val="single" w:sz="12" w:space="0" w:color="auto"/>
            </w:tcBorders>
            <w:vAlign w:val="center"/>
          </w:tcPr>
          <w:p w14:paraId="19680893"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471DB8FB" w14:textId="77777777" w:rsidR="00655CDD" w:rsidRDefault="00655CDD">
            <w:pPr>
              <w:wordWrap w:val="0"/>
              <w:overflowPunct w:val="0"/>
              <w:autoSpaceDE w:val="0"/>
              <w:autoSpaceDN w:val="0"/>
              <w:jc w:val="center"/>
              <w:rPr>
                <w:sz w:val="18"/>
              </w:rPr>
            </w:pPr>
            <w:r>
              <w:rPr>
                <w:sz w:val="18"/>
              </w:rPr>
              <w:t>(6)</w:t>
            </w:r>
          </w:p>
        </w:tc>
        <w:tc>
          <w:tcPr>
            <w:tcW w:w="2940" w:type="dxa"/>
            <w:gridSpan w:val="2"/>
            <w:vMerge w:val="restart"/>
            <w:vAlign w:val="center"/>
          </w:tcPr>
          <w:p w14:paraId="5A4E5D42" w14:textId="77777777" w:rsidR="00655CDD" w:rsidRDefault="00655CDD">
            <w:pPr>
              <w:wordWrap w:val="0"/>
              <w:overflowPunct w:val="0"/>
              <w:autoSpaceDE w:val="0"/>
              <w:autoSpaceDN w:val="0"/>
              <w:rPr>
                <w:sz w:val="18"/>
              </w:rPr>
            </w:pPr>
            <w:r>
              <w:rPr>
                <w:rFonts w:hint="eastAsia"/>
                <w:sz w:val="18"/>
              </w:rPr>
              <w:t>屋根</w:t>
            </w:r>
          </w:p>
        </w:tc>
        <w:tc>
          <w:tcPr>
            <w:tcW w:w="3102" w:type="dxa"/>
            <w:vAlign w:val="center"/>
          </w:tcPr>
          <w:p w14:paraId="0B5C9248" w14:textId="77777777" w:rsidR="00655CDD" w:rsidRDefault="00655CDD">
            <w:pPr>
              <w:wordWrap w:val="0"/>
              <w:overflowPunct w:val="0"/>
              <w:autoSpaceDE w:val="0"/>
              <w:autoSpaceDN w:val="0"/>
              <w:rPr>
                <w:sz w:val="18"/>
              </w:rPr>
            </w:pPr>
            <w:r>
              <w:rPr>
                <w:rFonts w:hint="eastAsia"/>
                <w:sz w:val="18"/>
              </w:rPr>
              <w:t>屋根の防火対策の状況</w:t>
            </w:r>
          </w:p>
        </w:tc>
        <w:tc>
          <w:tcPr>
            <w:tcW w:w="313" w:type="dxa"/>
            <w:vAlign w:val="center"/>
          </w:tcPr>
          <w:p w14:paraId="79649DC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406FD3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B2E14DB"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71E2ED86"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9BF10F6"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14:paraId="21FA7AC5"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2144A365"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13D2CA3" w14:textId="77777777" w:rsidR="00655CDD" w:rsidRDefault="00655CDD">
            <w:pPr>
              <w:wordWrap w:val="0"/>
              <w:overflowPunct w:val="0"/>
              <w:autoSpaceDE w:val="0"/>
              <w:autoSpaceDN w:val="0"/>
              <w:rPr>
                <w:sz w:val="18"/>
              </w:rPr>
            </w:pPr>
          </w:p>
        </w:tc>
      </w:tr>
      <w:tr w:rsidR="00655CDD" w14:paraId="0D1F9427" w14:textId="77777777" w:rsidTr="007123B8">
        <w:trPr>
          <w:cantSplit/>
          <w:trHeight w:val="227"/>
        </w:trPr>
        <w:tc>
          <w:tcPr>
            <w:tcW w:w="98" w:type="dxa"/>
            <w:vMerge/>
            <w:tcBorders>
              <w:right w:val="single" w:sz="12" w:space="0" w:color="auto"/>
            </w:tcBorders>
            <w:vAlign w:val="center"/>
          </w:tcPr>
          <w:p w14:paraId="57175CB7"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364CAA9B" w14:textId="77777777" w:rsidR="00655CDD" w:rsidRDefault="00655CDD">
            <w:pPr>
              <w:wordWrap w:val="0"/>
              <w:overflowPunct w:val="0"/>
              <w:autoSpaceDE w:val="0"/>
              <w:autoSpaceDN w:val="0"/>
              <w:jc w:val="center"/>
              <w:rPr>
                <w:sz w:val="18"/>
              </w:rPr>
            </w:pPr>
            <w:r>
              <w:rPr>
                <w:sz w:val="18"/>
              </w:rPr>
              <w:t>(7)</w:t>
            </w:r>
          </w:p>
        </w:tc>
        <w:tc>
          <w:tcPr>
            <w:tcW w:w="2940" w:type="dxa"/>
            <w:gridSpan w:val="2"/>
            <w:vMerge/>
            <w:vAlign w:val="center"/>
          </w:tcPr>
          <w:p w14:paraId="3639C9C9" w14:textId="77777777" w:rsidR="00655CDD" w:rsidRDefault="00655CDD">
            <w:pPr>
              <w:wordWrap w:val="0"/>
              <w:overflowPunct w:val="0"/>
              <w:autoSpaceDE w:val="0"/>
              <w:autoSpaceDN w:val="0"/>
              <w:rPr>
                <w:sz w:val="18"/>
              </w:rPr>
            </w:pPr>
          </w:p>
        </w:tc>
        <w:tc>
          <w:tcPr>
            <w:tcW w:w="3102" w:type="dxa"/>
            <w:vAlign w:val="center"/>
          </w:tcPr>
          <w:p w14:paraId="61FEF6D0" w14:textId="77777777" w:rsidR="00655CDD" w:rsidRDefault="00655CDD">
            <w:pPr>
              <w:wordWrap w:val="0"/>
              <w:overflowPunct w:val="0"/>
              <w:autoSpaceDE w:val="0"/>
              <w:autoSpaceDN w:val="0"/>
              <w:rPr>
                <w:sz w:val="18"/>
              </w:rPr>
            </w:pPr>
            <w:r>
              <w:rPr>
                <w:rFonts w:hint="eastAsia"/>
                <w:sz w:val="18"/>
              </w:rPr>
              <w:t>屋根の劣化及び損傷の状況</w:t>
            </w:r>
          </w:p>
        </w:tc>
        <w:tc>
          <w:tcPr>
            <w:tcW w:w="313" w:type="dxa"/>
            <w:vAlign w:val="center"/>
          </w:tcPr>
          <w:p w14:paraId="0D4F7EC1"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DBE68E3"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CCA9DD6"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1415FEA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AD5F879"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6DAA0435"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2E7065AF"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8F9AAF0" w14:textId="77777777" w:rsidR="00655CDD" w:rsidRDefault="00655CDD">
            <w:pPr>
              <w:wordWrap w:val="0"/>
              <w:overflowPunct w:val="0"/>
              <w:autoSpaceDE w:val="0"/>
              <w:autoSpaceDN w:val="0"/>
              <w:rPr>
                <w:sz w:val="18"/>
              </w:rPr>
            </w:pPr>
          </w:p>
        </w:tc>
      </w:tr>
      <w:tr w:rsidR="00655CDD" w14:paraId="7E52F925" w14:textId="77777777" w:rsidTr="007123B8">
        <w:trPr>
          <w:cantSplit/>
          <w:trHeight w:val="454"/>
        </w:trPr>
        <w:tc>
          <w:tcPr>
            <w:tcW w:w="98" w:type="dxa"/>
            <w:vMerge/>
            <w:tcBorders>
              <w:right w:val="single" w:sz="12" w:space="0" w:color="auto"/>
            </w:tcBorders>
            <w:vAlign w:val="center"/>
          </w:tcPr>
          <w:p w14:paraId="0F836347"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3E845CBB" w14:textId="77777777" w:rsidR="00655CDD" w:rsidRDefault="00655CDD">
            <w:pPr>
              <w:wordWrap w:val="0"/>
              <w:overflowPunct w:val="0"/>
              <w:autoSpaceDE w:val="0"/>
              <w:autoSpaceDN w:val="0"/>
              <w:jc w:val="center"/>
              <w:rPr>
                <w:sz w:val="18"/>
              </w:rPr>
            </w:pPr>
            <w:r>
              <w:rPr>
                <w:sz w:val="18"/>
              </w:rPr>
              <w:t>(8)</w:t>
            </w:r>
          </w:p>
        </w:tc>
        <w:tc>
          <w:tcPr>
            <w:tcW w:w="2940" w:type="dxa"/>
            <w:gridSpan w:val="2"/>
            <w:vMerge w:val="restart"/>
            <w:vAlign w:val="center"/>
          </w:tcPr>
          <w:p w14:paraId="76E645C6" w14:textId="0B681555" w:rsidR="00655CDD" w:rsidRDefault="00655CDD">
            <w:pPr>
              <w:wordWrap w:val="0"/>
              <w:overflowPunct w:val="0"/>
              <w:autoSpaceDE w:val="0"/>
              <w:autoSpaceDN w:val="0"/>
              <w:ind w:right="210"/>
              <w:rPr>
                <w:sz w:val="18"/>
              </w:rPr>
            </w:pPr>
            <w:r>
              <w:rPr>
                <w:rFonts w:hint="eastAsia"/>
                <w:sz w:val="18"/>
              </w:rPr>
              <w:t>機器及び工作物</w:t>
            </w:r>
            <w:r w:rsidR="00C57C13">
              <w:rPr>
                <w:rFonts w:hint="eastAsia"/>
                <w:sz w:val="18"/>
              </w:rPr>
              <w:t>（</w:t>
            </w:r>
            <w:r>
              <w:rPr>
                <w:rFonts w:hint="eastAsia"/>
                <w:sz w:val="18"/>
              </w:rPr>
              <w:t>冷却塔設備、広告塔等</w:t>
            </w:r>
            <w:r w:rsidR="00C57C13">
              <w:rPr>
                <w:rFonts w:hint="eastAsia"/>
                <w:sz w:val="18"/>
              </w:rPr>
              <w:t>）</w:t>
            </w:r>
          </w:p>
        </w:tc>
        <w:tc>
          <w:tcPr>
            <w:tcW w:w="3102" w:type="dxa"/>
            <w:vAlign w:val="center"/>
          </w:tcPr>
          <w:p w14:paraId="7B0FC6F2" w14:textId="77777777" w:rsidR="00655CDD" w:rsidRDefault="00655CDD">
            <w:pPr>
              <w:wordWrap w:val="0"/>
              <w:overflowPunct w:val="0"/>
              <w:autoSpaceDE w:val="0"/>
              <w:autoSpaceDN w:val="0"/>
              <w:rPr>
                <w:sz w:val="18"/>
              </w:rPr>
            </w:pPr>
            <w:r>
              <w:rPr>
                <w:rFonts w:hint="eastAsia"/>
                <w:sz w:val="18"/>
              </w:rPr>
              <w:t>機器、工作物本体及び接合部の劣化及び損傷の状況</w:t>
            </w:r>
          </w:p>
        </w:tc>
        <w:tc>
          <w:tcPr>
            <w:tcW w:w="313" w:type="dxa"/>
            <w:vAlign w:val="center"/>
          </w:tcPr>
          <w:p w14:paraId="2750223C"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83E161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0E13B7B"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2BB3A518"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5D1412B"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14:paraId="67BDD1FB"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782D6F55"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2151854" w14:textId="77777777" w:rsidR="00655CDD" w:rsidRDefault="00655CDD">
            <w:pPr>
              <w:wordWrap w:val="0"/>
              <w:overflowPunct w:val="0"/>
              <w:autoSpaceDE w:val="0"/>
              <w:autoSpaceDN w:val="0"/>
              <w:rPr>
                <w:sz w:val="18"/>
              </w:rPr>
            </w:pPr>
          </w:p>
        </w:tc>
      </w:tr>
      <w:tr w:rsidR="00655CDD" w14:paraId="4EB96FEB" w14:textId="77777777" w:rsidTr="007123B8">
        <w:trPr>
          <w:cantSplit/>
          <w:trHeight w:val="397"/>
        </w:trPr>
        <w:tc>
          <w:tcPr>
            <w:tcW w:w="98" w:type="dxa"/>
            <w:vMerge/>
            <w:tcBorders>
              <w:right w:val="single" w:sz="12" w:space="0" w:color="auto"/>
            </w:tcBorders>
            <w:vAlign w:val="center"/>
          </w:tcPr>
          <w:p w14:paraId="502D0E35"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6B86EB48" w14:textId="77777777" w:rsidR="00655CDD" w:rsidRDefault="00655CDD">
            <w:pPr>
              <w:wordWrap w:val="0"/>
              <w:overflowPunct w:val="0"/>
              <w:autoSpaceDE w:val="0"/>
              <w:autoSpaceDN w:val="0"/>
              <w:jc w:val="center"/>
              <w:rPr>
                <w:sz w:val="18"/>
              </w:rPr>
            </w:pPr>
            <w:r>
              <w:rPr>
                <w:sz w:val="18"/>
              </w:rPr>
              <w:t>(9)</w:t>
            </w:r>
          </w:p>
        </w:tc>
        <w:tc>
          <w:tcPr>
            <w:tcW w:w="2940" w:type="dxa"/>
            <w:gridSpan w:val="2"/>
            <w:vMerge/>
            <w:vAlign w:val="center"/>
          </w:tcPr>
          <w:p w14:paraId="31FD15CE" w14:textId="77777777" w:rsidR="00655CDD" w:rsidRDefault="00655CDD">
            <w:pPr>
              <w:wordWrap w:val="0"/>
              <w:overflowPunct w:val="0"/>
              <w:autoSpaceDE w:val="0"/>
              <w:autoSpaceDN w:val="0"/>
              <w:rPr>
                <w:sz w:val="18"/>
              </w:rPr>
            </w:pPr>
          </w:p>
        </w:tc>
        <w:tc>
          <w:tcPr>
            <w:tcW w:w="3102" w:type="dxa"/>
            <w:vAlign w:val="center"/>
          </w:tcPr>
          <w:p w14:paraId="553A41FF" w14:textId="77777777" w:rsidR="00655CDD" w:rsidRDefault="00655CDD">
            <w:pPr>
              <w:wordWrap w:val="0"/>
              <w:overflowPunct w:val="0"/>
              <w:autoSpaceDE w:val="0"/>
              <w:autoSpaceDN w:val="0"/>
              <w:rPr>
                <w:sz w:val="18"/>
              </w:rPr>
            </w:pPr>
            <w:r>
              <w:rPr>
                <w:rFonts w:hint="eastAsia"/>
                <w:sz w:val="18"/>
              </w:rPr>
              <w:t>支持部分等の劣化及び損傷の状況</w:t>
            </w:r>
          </w:p>
        </w:tc>
        <w:tc>
          <w:tcPr>
            <w:tcW w:w="313" w:type="dxa"/>
            <w:vAlign w:val="center"/>
          </w:tcPr>
          <w:p w14:paraId="3702BC63"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F01F941"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9C423E9"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44A24755"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0976FBB"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6CA62954"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3D8C77E6"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0E07A1C" w14:textId="77777777" w:rsidR="00655CDD" w:rsidRDefault="00655CDD">
            <w:pPr>
              <w:wordWrap w:val="0"/>
              <w:overflowPunct w:val="0"/>
              <w:autoSpaceDE w:val="0"/>
              <w:autoSpaceDN w:val="0"/>
              <w:rPr>
                <w:sz w:val="18"/>
              </w:rPr>
            </w:pPr>
          </w:p>
        </w:tc>
      </w:tr>
      <w:tr w:rsidR="00655CDD" w14:paraId="4F8CD784" w14:textId="77777777" w:rsidTr="007123B8">
        <w:trPr>
          <w:cantSplit/>
          <w:trHeight w:val="227"/>
        </w:trPr>
        <w:tc>
          <w:tcPr>
            <w:tcW w:w="98" w:type="dxa"/>
            <w:vMerge/>
            <w:tcBorders>
              <w:right w:val="single" w:sz="12" w:space="0" w:color="auto"/>
            </w:tcBorders>
            <w:vAlign w:val="center"/>
          </w:tcPr>
          <w:p w14:paraId="3B076BDA" w14:textId="77777777"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r2bl w:val="single" w:sz="4" w:space="0" w:color="auto"/>
            </w:tcBorders>
            <w:vAlign w:val="center"/>
          </w:tcPr>
          <w:p w14:paraId="26C1701A" w14:textId="77777777" w:rsidR="00655CDD" w:rsidRDefault="00655CDD">
            <w:pPr>
              <w:wordWrap w:val="0"/>
              <w:overflowPunct w:val="0"/>
              <w:autoSpaceDE w:val="0"/>
              <w:autoSpaceDN w:val="0"/>
              <w:jc w:val="center"/>
              <w:rPr>
                <w:sz w:val="18"/>
              </w:rPr>
            </w:pPr>
            <w:r>
              <w:rPr>
                <w:rFonts w:hint="eastAsia"/>
                <w:sz w:val="18"/>
              </w:rPr>
              <w:t xml:space="preserve">　</w:t>
            </w:r>
          </w:p>
        </w:tc>
        <w:tc>
          <w:tcPr>
            <w:tcW w:w="6042" w:type="dxa"/>
            <w:gridSpan w:val="3"/>
            <w:tcBorders>
              <w:bottom w:val="single" w:sz="12" w:space="0" w:color="auto"/>
            </w:tcBorders>
            <w:vAlign w:val="center"/>
          </w:tcPr>
          <w:p w14:paraId="65F64A1E" w14:textId="77777777" w:rsidR="00655CDD" w:rsidRDefault="00655CDD">
            <w:pPr>
              <w:wordWrap w:val="0"/>
              <w:overflowPunct w:val="0"/>
              <w:autoSpaceDE w:val="0"/>
              <w:autoSpaceDN w:val="0"/>
              <w:rPr>
                <w:sz w:val="18"/>
              </w:rPr>
            </w:pPr>
            <w:r>
              <w:rPr>
                <w:rFonts w:hint="eastAsia"/>
                <w:sz w:val="18"/>
              </w:rPr>
              <w:t>その他の特記事項</w:t>
            </w:r>
          </w:p>
        </w:tc>
        <w:tc>
          <w:tcPr>
            <w:tcW w:w="313" w:type="dxa"/>
            <w:tcBorders>
              <w:bottom w:val="single" w:sz="12" w:space="0" w:color="auto"/>
              <w:tr2bl w:val="single" w:sz="4" w:space="0" w:color="auto"/>
            </w:tcBorders>
            <w:vAlign w:val="center"/>
          </w:tcPr>
          <w:p w14:paraId="34865557"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14:paraId="2084A86C"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14:paraId="1C3E0B75"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tr2bl w:val="single" w:sz="4" w:space="0" w:color="auto"/>
            </w:tcBorders>
            <w:vAlign w:val="center"/>
          </w:tcPr>
          <w:p w14:paraId="134A4147"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tr2bl w:val="single" w:sz="4" w:space="0" w:color="auto"/>
            </w:tcBorders>
            <w:vAlign w:val="center"/>
          </w:tcPr>
          <w:p w14:paraId="22B6F5FF" w14:textId="77777777" w:rsidR="00655CDD" w:rsidRDefault="00655CDD">
            <w:pPr>
              <w:wordWrap w:val="0"/>
              <w:overflowPunct w:val="0"/>
              <w:autoSpaceDE w:val="0"/>
              <w:autoSpaceDN w:val="0"/>
              <w:rPr>
                <w:sz w:val="18"/>
              </w:rPr>
            </w:pPr>
            <w:r>
              <w:rPr>
                <w:rFonts w:hint="eastAsia"/>
                <w:sz w:val="18"/>
              </w:rPr>
              <w:t xml:space="preserve">　</w:t>
            </w:r>
          </w:p>
        </w:tc>
        <w:tc>
          <w:tcPr>
            <w:tcW w:w="2156" w:type="dxa"/>
            <w:tcBorders>
              <w:bottom w:val="single" w:sz="12" w:space="0" w:color="auto"/>
            </w:tcBorders>
            <w:vAlign w:val="center"/>
          </w:tcPr>
          <w:p w14:paraId="6007E9C3"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right w:val="single" w:sz="12" w:space="0" w:color="auto"/>
            </w:tcBorders>
            <w:vAlign w:val="center"/>
          </w:tcPr>
          <w:p w14:paraId="2A9FCB89"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4F501D9C" w14:textId="77777777" w:rsidR="00655CDD" w:rsidRDefault="00655CDD">
            <w:pPr>
              <w:wordWrap w:val="0"/>
              <w:overflowPunct w:val="0"/>
              <w:autoSpaceDE w:val="0"/>
              <w:autoSpaceDN w:val="0"/>
              <w:rPr>
                <w:sz w:val="18"/>
              </w:rPr>
            </w:pPr>
          </w:p>
        </w:tc>
      </w:tr>
      <w:tr w:rsidR="00655CDD" w14:paraId="0AF2F14E" w14:textId="77777777" w:rsidTr="007123B8">
        <w:trPr>
          <w:cantSplit/>
          <w:trHeight w:val="227"/>
        </w:trPr>
        <w:tc>
          <w:tcPr>
            <w:tcW w:w="98" w:type="dxa"/>
            <w:vMerge/>
            <w:tcBorders>
              <w:right w:val="single" w:sz="12" w:space="0" w:color="auto"/>
            </w:tcBorders>
            <w:vAlign w:val="center"/>
          </w:tcPr>
          <w:p w14:paraId="6934C7BB" w14:textId="77777777" w:rsidR="00655CDD"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14:paraId="28DF368A" w14:textId="3307085D" w:rsidR="00655CDD" w:rsidRDefault="003453B5">
            <w:pPr>
              <w:wordWrap w:val="0"/>
              <w:overflowPunct w:val="0"/>
              <w:autoSpaceDE w:val="0"/>
              <w:autoSpaceDN w:val="0"/>
              <w:jc w:val="center"/>
              <w:rPr>
                <w:sz w:val="18"/>
              </w:rPr>
            </w:pPr>
            <w:r>
              <w:rPr>
                <w:rFonts w:hint="eastAsia"/>
                <w:sz w:val="18"/>
              </w:rPr>
              <w:t>４</w:t>
            </w:r>
          </w:p>
        </w:tc>
        <w:tc>
          <w:tcPr>
            <w:tcW w:w="10079" w:type="dxa"/>
            <w:gridSpan w:val="10"/>
            <w:tcBorders>
              <w:top w:val="single" w:sz="12" w:space="0" w:color="auto"/>
              <w:right w:val="single" w:sz="12" w:space="0" w:color="auto"/>
            </w:tcBorders>
            <w:vAlign w:val="center"/>
          </w:tcPr>
          <w:p w14:paraId="163C0B4D" w14:textId="77777777" w:rsidR="00655CDD" w:rsidRDefault="00655CDD">
            <w:pPr>
              <w:wordWrap w:val="0"/>
              <w:overflowPunct w:val="0"/>
              <w:autoSpaceDE w:val="0"/>
              <w:autoSpaceDN w:val="0"/>
              <w:rPr>
                <w:sz w:val="18"/>
              </w:rPr>
            </w:pPr>
            <w:r>
              <w:rPr>
                <w:rFonts w:hint="eastAsia"/>
                <w:sz w:val="18"/>
              </w:rPr>
              <w:t>建築物の内部</w:t>
            </w:r>
          </w:p>
        </w:tc>
        <w:tc>
          <w:tcPr>
            <w:tcW w:w="98" w:type="dxa"/>
            <w:vMerge/>
            <w:tcBorders>
              <w:left w:val="single" w:sz="12" w:space="0" w:color="auto"/>
            </w:tcBorders>
            <w:vAlign w:val="center"/>
          </w:tcPr>
          <w:p w14:paraId="188A412C" w14:textId="77777777" w:rsidR="00655CDD" w:rsidRDefault="00655CDD">
            <w:pPr>
              <w:wordWrap w:val="0"/>
              <w:overflowPunct w:val="0"/>
              <w:autoSpaceDE w:val="0"/>
              <w:autoSpaceDN w:val="0"/>
              <w:rPr>
                <w:sz w:val="18"/>
              </w:rPr>
            </w:pPr>
          </w:p>
        </w:tc>
      </w:tr>
      <w:tr w:rsidR="00655CDD" w14:paraId="6A838353" w14:textId="77777777" w:rsidTr="007123B8">
        <w:trPr>
          <w:cantSplit/>
          <w:trHeight w:val="227"/>
        </w:trPr>
        <w:tc>
          <w:tcPr>
            <w:tcW w:w="98" w:type="dxa"/>
            <w:vMerge/>
            <w:tcBorders>
              <w:right w:val="single" w:sz="12" w:space="0" w:color="auto"/>
            </w:tcBorders>
            <w:vAlign w:val="center"/>
          </w:tcPr>
          <w:p w14:paraId="251FF948"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56AAFE9F" w14:textId="77777777" w:rsidR="00655CDD" w:rsidRDefault="00655CDD">
            <w:pPr>
              <w:wordWrap w:val="0"/>
              <w:overflowPunct w:val="0"/>
              <w:autoSpaceDE w:val="0"/>
              <w:autoSpaceDN w:val="0"/>
              <w:jc w:val="center"/>
              <w:rPr>
                <w:sz w:val="18"/>
              </w:rPr>
            </w:pPr>
            <w:r>
              <w:rPr>
                <w:sz w:val="18"/>
              </w:rPr>
              <w:t>(1)</w:t>
            </w:r>
          </w:p>
        </w:tc>
        <w:tc>
          <w:tcPr>
            <w:tcW w:w="616" w:type="dxa"/>
            <w:vMerge w:val="restart"/>
            <w:vAlign w:val="center"/>
          </w:tcPr>
          <w:p w14:paraId="78F6EDD4" w14:textId="77777777" w:rsidR="00655CDD" w:rsidRDefault="00655CDD">
            <w:pPr>
              <w:wordWrap w:val="0"/>
              <w:overflowPunct w:val="0"/>
              <w:autoSpaceDE w:val="0"/>
              <w:autoSpaceDN w:val="0"/>
              <w:rPr>
                <w:sz w:val="18"/>
              </w:rPr>
            </w:pPr>
            <w:r>
              <w:rPr>
                <w:rFonts w:hint="eastAsia"/>
                <w:sz w:val="18"/>
              </w:rPr>
              <w:t>防火区画</w:t>
            </w:r>
          </w:p>
        </w:tc>
        <w:tc>
          <w:tcPr>
            <w:tcW w:w="5426" w:type="dxa"/>
            <w:gridSpan w:val="2"/>
            <w:vAlign w:val="center"/>
          </w:tcPr>
          <w:p w14:paraId="340ED694" w14:textId="77777777" w:rsidR="00655CDD" w:rsidRDefault="00655CDD" w:rsidP="001B30A0">
            <w:pPr>
              <w:wordWrap w:val="0"/>
              <w:overflowPunct w:val="0"/>
              <w:autoSpaceDE w:val="0"/>
              <w:autoSpaceDN w:val="0"/>
              <w:rPr>
                <w:sz w:val="18"/>
              </w:rPr>
            </w:pPr>
            <w:r>
              <w:rPr>
                <w:rFonts w:hint="eastAsia"/>
                <w:sz w:val="18"/>
              </w:rPr>
              <w:t>令</w:t>
            </w:r>
            <w:r w:rsidR="001B30A0" w:rsidRPr="001B30A0">
              <w:rPr>
                <w:rFonts w:hint="eastAsia"/>
                <w:sz w:val="18"/>
              </w:rPr>
              <w:t>第</w:t>
            </w:r>
            <w:r w:rsidR="001B30A0" w:rsidRPr="001B30A0">
              <w:rPr>
                <w:sz w:val="18"/>
              </w:rPr>
              <w:t>112</w:t>
            </w:r>
            <w:r w:rsidR="001B30A0" w:rsidRPr="001B30A0">
              <w:rPr>
                <w:rFonts w:hint="eastAsia"/>
                <w:sz w:val="18"/>
              </w:rPr>
              <w:t>条第</w:t>
            </w:r>
            <w:r w:rsidR="001B30A0" w:rsidRPr="001B30A0">
              <w:rPr>
                <w:sz w:val="18"/>
              </w:rPr>
              <w:t>11</w:t>
            </w:r>
            <w:r w:rsidR="001B30A0" w:rsidRPr="001B30A0">
              <w:rPr>
                <w:rFonts w:hint="eastAsia"/>
                <w:sz w:val="18"/>
              </w:rPr>
              <w:t>項から第</w:t>
            </w:r>
            <w:r w:rsidR="001B30A0" w:rsidRPr="001B30A0">
              <w:rPr>
                <w:sz w:val="18"/>
              </w:rPr>
              <w:t>13</w:t>
            </w:r>
            <w:r w:rsidR="001B30A0" w:rsidRPr="001B30A0">
              <w:rPr>
                <w:rFonts w:hint="eastAsia"/>
                <w:sz w:val="18"/>
              </w:rPr>
              <w:t>項まで</w:t>
            </w:r>
            <w:r>
              <w:rPr>
                <w:rFonts w:hint="eastAsia"/>
                <w:sz w:val="18"/>
              </w:rPr>
              <w:t>に規定する区画の状況</w:t>
            </w:r>
          </w:p>
        </w:tc>
        <w:tc>
          <w:tcPr>
            <w:tcW w:w="313" w:type="dxa"/>
            <w:vAlign w:val="center"/>
          </w:tcPr>
          <w:p w14:paraId="384AA948"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34D0DD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E19C7E7"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1E16C2FC"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A42FDC2" w14:textId="77777777"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14:paraId="270DEEDE"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5C9189FF"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667E330" w14:textId="77777777" w:rsidR="00655CDD" w:rsidRDefault="00655CDD">
            <w:pPr>
              <w:wordWrap w:val="0"/>
              <w:overflowPunct w:val="0"/>
              <w:autoSpaceDE w:val="0"/>
              <w:autoSpaceDN w:val="0"/>
              <w:rPr>
                <w:sz w:val="18"/>
              </w:rPr>
            </w:pPr>
          </w:p>
        </w:tc>
      </w:tr>
      <w:tr w:rsidR="00655CDD" w14:paraId="62C22FD2" w14:textId="77777777" w:rsidTr="007123B8">
        <w:trPr>
          <w:cantSplit/>
          <w:trHeight w:val="510"/>
        </w:trPr>
        <w:tc>
          <w:tcPr>
            <w:tcW w:w="98" w:type="dxa"/>
            <w:vMerge/>
            <w:tcBorders>
              <w:right w:val="single" w:sz="12" w:space="0" w:color="auto"/>
            </w:tcBorders>
            <w:vAlign w:val="center"/>
          </w:tcPr>
          <w:p w14:paraId="5251EDA7"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2C170C17" w14:textId="77777777" w:rsidR="00655CDD" w:rsidRDefault="00655CDD">
            <w:pPr>
              <w:wordWrap w:val="0"/>
              <w:overflowPunct w:val="0"/>
              <w:autoSpaceDE w:val="0"/>
              <w:autoSpaceDN w:val="0"/>
              <w:jc w:val="center"/>
              <w:rPr>
                <w:sz w:val="18"/>
              </w:rPr>
            </w:pPr>
            <w:r>
              <w:rPr>
                <w:sz w:val="18"/>
              </w:rPr>
              <w:t>(2)</w:t>
            </w:r>
          </w:p>
        </w:tc>
        <w:tc>
          <w:tcPr>
            <w:tcW w:w="616" w:type="dxa"/>
            <w:vMerge/>
            <w:vAlign w:val="center"/>
          </w:tcPr>
          <w:p w14:paraId="0B37A1D4" w14:textId="77777777" w:rsidR="00655CDD" w:rsidRDefault="00655CDD">
            <w:pPr>
              <w:wordWrap w:val="0"/>
              <w:overflowPunct w:val="0"/>
              <w:autoSpaceDE w:val="0"/>
              <w:autoSpaceDN w:val="0"/>
              <w:rPr>
                <w:sz w:val="18"/>
              </w:rPr>
            </w:pPr>
          </w:p>
        </w:tc>
        <w:tc>
          <w:tcPr>
            <w:tcW w:w="5426" w:type="dxa"/>
            <w:gridSpan w:val="2"/>
            <w:vAlign w:val="center"/>
          </w:tcPr>
          <w:p w14:paraId="704802D3" w14:textId="669022B6" w:rsidR="00655CDD" w:rsidRDefault="00655CDD" w:rsidP="00F54552">
            <w:pPr>
              <w:wordWrap w:val="0"/>
              <w:overflowPunct w:val="0"/>
              <w:autoSpaceDE w:val="0"/>
              <w:autoSpaceDN w:val="0"/>
              <w:rPr>
                <w:sz w:val="18"/>
              </w:rPr>
            </w:pPr>
            <w:r>
              <w:rPr>
                <w:rFonts w:hint="eastAsia"/>
                <w:sz w:val="18"/>
              </w:rPr>
              <w:t>令第</w:t>
            </w:r>
            <w:r>
              <w:rPr>
                <w:sz w:val="18"/>
              </w:rPr>
              <w:t>112</w:t>
            </w:r>
            <w:r>
              <w:rPr>
                <w:rFonts w:hint="eastAsia"/>
                <w:sz w:val="18"/>
              </w:rPr>
              <w:t>条第</w:t>
            </w:r>
            <w:r w:rsidR="003453B5">
              <w:rPr>
                <w:rFonts w:hint="eastAsia"/>
                <w:sz w:val="18"/>
              </w:rPr>
              <w:t>１</w:t>
            </w:r>
            <w:r>
              <w:rPr>
                <w:rFonts w:hint="eastAsia"/>
                <w:sz w:val="18"/>
              </w:rPr>
              <w:t>項</w:t>
            </w:r>
            <w:r w:rsidR="00247016" w:rsidRPr="00247016">
              <w:rPr>
                <w:rFonts w:hint="eastAsia"/>
                <w:sz w:val="18"/>
              </w:rPr>
              <w:t>、</w:t>
            </w:r>
            <w:r w:rsidR="00F54552" w:rsidRPr="00F54552">
              <w:rPr>
                <w:rFonts w:hint="eastAsia"/>
                <w:sz w:val="18"/>
              </w:rPr>
              <w:t>第</w:t>
            </w:r>
            <w:r w:rsidR="003453B5">
              <w:rPr>
                <w:rFonts w:hint="eastAsia"/>
                <w:sz w:val="18"/>
              </w:rPr>
              <w:t>４</w:t>
            </w:r>
            <w:r w:rsidR="00F54552" w:rsidRPr="00F54552">
              <w:rPr>
                <w:rFonts w:hint="eastAsia"/>
                <w:sz w:val="18"/>
              </w:rPr>
              <w:t>項、第</w:t>
            </w:r>
            <w:r w:rsidR="003453B5">
              <w:rPr>
                <w:rFonts w:hint="eastAsia"/>
                <w:sz w:val="18"/>
              </w:rPr>
              <w:t>５</w:t>
            </w:r>
            <w:r w:rsidR="00F54552" w:rsidRPr="00F54552">
              <w:rPr>
                <w:rFonts w:hint="eastAsia"/>
                <w:sz w:val="18"/>
              </w:rPr>
              <w:t>項又は第</w:t>
            </w:r>
            <w:r w:rsidR="003453B5">
              <w:rPr>
                <w:rFonts w:hint="eastAsia"/>
                <w:sz w:val="18"/>
              </w:rPr>
              <w:t>７</w:t>
            </w:r>
            <w:r w:rsidR="00F54552" w:rsidRPr="00F54552">
              <w:rPr>
                <w:rFonts w:hint="eastAsia"/>
                <w:sz w:val="18"/>
              </w:rPr>
              <w:t>項から第</w:t>
            </w:r>
            <w:r w:rsidR="00F54552" w:rsidRPr="00F54552">
              <w:rPr>
                <w:sz w:val="18"/>
              </w:rPr>
              <w:t>10</w:t>
            </w:r>
            <w:r w:rsidR="00F54552" w:rsidRPr="00F54552">
              <w:rPr>
                <w:rFonts w:hint="eastAsia"/>
                <w:sz w:val="18"/>
              </w:rPr>
              <w:t>項まで</w:t>
            </w:r>
            <w:r>
              <w:rPr>
                <w:rFonts w:hint="eastAsia"/>
                <w:sz w:val="18"/>
              </w:rPr>
              <w:t>の各項等に規定する区画の状況</w:t>
            </w:r>
          </w:p>
        </w:tc>
        <w:tc>
          <w:tcPr>
            <w:tcW w:w="313" w:type="dxa"/>
            <w:vAlign w:val="center"/>
          </w:tcPr>
          <w:p w14:paraId="15A15D6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A89F357"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9493B27"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196F2C4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9014800" w14:textId="77777777"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14:paraId="2133FD0C"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627F6F0D"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4DD440AE" w14:textId="77777777" w:rsidR="00655CDD" w:rsidRDefault="00655CDD">
            <w:pPr>
              <w:wordWrap w:val="0"/>
              <w:overflowPunct w:val="0"/>
              <w:autoSpaceDE w:val="0"/>
              <w:autoSpaceDN w:val="0"/>
              <w:rPr>
                <w:sz w:val="18"/>
              </w:rPr>
            </w:pPr>
          </w:p>
        </w:tc>
      </w:tr>
      <w:tr w:rsidR="00655CDD" w14:paraId="1A5E9670" w14:textId="77777777" w:rsidTr="007123B8">
        <w:trPr>
          <w:cantSplit/>
          <w:trHeight w:val="227"/>
        </w:trPr>
        <w:tc>
          <w:tcPr>
            <w:tcW w:w="98" w:type="dxa"/>
            <w:vMerge/>
            <w:tcBorders>
              <w:right w:val="single" w:sz="12" w:space="0" w:color="auto"/>
            </w:tcBorders>
            <w:vAlign w:val="center"/>
          </w:tcPr>
          <w:p w14:paraId="4EB1789C"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96CD30A" w14:textId="77777777" w:rsidR="00655CDD" w:rsidRDefault="00655CDD">
            <w:pPr>
              <w:wordWrap w:val="0"/>
              <w:overflowPunct w:val="0"/>
              <w:autoSpaceDE w:val="0"/>
              <w:autoSpaceDN w:val="0"/>
              <w:jc w:val="center"/>
              <w:rPr>
                <w:sz w:val="18"/>
              </w:rPr>
            </w:pPr>
            <w:r>
              <w:rPr>
                <w:sz w:val="18"/>
              </w:rPr>
              <w:t>(3)</w:t>
            </w:r>
          </w:p>
        </w:tc>
        <w:tc>
          <w:tcPr>
            <w:tcW w:w="616" w:type="dxa"/>
            <w:vMerge/>
            <w:vAlign w:val="center"/>
          </w:tcPr>
          <w:p w14:paraId="2EE8DC5C" w14:textId="77777777" w:rsidR="00655CDD" w:rsidRDefault="00655CDD">
            <w:pPr>
              <w:wordWrap w:val="0"/>
              <w:overflowPunct w:val="0"/>
              <w:autoSpaceDE w:val="0"/>
              <w:autoSpaceDN w:val="0"/>
              <w:rPr>
                <w:sz w:val="18"/>
              </w:rPr>
            </w:pPr>
          </w:p>
        </w:tc>
        <w:tc>
          <w:tcPr>
            <w:tcW w:w="5426" w:type="dxa"/>
            <w:gridSpan w:val="2"/>
            <w:vAlign w:val="center"/>
          </w:tcPr>
          <w:p w14:paraId="365A71F7" w14:textId="77777777" w:rsidR="00655CDD" w:rsidRDefault="00655CDD" w:rsidP="00F54552">
            <w:pPr>
              <w:wordWrap w:val="0"/>
              <w:overflowPunct w:val="0"/>
              <w:autoSpaceDE w:val="0"/>
              <w:autoSpaceDN w:val="0"/>
              <w:rPr>
                <w:sz w:val="18"/>
              </w:rPr>
            </w:pPr>
            <w:r>
              <w:rPr>
                <w:rFonts w:hint="eastAsia"/>
                <w:sz w:val="18"/>
              </w:rPr>
              <w:t>令</w:t>
            </w:r>
            <w:r w:rsidR="00F54552" w:rsidRPr="00F54552">
              <w:rPr>
                <w:rFonts w:hint="eastAsia"/>
                <w:sz w:val="18"/>
              </w:rPr>
              <w:t>第</w:t>
            </w:r>
            <w:r w:rsidR="00F54552" w:rsidRPr="00F54552">
              <w:rPr>
                <w:sz w:val="18"/>
              </w:rPr>
              <w:t>112</w:t>
            </w:r>
            <w:r w:rsidR="00F54552" w:rsidRPr="00F54552">
              <w:rPr>
                <w:rFonts w:hint="eastAsia"/>
                <w:sz w:val="18"/>
              </w:rPr>
              <w:t>条第</w:t>
            </w:r>
            <w:r w:rsidR="00F54552" w:rsidRPr="00F54552">
              <w:rPr>
                <w:sz w:val="18"/>
              </w:rPr>
              <w:t>18</w:t>
            </w:r>
            <w:r w:rsidR="00F54552" w:rsidRPr="00F54552">
              <w:rPr>
                <w:rFonts w:hint="eastAsia"/>
                <w:sz w:val="18"/>
              </w:rPr>
              <w:t>項</w:t>
            </w:r>
            <w:r>
              <w:rPr>
                <w:rFonts w:hint="eastAsia"/>
                <w:sz w:val="18"/>
              </w:rPr>
              <w:t>等に規定する区画の状況</w:t>
            </w:r>
          </w:p>
        </w:tc>
        <w:tc>
          <w:tcPr>
            <w:tcW w:w="313" w:type="dxa"/>
            <w:vAlign w:val="center"/>
          </w:tcPr>
          <w:p w14:paraId="46D2E19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324C43B"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488E0A0"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221E481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EC1999C" w14:textId="77777777"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14:paraId="642EF965"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79227E1D"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3B4D2A5A" w14:textId="77777777" w:rsidR="00655CDD" w:rsidRDefault="00655CDD">
            <w:pPr>
              <w:wordWrap w:val="0"/>
              <w:overflowPunct w:val="0"/>
              <w:autoSpaceDE w:val="0"/>
              <w:autoSpaceDN w:val="0"/>
              <w:rPr>
                <w:sz w:val="18"/>
              </w:rPr>
            </w:pPr>
          </w:p>
        </w:tc>
      </w:tr>
      <w:tr w:rsidR="00655CDD" w14:paraId="39021DDB" w14:textId="77777777" w:rsidTr="007123B8">
        <w:trPr>
          <w:cantSplit/>
          <w:trHeight w:val="227"/>
        </w:trPr>
        <w:tc>
          <w:tcPr>
            <w:tcW w:w="98" w:type="dxa"/>
            <w:vMerge/>
            <w:tcBorders>
              <w:right w:val="single" w:sz="12" w:space="0" w:color="auto"/>
            </w:tcBorders>
            <w:vAlign w:val="center"/>
          </w:tcPr>
          <w:p w14:paraId="39BE1510"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4C3AE080" w14:textId="77777777" w:rsidR="00655CDD" w:rsidRDefault="00655CDD">
            <w:pPr>
              <w:wordWrap w:val="0"/>
              <w:overflowPunct w:val="0"/>
              <w:autoSpaceDE w:val="0"/>
              <w:autoSpaceDN w:val="0"/>
              <w:jc w:val="center"/>
              <w:rPr>
                <w:sz w:val="18"/>
              </w:rPr>
            </w:pPr>
            <w:r>
              <w:rPr>
                <w:sz w:val="18"/>
              </w:rPr>
              <w:t>(4)</w:t>
            </w:r>
          </w:p>
        </w:tc>
        <w:tc>
          <w:tcPr>
            <w:tcW w:w="616" w:type="dxa"/>
            <w:vMerge/>
            <w:vAlign w:val="center"/>
          </w:tcPr>
          <w:p w14:paraId="09C3789A" w14:textId="77777777" w:rsidR="00655CDD" w:rsidRDefault="00655CDD">
            <w:pPr>
              <w:wordWrap w:val="0"/>
              <w:overflowPunct w:val="0"/>
              <w:autoSpaceDE w:val="0"/>
              <w:autoSpaceDN w:val="0"/>
              <w:rPr>
                <w:sz w:val="18"/>
              </w:rPr>
            </w:pPr>
          </w:p>
        </w:tc>
        <w:tc>
          <w:tcPr>
            <w:tcW w:w="5426" w:type="dxa"/>
            <w:gridSpan w:val="2"/>
            <w:vAlign w:val="center"/>
          </w:tcPr>
          <w:p w14:paraId="2AF66737" w14:textId="6D930FF0" w:rsidR="00655CDD" w:rsidRDefault="00655CDD">
            <w:pPr>
              <w:wordWrap w:val="0"/>
              <w:overflowPunct w:val="0"/>
              <w:autoSpaceDE w:val="0"/>
              <w:autoSpaceDN w:val="0"/>
              <w:rPr>
                <w:sz w:val="18"/>
              </w:rPr>
            </w:pPr>
            <w:r>
              <w:rPr>
                <w:rFonts w:hint="eastAsia"/>
                <w:sz w:val="18"/>
              </w:rPr>
              <w:t>条例第</w:t>
            </w:r>
            <w:r w:rsidR="002450C5">
              <w:rPr>
                <w:rFonts w:hint="eastAsia"/>
                <w:sz w:val="18"/>
              </w:rPr>
              <w:t>８</w:t>
            </w:r>
            <w:r>
              <w:rPr>
                <w:rFonts w:hint="eastAsia"/>
                <w:sz w:val="18"/>
              </w:rPr>
              <w:t>条に規定する区画の状況</w:t>
            </w:r>
          </w:p>
        </w:tc>
        <w:tc>
          <w:tcPr>
            <w:tcW w:w="313" w:type="dxa"/>
            <w:vAlign w:val="center"/>
          </w:tcPr>
          <w:p w14:paraId="49E27675"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FE7394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48E0DCC"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48B4283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278CA42" w14:textId="77777777"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14:paraId="2EF429DB"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67F69544"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9C94251" w14:textId="77777777" w:rsidR="00655CDD" w:rsidRDefault="00655CDD">
            <w:pPr>
              <w:wordWrap w:val="0"/>
              <w:overflowPunct w:val="0"/>
              <w:autoSpaceDE w:val="0"/>
              <w:autoSpaceDN w:val="0"/>
              <w:rPr>
                <w:sz w:val="18"/>
              </w:rPr>
            </w:pPr>
          </w:p>
        </w:tc>
      </w:tr>
      <w:tr w:rsidR="00655CDD" w14:paraId="4B9D8A1F" w14:textId="77777777" w:rsidTr="007123B8">
        <w:trPr>
          <w:cantSplit/>
          <w:trHeight w:val="624"/>
        </w:trPr>
        <w:tc>
          <w:tcPr>
            <w:tcW w:w="98" w:type="dxa"/>
            <w:vMerge/>
            <w:tcBorders>
              <w:right w:val="single" w:sz="12" w:space="0" w:color="auto"/>
            </w:tcBorders>
            <w:vAlign w:val="center"/>
          </w:tcPr>
          <w:p w14:paraId="21401AED"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3355AAB3" w14:textId="77777777" w:rsidR="00655CDD" w:rsidRDefault="00655CDD">
            <w:pPr>
              <w:wordWrap w:val="0"/>
              <w:overflowPunct w:val="0"/>
              <w:autoSpaceDE w:val="0"/>
              <w:autoSpaceDN w:val="0"/>
              <w:jc w:val="center"/>
              <w:rPr>
                <w:sz w:val="18"/>
              </w:rPr>
            </w:pPr>
            <w:r>
              <w:rPr>
                <w:sz w:val="18"/>
              </w:rPr>
              <w:t>(5)</w:t>
            </w:r>
          </w:p>
        </w:tc>
        <w:tc>
          <w:tcPr>
            <w:tcW w:w="616" w:type="dxa"/>
            <w:vMerge/>
            <w:vAlign w:val="center"/>
          </w:tcPr>
          <w:p w14:paraId="78825C22" w14:textId="77777777" w:rsidR="00655CDD" w:rsidRDefault="00655CDD">
            <w:pPr>
              <w:wordWrap w:val="0"/>
              <w:overflowPunct w:val="0"/>
              <w:autoSpaceDE w:val="0"/>
              <w:autoSpaceDN w:val="0"/>
              <w:rPr>
                <w:sz w:val="18"/>
              </w:rPr>
            </w:pPr>
          </w:p>
        </w:tc>
        <w:tc>
          <w:tcPr>
            <w:tcW w:w="2324" w:type="dxa"/>
            <w:vMerge w:val="restart"/>
            <w:vAlign w:val="center"/>
          </w:tcPr>
          <w:p w14:paraId="3C156CA7" w14:textId="77777777" w:rsidR="00655CDD" w:rsidRDefault="00655CDD">
            <w:pPr>
              <w:wordWrap w:val="0"/>
              <w:overflowPunct w:val="0"/>
              <w:autoSpaceDE w:val="0"/>
              <w:autoSpaceDN w:val="0"/>
              <w:rPr>
                <w:sz w:val="18"/>
              </w:rPr>
            </w:pPr>
            <w:r>
              <w:rPr>
                <w:rFonts w:hint="eastAsia"/>
                <w:sz w:val="18"/>
              </w:rPr>
              <w:t>防火区画の外周部</w:t>
            </w:r>
          </w:p>
        </w:tc>
        <w:tc>
          <w:tcPr>
            <w:tcW w:w="3102" w:type="dxa"/>
            <w:vAlign w:val="center"/>
          </w:tcPr>
          <w:p w14:paraId="1CF61684" w14:textId="77777777" w:rsidR="00655CDD" w:rsidRDefault="00655CDD" w:rsidP="00F54552">
            <w:pPr>
              <w:wordWrap w:val="0"/>
              <w:overflowPunct w:val="0"/>
              <w:autoSpaceDE w:val="0"/>
              <w:autoSpaceDN w:val="0"/>
              <w:rPr>
                <w:sz w:val="18"/>
              </w:rPr>
            </w:pPr>
            <w:r>
              <w:rPr>
                <w:rFonts w:hint="eastAsia"/>
                <w:sz w:val="18"/>
              </w:rPr>
              <w:t>令</w:t>
            </w:r>
            <w:r w:rsidR="00F54552" w:rsidRPr="00F54552">
              <w:rPr>
                <w:rFonts w:hint="eastAsia"/>
                <w:sz w:val="18"/>
              </w:rPr>
              <w:t>第</w:t>
            </w:r>
            <w:r w:rsidR="00F54552" w:rsidRPr="00F54552">
              <w:rPr>
                <w:sz w:val="18"/>
              </w:rPr>
              <w:t>112</w:t>
            </w:r>
            <w:r w:rsidR="00F54552" w:rsidRPr="00F54552">
              <w:rPr>
                <w:rFonts w:hint="eastAsia"/>
                <w:sz w:val="18"/>
              </w:rPr>
              <w:t>条第</w:t>
            </w:r>
            <w:r w:rsidR="00F54552" w:rsidRPr="00F54552">
              <w:rPr>
                <w:sz w:val="18"/>
              </w:rPr>
              <w:t>16</w:t>
            </w:r>
            <w:r w:rsidR="00F54552" w:rsidRPr="00F54552">
              <w:rPr>
                <w:rFonts w:hint="eastAsia"/>
                <w:sz w:val="18"/>
              </w:rPr>
              <w:t>項</w:t>
            </w:r>
            <w:r>
              <w:rPr>
                <w:rFonts w:hint="eastAsia"/>
                <w:sz w:val="18"/>
              </w:rPr>
              <w:t>に規定する外壁等及び</w:t>
            </w:r>
            <w:r w:rsidR="00F54552" w:rsidRPr="00F54552">
              <w:rPr>
                <w:rFonts w:hint="eastAsia"/>
                <w:sz w:val="18"/>
              </w:rPr>
              <w:t>同条第</w:t>
            </w:r>
            <w:r w:rsidR="00F54552" w:rsidRPr="00F54552">
              <w:rPr>
                <w:sz w:val="18"/>
              </w:rPr>
              <w:t>17</w:t>
            </w:r>
            <w:r w:rsidR="00F54552" w:rsidRPr="00F54552">
              <w:rPr>
                <w:rFonts w:hint="eastAsia"/>
                <w:sz w:val="18"/>
              </w:rPr>
              <w:t>項</w:t>
            </w:r>
            <w:r>
              <w:rPr>
                <w:rFonts w:hint="eastAsia"/>
                <w:sz w:val="18"/>
              </w:rPr>
              <w:t>に規定する防火設備の処置の状況</w:t>
            </w:r>
          </w:p>
        </w:tc>
        <w:tc>
          <w:tcPr>
            <w:tcW w:w="313" w:type="dxa"/>
            <w:vAlign w:val="center"/>
          </w:tcPr>
          <w:p w14:paraId="27CA833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F19D1B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C8E49EB"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39B6955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C8AE8D8"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14:paraId="68136495"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4B069839"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70A925B" w14:textId="77777777" w:rsidR="00655CDD" w:rsidRDefault="00655CDD">
            <w:pPr>
              <w:wordWrap w:val="0"/>
              <w:overflowPunct w:val="0"/>
              <w:autoSpaceDE w:val="0"/>
              <w:autoSpaceDN w:val="0"/>
              <w:rPr>
                <w:sz w:val="18"/>
              </w:rPr>
            </w:pPr>
          </w:p>
        </w:tc>
      </w:tr>
      <w:tr w:rsidR="00655CDD" w14:paraId="103094FD" w14:textId="77777777" w:rsidTr="007123B8">
        <w:trPr>
          <w:cantSplit/>
          <w:trHeight w:val="624"/>
        </w:trPr>
        <w:tc>
          <w:tcPr>
            <w:tcW w:w="98" w:type="dxa"/>
            <w:vMerge/>
            <w:tcBorders>
              <w:right w:val="single" w:sz="12" w:space="0" w:color="auto"/>
            </w:tcBorders>
            <w:vAlign w:val="center"/>
          </w:tcPr>
          <w:p w14:paraId="75C891AA"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2A890EC3" w14:textId="77777777" w:rsidR="00655CDD" w:rsidRDefault="00655CDD">
            <w:pPr>
              <w:wordWrap w:val="0"/>
              <w:overflowPunct w:val="0"/>
              <w:autoSpaceDE w:val="0"/>
              <w:autoSpaceDN w:val="0"/>
              <w:jc w:val="center"/>
              <w:rPr>
                <w:sz w:val="18"/>
              </w:rPr>
            </w:pPr>
            <w:r>
              <w:rPr>
                <w:sz w:val="18"/>
              </w:rPr>
              <w:t>(6)</w:t>
            </w:r>
          </w:p>
        </w:tc>
        <w:tc>
          <w:tcPr>
            <w:tcW w:w="616" w:type="dxa"/>
            <w:vMerge/>
            <w:vAlign w:val="center"/>
          </w:tcPr>
          <w:p w14:paraId="670806CF" w14:textId="77777777" w:rsidR="00655CDD" w:rsidRDefault="00655CDD">
            <w:pPr>
              <w:wordWrap w:val="0"/>
              <w:overflowPunct w:val="0"/>
              <w:autoSpaceDE w:val="0"/>
              <w:autoSpaceDN w:val="0"/>
              <w:rPr>
                <w:sz w:val="18"/>
              </w:rPr>
            </w:pPr>
          </w:p>
        </w:tc>
        <w:tc>
          <w:tcPr>
            <w:tcW w:w="2324" w:type="dxa"/>
            <w:vMerge/>
            <w:vAlign w:val="center"/>
          </w:tcPr>
          <w:p w14:paraId="39FA2757" w14:textId="77777777" w:rsidR="00655CDD" w:rsidRDefault="00655CDD">
            <w:pPr>
              <w:wordWrap w:val="0"/>
              <w:overflowPunct w:val="0"/>
              <w:autoSpaceDE w:val="0"/>
              <w:autoSpaceDN w:val="0"/>
              <w:rPr>
                <w:sz w:val="18"/>
              </w:rPr>
            </w:pPr>
          </w:p>
        </w:tc>
        <w:tc>
          <w:tcPr>
            <w:tcW w:w="3102" w:type="dxa"/>
            <w:vAlign w:val="center"/>
          </w:tcPr>
          <w:p w14:paraId="4CC3FCE9" w14:textId="77777777" w:rsidR="00655CDD" w:rsidRDefault="00655CDD" w:rsidP="00F54552">
            <w:pPr>
              <w:wordWrap w:val="0"/>
              <w:overflowPunct w:val="0"/>
              <w:autoSpaceDE w:val="0"/>
              <w:autoSpaceDN w:val="0"/>
              <w:rPr>
                <w:sz w:val="18"/>
              </w:rPr>
            </w:pPr>
            <w:r>
              <w:rPr>
                <w:rFonts w:hint="eastAsia"/>
                <w:sz w:val="18"/>
              </w:rPr>
              <w:t>令</w:t>
            </w:r>
            <w:r w:rsidR="00F54552" w:rsidRPr="00F54552">
              <w:rPr>
                <w:rFonts w:hint="eastAsia"/>
                <w:sz w:val="18"/>
              </w:rPr>
              <w:t>第</w:t>
            </w:r>
            <w:r w:rsidR="00F54552" w:rsidRPr="00F54552">
              <w:rPr>
                <w:sz w:val="18"/>
              </w:rPr>
              <w:t>112</w:t>
            </w:r>
            <w:r w:rsidR="00F54552" w:rsidRPr="00F54552">
              <w:rPr>
                <w:rFonts w:hint="eastAsia"/>
                <w:sz w:val="18"/>
              </w:rPr>
              <w:t>条第</w:t>
            </w:r>
            <w:r w:rsidR="00F54552" w:rsidRPr="00F54552">
              <w:rPr>
                <w:sz w:val="18"/>
              </w:rPr>
              <w:t>16</w:t>
            </w:r>
            <w:r w:rsidR="00F54552" w:rsidRPr="00F54552">
              <w:rPr>
                <w:rFonts w:hint="eastAsia"/>
                <w:sz w:val="18"/>
              </w:rPr>
              <w:t>項</w:t>
            </w:r>
            <w:r>
              <w:rPr>
                <w:rFonts w:hint="eastAsia"/>
                <w:sz w:val="18"/>
              </w:rPr>
              <w:t>に規定する外壁等及び</w:t>
            </w:r>
            <w:r w:rsidR="00F54552" w:rsidRPr="00F54552">
              <w:rPr>
                <w:rFonts w:hint="eastAsia"/>
                <w:sz w:val="18"/>
              </w:rPr>
              <w:t>同条第</w:t>
            </w:r>
            <w:r w:rsidR="00F54552" w:rsidRPr="00F54552">
              <w:rPr>
                <w:sz w:val="18"/>
              </w:rPr>
              <w:t>17</w:t>
            </w:r>
            <w:r w:rsidR="00F54552" w:rsidRPr="00F54552">
              <w:rPr>
                <w:rFonts w:hint="eastAsia"/>
                <w:sz w:val="18"/>
              </w:rPr>
              <w:t>項</w:t>
            </w:r>
            <w:r>
              <w:rPr>
                <w:rFonts w:hint="eastAsia"/>
                <w:sz w:val="18"/>
              </w:rPr>
              <w:t>に規定する防火設備の劣化及び損傷の状況</w:t>
            </w:r>
          </w:p>
        </w:tc>
        <w:tc>
          <w:tcPr>
            <w:tcW w:w="313" w:type="dxa"/>
            <w:vAlign w:val="center"/>
          </w:tcPr>
          <w:p w14:paraId="15CA5B5A"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F1F43F8"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D7F4461"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566F1B6C"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F7BE46F"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4EF76D3C"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05267AD4"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3042DD4D" w14:textId="77777777" w:rsidR="00655CDD" w:rsidRDefault="00655CDD">
            <w:pPr>
              <w:wordWrap w:val="0"/>
              <w:overflowPunct w:val="0"/>
              <w:autoSpaceDE w:val="0"/>
              <w:autoSpaceDN w:val="0"/>
              <w:rPr>
                <w:sz w:val="18"/>
              </w:rPr>
            </w:pPr>
          </w:p>
        </w:tc>
      </w:tr>
      <w:tr w:rsidR="00655CDD" w14:paraId="29B52833" w14:textId="77777777" w:rsidTr="007123B8">
        <w:trPr>
          <w:cantSplit/>
          <w:trHeight w:val="510"/>
        </w:trPr>
        <w:tc>
          <w:tcPr>
            <w:tcW w:w="98" w:type="dxa"/>
            <w:vMerge/>
            <w:tcBorders>
              <w:right w:val="single" w:sz="12" w:space="0" w:color="auto"/>
            </w:tcBorders>
            <w:vAlign w:val="center"/>
          </w:tcPr>
          <w:p w14:paraId="32D0625C"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7F5A42F4" w14:textId="77777777" w:rsidR="00655CDD" w:rsidRDefault="00655CDD">
            <w:pPr>
              <w:wordWrap w:val="0"/>
              <w:overflowPunct w:val="0"/>
              <w:autoSpaceDE w:val="0"/>
              <w:autoSpaceDN w:val="0"/>
              <w:jc w:val="center"/>
              <w:rPr>
                <w:sz w:val="18"/>
              </w:rPr>
            </w:pPr>
            <w:r>
              <w:rPr>
                <w:sz w:val="18"/>
              </w:rPr>
              <w:t>(7)</w:t>
            </w:r>
          </w:p>
        </w:tc>
        <w:tc>
          <w:tcPr>
            <w:tcW w:w="616" w:type="dxa"/>
            <w:vMerge w:val="restart"/>
            <w:vAlign w:val="center"/>
          </w:tcPr>
          <w:p w14:paraId="44C77B2F" w14:textId="77777777" w:rsidR="00655CDD" w:rsidRDefault="00655CDD">
            <w:pPr>
              <w:wordWrap w:val="0"/>
              <w:overflowPunct w:val="0"/>
              <w:autoSpaceDE w:val="0"/>
              <w:autoSpaceDN w:val="0"/>
              <w:rPr>
                <w:sz w:val="18"/>
              </w:rPr>
            </w:pPr>
            <w:r>
              <w:rPr>
                <w:rFonts w:hint="eastAsia"/>
                <w:sz w:val="18"/>
              </w:rPr>
              <w:t>壁の室内に面する部分</w:t>
            </w:r>
          </w:p>
        </w:tc>
        <w:tc>
          <w:tcPr>
            <w:tcW w:w="2324" w:type="dxa"/>
            <w:vMerge w:val="restart"/>
            <w:vAlign w:val="center"/>
          </w:tcPr>
          <w:p w14:paraId="33CD8D52" w14:textId="77777777" w:rsidR="00655CDD" w:rsidRDefault="00655CDD">
            <w:pPr>
              <w:wordWrap w:val="0"/>
              <w:overflowPunct w:val="0"/>
              <w:autoSpaceDE w:val="0"/>
              <w:autoSpaceDN w:val="0"/>
              <w:rPr>
                <w:sz w:val="18"/>
              </w:rPr>
            </w:pPr>
            <w:r>
              <w:rPr>
                <w:rFonts w:hint="eastAsia"/>
                <w:sz w:val="18"/>
              </w:rPr>
              <w:t>く体等</w:t>
            </w:r>
          </w:p>
        </w:tc>
        <w:tc>
          <w:tcPr>
            <w:tcW w:w="3102" w:type="dxa"/>
            <w:vAlign w:val="center"/>
          </w:tcPr>
          <w:p w14:paraId="6FB3550F" w14:textId="77777777" w:rsidR="00655CDD" w:rsidRDefault="00655CDD">
            <w:pPr>
              <w:wordWrap w:val="0"/>
              <w:overflowPunct w:val="0"/>
              <w:autoSpaceDE w:val="0"/>
              <w:autoSpaceDN w:val="0"/>
              <w:rPr>
                <w:sz w:val="18"/>
              </w:rPr>
            </w:pPr>
            <w:r>
              <w:rPr>
                <w:rFonts w:hint="eastAsia"/>
                <w:sz w:val="18"/>
              </w:rPr>
              <w:t>木造の壁の室内に面する部分のく体の劣化及び損傷の状況</w:t>
            </w:r>
          </w:p>
        </w:tc>
        <w:tc>
          <w:tcPr>
            <w:tcW w:w="313" w:type="dxa"/>
            <w:vAlign w:val="center"/>
          </w:tcPr>
          <w:p w14:paraId="4DD30B39"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4625D67"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CA60E23"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497926C3"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7D0DCB5"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14:paraId="32AFEBBD"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21F37F4A"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566F441" w14:textId="77777777" w:rsidR="00655CDD" w:rsidRDefault="00655CDD">
            <w:pPr>
              <w:wordWrap w:val="0"/>
              <w:overflowPunct w:val="0"/>
              <w:autoSpaceDE w:val="0"/>
              <w:autoSpaceDN w:val="0"/>
              <w:rPr>
                <w:sz w:val="18"/>
              </w:rPr>
            </w:pPr>
          </w:p>
        </w:tc>
      </w:tr>
      <w:tr w:rsidR="00655CDD" w14:paraId="6979796B" w14:textId="77777777" w:rsidTr="007123B8">
        <w:trPr>
          <w:cantSplit/>
          <w:trHeight w:val="510"/>
        </w:trPr>
        <w:tc>
          <w:tcPr>
            <w:tcW w:w="98" w:type="dxa"/>
            <w:vMerge/>
            <w:tcBorders>
              <w:right w:val="single" w:sz="12" w:space="0" w:color="auto"/>
            </w:tcBorders>
            <w:vAlign w:val="center"/>
          </w:tcPr>
          <w:p w14:paraId="25D3E40D"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4CE0910D" w14:textId="77777777" w:rsidR="00655CDD" w:rsidRDefault="00655CDD">
            <w:pPr>
              <w:wordWrap w:val="0"/>
              <w:overflowPunct w:val="0"/>
              <w:autoSpaceDE w:val="0"/>
              <w:autoSpaceDN w:val="0"/>
              <w:jc w:val="center"/>
              <w:rPr>
                <w:sz w:val="18"/>
              </w:rPr>
            </w:pPr>
            <w:r>
              <w:rPr>
                <w:sz w:val="18"/>
              </w:rPr>
              <w:t>(8)</w:t>
            </w:r>
          </w:p>
        </w:tc>
        <w:tc>
          <w:tcPr>
            <w:tcW w:w="616" w:type="dxa"/>
            <w:vMerge/>
            <w:vAlign w:val="center"/>
          </w:tcPr>
          <w:p w14:paraId="5E2980C1" w14:textId="77777777" w:rsidR="00655CDD" w:rsidRDefault="00655CDD">
            <w:pPr>
              <w:wordWrap w:val="0"/>
              <w:overflowPunct w:val="0"/>
              <w:autoSpaceDE w:val="0"/>
              <w:autoSpaceDN w:val="0"/>
              <w:rPr>
                <w:sz w:val="18"/>
              </w:rPr>
            </w:pPr>
          </w:p>
        </w:tc>
        <w:tc>
          <w:tcPr>
            <w:tcW w:w="2324" w:type="dxa"/>
            <w:vMerge/>
            <w:vAlign w:val="center"/>
          </w:tcPr>
          <w:p w14:paraId="793D4E91" w14:textId="77777777" w:rsidR="00655CDD" w:rsidRDefault="00655CDD">
            <w:pPr>
              <w:wordWrap w:val="0"/>
              <w:overflowPunct w:val="0"/>
              <w:autoSpaceDE w:val="0"/>
              <w:autoSpaceDN w:val="0"/>
              <w:rPr>
                <w:sz w:val="18"/>
              </w:rPr>
            </w:pPr>
          </w:p>
        </w:tc>
        <w:tc>
          <w:tcPr>
            <w:tcW w:w="3102" w:type="dxa"/>
            <w:vAlign w:val="center"/>
          </w:tcPr>
          <w:p w14:paraId="3FFC0471" w14:textId="77777777" w:rsidR="00655CDD" w:rsidRDefault="00655CDD">
            <w:pPr>
              <w:wordWrap w:val="0"/>
              <w:overflowPunct w:val="0"/>
              <w:autoSpaceDE w:val="0"/>
              <w:autoSpaceDN w:val="0"/>
              <w:rPr>
                <w:sz w:val="18"/>
              </w:rPr>
            </w:pPr>
            <w:r>
              <w:rPr>
                <w:rFonts w:hint="eastAsia"/>
                <w:sz w:val="18"/>
              </w:rPr>
              <w:t>組積造の壁の室内に面する部分のく体の劣化及び損傷の状況</w:t>
            </w:r>
          </w:p>
        </w:tc>
        <w:tc>
          <w:tcPr>
            <w:tcW w:w="313" w:type="dxa"/>
            <w:vAlign w:val="center"/>
          </w:tcPr>
          <w:p w14:paraId="42432EF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66D208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386C03A"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23894657"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45C4634"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42FE277C"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2B3D9DC9"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5DAE469" w14:textId="77777777" w:rsidR="00655CDD" w:rsidRDefault="00655CDD">
            <w:pPr>
              <w:wordWrap w:val="0"/>
              <w:overflowPunct w:val="0"/>
              <w:autoSpaceDE w:val="0"/>
              <w:autoSpaceDN w:val="0"/>
              <w:rPr>
                <w:sz w:val="18"/>
              </w:rPr>
            </w:pPr>
          </w:p>
        </w:tc>
      </w:tr>
      <w:tr w:rsidR="00655CDD" w14:paraId="2CB473F7" w14:textId="77777777" w:rsidTr="007123B8">
        <w:trPr>
          <w:cantSplit/>
          <w:trHeight w:val="510"/>
        </w:trPr>
        <w:tc>
          <w:tcPr>
            <w:tcW w:w="98" w:type="dxa"/>
            <w:vMerge/>
            <w:tcBorders>
              <w:right w:val="single" w:sz="12" w:space="0" w:color="auto"/>
            </w:tcBorders>
            <w:vAlign w:val="center"/>
          </w:tcPr>
          <w:p w14:paraId="7433DFA6"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517E516" w14:textId="77777777" w:rsidR="00655CDD" w:rsidRDefault="00655CDD">
            <w:pPr>
              <w:wordWrap w:val="0"/>
              <w:overflowPunct w:val="0"/>
              <w:autoSpaceDE w:val="0"/>
              <w:autoSpaceDN w:val="0"/>
              <w:jc w:val="center"/>
              <w:rPr>
                <w:sz w:val="18"/>
              </w:rPr>
            </w:pPr>
            <w:r>
              <w:rPr>
                <w:sz w:val="18"/>
              </w:rPr>
              <w:t>(9)</w:t>
            </w:r>
          </w:p>
        </w:tc>
        <w:tc>
          <w:tcPr>
            <w:tcW w:w="616" w:type="dxa"/>
            <w:vMerge/>
            <w:vAlign w:val="center"/>
          </w:tcPr>
          <w:p w14:paraId="00BC2130" w14:textId="77777777" w:rsidR="00655CDD" w:rsidRDefault="00655CDD">
            <w:pPr>
              <w:wordWrap w:val="0"/>
              <w:overflowPunct w:val="0"/>
              <w:autoSpaceDE w:val="0"/>
              <w:autoSpaceDN w:val="0"/>
              <w:rPr>
                <w:sz w:val="18"/>
              </w:rPr>
            </w:pPr>
          </w:p>
        </w:tc>
        <w:tc>
          <w:tcPr>
            <w:tcW w:w="2324" w:type="dxa"/>
            <w:vMerge/>
            <w:vAlign w:val="center"/>
          </w:tcPr>
          <w:p w14:paraId="4C51D7A6" w14:textId="77777777" w:rsidR="00655CDD" w:rsidRDefault="00655CDD">
            <w:pPr>
              <w:wordWrap w:val="0"/>
              <w:overflowPunct w:val="0"/>
              <w:autoSpaceDE w:val="0"/>
              <w:autoSpaceDN w:val="0"/>
              <w:rPr>
                <w:sz w:val="18"/>
              </w:rPr>
            </w:pPr>
          </w:p>
        </w:tc>
        <w:tc>
          <w:tcPr>
            <w:tcW w:w="3102" w:type="dxa"/>
            <w:vAlign w:val="center"/>
          </w:tcPr>
          <w:p w14:paraId="7ACAD165" w14:textId="77777777" w:rsidR="00655CDD" w:rsidRDefault="00655CDD">
            <w:pPr>
              <w:wordWrap w:val="0"/>
              <w:overflowPunct w:val="0"/>
              <w:autoSpaceDE w:val="0"/>
              <w:autoSpaceDN w:val="0"/>
              <w:rPr>
                <w:sz w:val="18"/>
              </w:rPr>
            </w:pPr>
            <w:r>
              <w:rPr>
                <w:rFonts w:hint="eastAsia"/>
                <w:sz w:val="18"/>
              </w:rPr>
              <w:t>補強コンクリートブロック造の壁の室内に面する部分のく体の劣化及び損傷の状況</w:t>
            </w:r>
          </w:p>
        </w:tc>
        <w:tc>
          <w:tcPr>
            <w:tcW w:w="313" w:type="dxa"/>
            <w:vAlign w:val="center"/>
          </w:tcPr>
          <w:p w14:paraId="51D0100B"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60455A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F57CC53"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46467D5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9446A99"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70BA3530"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329768D3"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59D4030" w14:textId="77777777" w:rsidR="00655CDD" w:rsidRDefault="00655CDD">
            <w:pPr>
              <w:wordWrap w:val="0"/>
              <w:overflowPunct w:val="0"/>
              <w:autoSpaceDE w:val="0"/>
              <w:autoSpaceDN w:val="0"/>
              <w:rPr>
                <w:sz w:val="18"/>
              </w:rPr>
            </w:pPr>
          </w:p>
        </w:tc>
      </w:tr>
      <w:tr w:rsidR="00655CDD" w14:paraId="56A541A5" w14:textId="77777777" w:rsidTr="007123B8">
        <w:trPr>
          <w:cantSplit/>
          <w:trHeight w:val="510"/>
        </w:trPr>
        <w:tc>
          <w:tcPr>
            <w:tcW w:w="98" w:type="dxa"/>
            <w:vMerge/>
            <w:tcBorders>
              <w:right w:val="single" w:sz="12" w:space="0" w:color="auto"/>
            </w:tcBorders>
            <w:vAlign w:val="center"/>
          </w:tcPr>
          <w:p w14:paraId="21D18E65"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7F506CFD" w14:textId="77777777" w:rsidR="00655CDD" w:rsidRDefault="00655CDD">
            <w:pPr>
              <w:wordWrap w:val="0"/>
              <w:overflowPunct w:val="0"/>
              <w:autoSpaceDE w:val="0"/>
              <w:autoSpaceDN w:val="0"/>
              <w:jc w:val="center"/>
              <w:rPr>
                <w:sz w:val="18"/>
              </w:rPr>
            </w:pPr>
            <w:r>
              <w:rPr>
                <w:sz w:val="18"/>
              </w:rPr>
              <w:t>(10)</w:t>
            </w:r>
          </w:p>
        </w:tc>
        <w:tc>
          <w:tcPr>
            <w:tcW w:w="616" w:type="dxa"/>
            <w:vMerge/>
            <w:vAlign w:val="center"/>
          </w:tcPr>
          <w:p w14:paraId="4B721DDF" w14:textId="77777777" w:rsidR="00655CDD" w:rsidRDefault="00655CDD">
            <w:pPr>
              <w:wordWrap w:val="0"/>
              <w:overflowPunct w:val="0"/>
              <w:autoSpaceDE w:val="0"/>
              <w:autoSpaceDN w:val="0"/>
              <w:rPr>
                <w:sz w:val="18"/>
              </w:rPr>
            </w:pPr>
          </w:p>
        </w:tc>
        <w:tc>
          <w:tcPr>
            <w:tcW w:w="2324" w:type="dxa"/>
            <w:vMerge/>
            <w:vAlign w:val="center"/>
          </w:tcPr>
          <w:p w14:paraId="73F0C681" w14:textId="77777777" w:rsidR="00655CDD" w:rsidRDefault="00655CDD">
            <w:pPr>
              <w:wordWrap w:val="0"/>
              <w:overflowPunct w:val="0"/>
              <w:autoSpaceDE w:val="0"/>
              <w:autoSpaceDN w:val="0"/>
              <w:rPr>
                <w:sz w:val="18"/>
              </w:rPr>
            </w:pPr>
          </w:p>
        </w:tc>
        <w:tc>
          <w:tcPr>
            <w:tcW w:w="3102" w:type="dxa"/>
            <w:vAlign w:val="center"/>
          </w:tcPr>
          <w:p w14:paraId="76FC428A" w14:textId="77777777" w:rsidR="00655CDD" w:rsidRDefault="00655CDD">
            <w:pPr>
              <w:wordWrap w:val="0"/>
              <w:overflowPunct w:val="0"/>
              <w:autoSpaceDE w:val="0"/>
              <w:autoSpaceDN w:val="0"/>
              <w:rPr>
                <w:sz w:val="18"/>
              </w:rPr>
            </w:pPr>
            <w:r>
              <w:rPr>
                <w:rFonts w:hint="eastAsia"/>
                <w:sz w:val="18"/>
              </w:rPr>
              <w:t>鉄骨造の壁の室内に面する部分のく体の劣化及び損傷の状況</w:t>
            </w:r>
          </w:p>
        </w:tc>
        <w:tc>
          <w:tcPr>
            <w:tcW w:w="313" w:type="dxa"/>
            <w:vAlign w:val="center"/>
          </w:tcPr>
          <w:p w14:paraId="469195C1"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A2ADD0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96F8162"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05C36CE3"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535039A"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4DD7FB31"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71CC753E"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4BBAC1AF" w14:textId="77777777" w:rsidR="00655CDD" w:rsidRDefault="00655CDD">
            <w:pPr>
              <w:wordWrap w:val="0"/>
              <w:overflowPunct w:val="0"/>
              <w:autoSpaceDE w:val="0"/>
              <w:autoSpaceDN w:val="0"/>
              <w:rPr>
                <w:sz w:val="18"/>
              </w:rPr>
            </w:pPr>
          </w:p>
        </w:tc>
      </w:tr>
      <w:tr w:rsidR="00655CDD" w14:paraId="077BDB1C" w14:textId="77777777" w:rsidTr="007123B8">
        <w:trPr>
          <w:cantSplit/>
          <w:trHeight w:val="510"/>
        </w:trPr>
        <w:tc>
          <w:tcPr>
            <w:tcW w:w="98" w:type="dxa"/>
            <w:vMerge/>
            <w:tcBorders>
              <w:bottom w:val="nil"/>
              <w:right w:val="single" w:sz="12" w:space="0" w:color="auto"/>
            </w:tcBorders>
            <w:vAlign w:val="center"/>
          </w:tcPr>
          <w:p w14:paraId="1CD44670" w14:textId="77777777"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14:paraId="169EF4F5" w14:textId="77777777" w:rsidR="00655CDD" w:rsidRDefault="00655CDD">
            <w:pPr>
              <w:wordWrap w:val="0"/>
              <w:overflowPunct w:val="0"/>
              <w:autoSpaceDE w:val="0"/>
              <w:autoSpaceDN w:val="0"/>
              <w:jc w:val="center"/>
              <w:rPr>
                <w:sz w:val="18"/>
              </w:rPr>
            </w:pPr>
            <w:r>
              <w:rPr>
                <w:sz w:val="18"/>
              </w:rPr>
              <w:t>(11)</w:t>
            </w:r>
          </w:p>
        </w:tc>
        <w:tc>
          <w:tcPr>
            <w:tcW w:w="616" w:type="dxa"/>
            <w:vMerge/>
            <w:tcBorders>
              <w:bottom w:val="single" w:sz="12" w:space="0" w:color="auto"/>
            </w:tcBorders>
            <w:vAlign w:val="center"/>
          </w:tcPr>
          <w:p w14:paraId="6B280C4E" w14:textId="77777777" w:rsidR="00655CDD" w:rsidRDefault="00655CDD">
            <w:pPr>
              <w:wordWrap w:val="0"/>
              <w:overflowPunct w:val="0"/>
              <w:autoSpaceDE w:val="0"/>
              <w:autoSpaceDN w:val="0"/>
              <w:rPr>
                <w:sz w:val="18"/>
              </w:rPr>
            </w:pPr>
          </w:p>
        </w:tc>
        <w:tc>
          <w:tcPr>
            <w:tcW w:w="2324" w:type="dxa"/>
            <w:vMerge/>
            <w:tcBorders>
              <w:bottom w:val="single" w:sz="12" w:space="0" w:color="auto"/>
            </w:tcBorders>
            <w:vAlign w:val="center"/>
          </w:tcPr>
          <w:p w14:paraId="7A6CFA1A" w14:textId="77777777" w:rsidR="00655CDD" w:rsidRDefault="00655CDD">
            <w:pPr>
              <w:wordWrap w:val="0"/>
              <w:overflowPunct w:val="0"/>
              <w:autoSpaceDE w:val="0"/>
              <w:autoSpaceDN w:val="0"/>
              <w:rPr>
                <w:sz w:val="18"/>
              </w:rPr>
            </w:pPr>
          </w:p>
        </w:tc>
        <w:tc>
          <w:tcPr>
            <w:tcW w:w="3102" w:type="dxa"/>
            <w:tcBorders>
              <w:bottom w:val="single" w:sz="12" w:space="0" w:color="auto"/>
            </w:tcBorders>
            <w:vAlign w:val="center"/>
          </w:tcPr>
          <w:p w14:paraId="41C3BBB2" w14:textId="77777777" w:rsidR="00655CDD" w:rsidRDefault="00655CDD">
            <w:pPr>
              <w:wordWrap w:val="0"/>
              <w:overflowPunct w:val="0"/>
              <w:autoSpaceDE w:val="0"/>
              <w:autoSpaceDN w:val="0"/>
              <w:rPr>
                <w:sz w:val="18"/>
              </w:rPr>
            </w:pPr>
            <w:r>
              <w:rPr>
                <w:rFonts w:hint="eastAsia"/>
                <w:sz w:val="18"/>
              </w:rPr>
              <w:t>鉄筋コンクリート造及び鉄骨鉄筋コンクリート造の壁の室内に面する部分のく体の劣化及び損傷の状況</w:t>
            </w:r>
          </w:p>
        </w:tc>
        <w:tc>
          <w:tcPr>
            <w:tcW w:w="313" w:type="dxa"/>
            <w:tcBorders>
              <w:bottom w:val="single" w:sz="12" w:space="0" w:color="auto"/>
            </w:tcBorders>
            <w:vAlign w:val="center"/>
          </w:tcPr>
          <w:p w14:paraId="0D046612"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14:paraId="7CCC822C"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14:paraId="4CAAD6AF"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tcBorders>
            <w:vAlign w:val="center"/>
          </w:tcPr>
          <w:p w14:paraId="50FAC56D"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14:paraId="3F74B5DF"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tcBorders>
              <w:bottom w:val="single" w:sz="12" w:space="0" w:color="auto"/>
            </w:tcBorders>
            <w:vAlign w:val="center"/>
          </w:tcPr>
          <w:p w14:paraId="7B720C97" w14:textId="77777777" w:rsidR="00655CDD" w:rsidRDefault="00655CDD">
            <w:pPr>
              <w:wordWrap w:val="0"/>
              <w:overflowPunct w:val="0"/>
              <w:autoSpaceDE w:val="0"/>
              <w:autoSpaceDN w:val="0"/>
              <w:rPr>
                <w:sz w:val="18"/>
              </w:rPr>
            </w:pPr>
          </w:p>
        </w:tc>
        <w:tc>
          <w:tcPr>
            <w:tcW w:w="322" w:type="dxa"/>
            <w:tcBorders>
              <w:bottom w:val="single" w:sz="12" w:space="0" w:color="auto"/>
              <w:right w:val="single" w:sz="12" w:space="0" w:color="auto"/>
            </w:tcBorders>
            <w:vAlign w:val="center"/>
          </w:tcPr>
          <w:p w14:paraId="615A023A"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14:paraId="55145132" w14:textId="77777777" w:rsidR="00655CDD" w:rsidRDefault="00655CDD">
            <w:pPr>
              <w:wordWrap w:val="0"/>
              <w:overflowPunct w:val="0"/>
              <w:autoSpaceDE w:val="0"/>
              <w:autoSpaceDN w:val="0"/>
              <w:rPr>
                <w:sz w:val="18"/>
              </w:rPr>
            </w:pPr>
          </w:p>
        </w:tc>
      </w:tr>
      <w:tr w:rsidR="00655CDD" w14:paraId="2A56FD68" w14:textId="77777777" w:rsidTr="007123B8">
        <w:trPr>
          <w:cantSplit/>
          <w:trHeight w:hRule="exact" w:val="227"/>
        </w:trPr>
        <w:tc>
          <w:tcPr>
            <w:tcW w:w="10779" w:type="dxa"/>
            <w:gridSpan w:val="13"/>
            <w:tcBorders>
              <w:top w:val="nil"/>
            </w:tcBorders>
            <w:vAlign w:val="center"/>
          </w:tcPr>
          <w:p w14:paraId="359182E3" w14:textId="77777777" w:rsidR="00655CDD" w:rsidRDefault="00655CDD">
            <w:pPr>
              <w:wordWrap w:val="0"/>
              <w:overflowPunct w:val="0"/>
              <w:autoSpaceDE w:val="0"/>
              <w:autoSpaceDN w:val="0"/>
              <w:ind w:left="91"/>
              <w:rPr>
                <w:sz w:val="18"/>
              </w:rPr>
            </w:pPr>
            <w:r>
              <w:rPr>
                <w:rFonts w:hint="eastAsia"/>
                <w:sz w:val="18"/>
              </w:rPr>
              <w:t xml:space="preserve">　</w:t>
            </w:r>
          </w:p>
        </w:tc>
      </w:tr>
    </w:tbl>
    <w:p w14:paraId="6644486F" w14:textId="401E486F" w:rsidR="00655CDD" w:rsidRPr="00695A17" w:rsidRDefault="003453B5">
      <w:pPr>
        <w:wordWrap w:val="0"/>
        <w:overflowPunct w:val="0"/>
        <w:autoSpaceDE w:val="0"/>
        <w:autoSpaceDN w:val="0"/>
        <w:jc w:val="right"/>
        <w:rPr>
          <w:sz w:val="18"/>
          <w:lang w:eastAsia="zh-TW"/>
        </w:rPr>
      </w:pPr>
      <w:r w:rsidRPr="00695A17">
        <w:rPr>
          <w:rFonts w:hint="eastAsia"/>
          <w:sz w:val="18"/>
          <w:lang w:eastAsia="zh-TW"/>
        </w:rPr>
        <w:t>（</w:t>
      </w:r>
      <w:r w:rsidR="00F84054" w:rsidRPr="00695A17">
        <w:rPr>
          <w:rFonts w:hint="eastAsia"/>
          <w:sz w:val="18"/>
          <w:lang w:eastAsia="zh-TW"/>
        </w:rPr>
        <w:t>日本産業規格</w:t>
      </w:r>
      <w:r w:rsidR="00C57C13" w:rsidRPr="00695A17">
        <w:rPr>
          <w:rFonts w:hint="eastAsia"/>
          <w:sz w:val="18"/>
          <w:lang w:eastAsia="zh-TW"/>
        </w:rPr>
        <w:t>Ａ</w:t>
      </w:r>
      <w:r w:rsidR="00F84054" w:rsidRPr="00695A17">
        <w:rPr>
          <w:rFonts w:hint="eastAsia"/>
          <w:sz w:val="18"/>
          <w:lang w:eastAsia="zh-TW"/>
        </w:rPr>
        <w:t>列</w:t>
      </w:r>
      <w:r w:rsidR="00C57C13" w:rsidRPr="00695A17">
        <w:rPr>
          <w:rFonts w:hint="eastAsia"/>
          <w:sz w:val="18"/>
          <w:lang w:eastAsia="zh-TW"/>
        </w:rPr>
        <w:t>４</w:t>
      </w:r>
      <w:r w:rsidR="00F84054" w:rsidRPr="00695A17">
        <w:rPr>
          <w:rFonts w:hint="eastAsia"/>
          <w:sz w:val="18"/>
          <w:lang w:eastAsia="zh-TW"/>
        </w:rPr>
        <w:t>番</w:t>
      </w:r>
      <w:r w:rsidR="00C57C13" w:rsidRPr="00695A17">
        <w:rPr>
          <w:rFonts w:hint="eastAsia"/>
          <w:sz w:val="18"/>
          <w:lang w:eastAsia="zh-TW"/>
        </w:rPr>
        <w:t>）</w:t>
      </w:r>
    </w:p>
    <w:p w14:paraId="649BB95E" w14:textId="64CD9FF7" w:rsidR="00655CDD" w:rsidRDefault="00655CDD">
      <w:pPr>
        <w:wordWrap w:val="0"/>
        <w:overflowPunct w:val="0"/>
        <w:autoSpaceDE w:val="0"/>
        <w:autoSpaceDN w:val="0"/>
        <w:rPr>
          <w:sz w:val="18"/>
        </w:rPr>
      </w:pPr>
      <w:r>
        <w:rPr>
          <w:rFonts w:hint="eastAsia"/>
          <w:sz w:val="18"/>
        </w:rPr>
        <w:t>その</w:t>
      </w:r>
      <w:r w:rsidR="003840B5">
        <w:rPr>
          <w:rFonts w:hint="eastAsia"/>
          <w:sz w:val="18"/>
        </w:rPr>
        <w:t>３</w:t>
      </w:r>
    </w:p>
    <w:tbl>
      <w:tblPr>
        <w:tblW w:w="1077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
        <w:gridCol w:w="504"/>
        <w:gridCol w:w="617"/>
        <w:gridCol w:w="2324"/>
        <w:gridCol w:w="3108"/>
        <w:gridCol w:w="308"/>
        <w:gridCol w:w="308"/>
        <w:gridCol w:w="308"/>
        <w:gridCol w:w="322"/>
        <w:gridCol w:w="308"/>
        <w:gridCol w:w="2155"/>
        <w:gridCol w:w="322"/>
        <w:gridCol w:w="98"/>
      </w:tblGrid>
      <w:tr w:rsidR="00655CDD" w14:paraId="716882E8" w14:textId="77777777" w:rsidTr="00F5322C">
        <w:trPr>
          <w:trHeight w:hRule="exact" w:val="113"/>
        </w:trPr>
        <w:tc>
          <w:tcPr>
            <w:tcW w:w="10779" w:type="dxa"/>
            <w:gridSpan w:val="13"/>
            <w:tcBorders>
              <w:bottom w:val="nil"/>
            </w:tcBorders>
            <w:vAlign w:val="center"/>
          </w:tcPr>
          <w:p w14:paraId="45232C55" w14:textId="77777777" w:rsidR="00655CDD" w:rsidRDefault="00655CDD">
            <w:pPr>
              <w:wordWrap w:val="0"/>
              <w:overflowPunct w:val="0"/>
              <w:autoSpaceDE w:val="0"/>
              <w:autoSpaceDN w:val="0"/>
              <w:rPr>
                <w:sz w:val="18"/>
              </w:rPr>
            </w:pPr>
            <w:r>
              <w:rPr>
                <w:rFonts w:hint="eastAsia"/>
                <w:sz w:val="18"/>
              </w:rPr>
              <w:t xml:space="preserve">　</w:t>
            </w:r>
          </w:p>
        </w:tc>
      </w:tr>
      <w:tr w:rsidR="00655CDD" w14:paraId="6A205804" w14:textId="77777777" w:rsidTr="00F5322C">
        <w:trPr>
          <w:cantSplit/>
          <w:trHeight w:val="284"/>
        </w:trPr>
        <w:tc>
          <w:tcPr>
            <w:tcW w:w="97" w:type="dxa"/>
            <w:vMerge w:val="restart"/>
            <w:tcBorders>
              <w:top w:val="nil"/>
              <w:right w:val="single" w:sz="12" w:space="0" w:color="auto"/>
            </w:tcBorders>
            <w:vAlign w:val="center"/>
          </w:tcPr>
          <w:p w14:paraId="5172E9CD" w14:textId="77777777" w:rsidR="00655CDD" w:rsidRDefault="00655CDD">
            <w:pPr>
              <w:wordWrap w:val="0"/>
              <w:overflowPunct w:val="0"/>
              <w:autoSpaceDE w:val="0"/>
              <w:autoSpaceDN w:val="0"/>
              <w:rPr>
                <w:sz w:val="18"/>
              </w:rPr>
            </w:pPr>
            <w:r>
              <w:rPr>
                <w:rFonts w:hint="eastAsia"/>
                <w:sz w:val="18"/>
              </w:rPr>
              <w:t xml:space="preserve">　</w:t>
            </w:r>
          </w:p>
        </w:tc>
        <w:tc>
          <w:tcPr>
            <w:tcW w:w="504" w:type="dxa"/>
            <w:tcBorders>
              <w:top w:val="single" w:sz="12" w:space="0" w:color="auto"/>
              <w:left w:val="single" w:sz="12" w:space="0" w:color="auto"/>
            </w:tcBorders>
            <w:vAlign w:val="center"/>
          </w:tcPr>
          <w:p w14:paraId="4080507D" w14:textId="77777777" w:rsidR="00655CDD" w:rsidRDefault="00655CDD">
            <w:pPr>
              <w:wordWrap w:val="0"/>
              <w:overflowPunct w:val="0"/>
              <w:autoSpaceDE w:val="0"/>
              <w:autoSpaceDN w:val="0"/>
              <w:jc w:val="center"/>
              <w:rPr>
                <w:sz w:val="18"/>
              </w:rPr>
            </w:pPr>
            <w:r>
              <w:rPr>
                <w:sz w:val="18"/>
              </w:rPr>
              <w:t>(12)</w:t>
            </w:r>
          </w:p>
        </w:tc>
        <w:tc>
          <w:tcPr>
            <w:tcW w:w="617" w:type="dxa"/>
            <w:vMerge w:val="restart"/>
            <w:tcBorders>
              <w:top w:val="single" w:sz="12" w:space="0" w:color="auto"/>
            </w:tcBorders>
            <w:vAlign w:val="center"/>
          </w:tcPr>
          <w:p w14:paraId="159C9E49" w14:textId="77777777" w:rsidR="00655CDD" w:rsidRDefault="00655CDD">
            <w:pPr>
              <w:wordWrap w:val="0"/>
              <w:overflowPunct w:val="0"/>
              <w:autoSpaceDE w:val="0"/>
              <w:autoSpaceDN w:val="0"/>
              <w:rPr>
                <w:sz w:val="18"/>
              </w:rPr>
            </w:pPr>
            <w:r>
              <w:rPr>
                <w:rFonts w:hint="eastAsia"/>
                <w:sz w:val="18"/>
              </w:rPr>
              <w:t xml:space="preserve">　</w:t>
            </w:r>
          </w:p>
        </w:tc>
        <w:tc>
          <w:tcPr>
            <w:tcW w:w="2324" w:type="dxa"/>
            <w:vMerge w:val="restart"/>
            <w:tcBorders>
              <w:top w:val="single" w:sz="12" w:space="0" w:color="auto"/>
            </w:tcBorders>
            <w:vAlign w:val="center"/>
          </w:tcPr>
          <w:p w14:paraId="347105F3" w14:textId="7B6C49F8" w:rsidR="00655CDD" w:rsidRDefault="00655CDD">
            <w:pPr>
              <w:wordWrap w:val="0"/>
              <w:overflowPunct w:val="0"/>
              <w:autoSpaceDE w:val="0"/>
              <w:autoSpaceDN w:val="0"/>
              <w:rPr>
                <w:sz w:val="18"/>
              </w:rPr>
            </w:pPr>
            <w:r>
              <w:rPr>
                <w:rFonts w:hint="eastAsia"/>
                <w:sz w:val="18"/>
              </w:rPr>
              <w:t>耐火構造の壁又は準耐火構造の壁</w:t>
            </w:r>
            <w:r w:rsidR="00C57C13">
              <w:rPr>
                <w:rFonts w:hint="eastAsia"/>
                <w:sz w:val="18"/>
              </w:rPr>
              <w:t>（</w:t>
            </w:r>
            <w:r>
              <w:rPr>
                <w:rFonts w:hint="eastAsia"/>
                <w:sz w:val="18"/>
              </w:rPr>
              <w:t>防火区画を構成する壁等に限る。</w:t>
            </w:r>
            <w:r w:rsidR="00C57C13">
              <w:rPr>
                <w:rFonts w:hint="eastAsia"/>
                <w:sz w:val="18"/>
              </w:rPr>
              <w:t>）</w:t>
            </w:r>
          </w:p>
        </w:tc>
        <w:tc>
          <w:tcPr>
            <w:tcW w:w="3108" w:type="dxa"/>
            <w:tcBorders>
              <w:top w:val="single" w:sz="12" w:space="0" w:color="auto"/>
            </w:tcBorders>
            <w:vAlign w:val="center"/>
          </w:tcPr>
          <w:p w14:paraId="6EFE144A" w14:textId="77777777" w:rsidR="00655CDD" w:rsidRDefault="00655CDD">
            <w:pPr>
              <w:wordWrap w:val="0"/>
              <w:overflowPunct w:val="0"/>
              <w:autoSpaceDE w:val="0"/>
              <w:autoSpaceDN w:val="0"/>
              <w:rPr>
                <w:sz w:val="18"/>
              </w:rPr>
            </w:pPr>
            <w:r>
              <w:rPr>
                <w:rFonts w:hint="eastAsia"/>
                <w:sz w:val="18"/>
              </w:rPr>
              <w:t>準耐火性能等の確保の状況</w:t>
            </w:r>
          </w:p>
        </w:tc>
        <w:tc>
          <w:tcPr>
            <w:tcW w:w="308" w:type="dxa"/>
            <w:tcBorders>
              <w:top w:val="single" w:sz="12" w:space="0" w:color="auto"/>
            </w:tcBorders>
            <w:vAlign w:val="center"/>
          </w:tcPr>
          <w:p w14:paraId="245D52FF"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14:paraId="2B45BAB5"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14:paraId="2D1882D4"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tcBorders>
            <w:vAlign w:val="center"/>
          </w:tcPr>
          <w:p w14:paraId="205FC706"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14:paraId="1562FA03" w14:textId="77777777" w:rsidR="00655CDD" w:rsidRDefault="00655CDD">
            <w:pPr>
              <w:wordWrap w:val="0"/>
              <w:overflowPunct w:val="0"/>
              <w:autoSpaceDE w:val="0"/>
              <w:autoSpaceDN w:val="0"/>
              <w:rPr>
                <w:sz w:val="18"/>
              </w:rPr>
            </w:pPr>
            <w:r>
              <w:rPr>
                <w:rFonts w:hint="eastAsia"/>
                <w:sz w:val="18"/>
              </w:rPr>
              <w:t xml:space="preserve">　</w:t>
            </w:r>
          </w:p>
        </w:tc>
        <w:tc>
          <w:tcPr>
            <w:tcW w:w="2155" w:type="dxa"/>
            <w:vMerge w:val="restart"/>
            <w:tcBorders>
              <w:top w:val="single" w:sz="12" w:space="0" w:color="auto"/>
            </w:tcBorders>
            <w:vAlign w:val="center"/>
          </w:tcPr>
          <w:p w14:paraId="111E0DD9"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right w:val="single" w:sz="12" w:space="0" w:color="auto"/>
            </w:tcBorders>
            <w:vAlign w:val="center"/>
          </w:tcPr>
          <w:p w14:paraId="4905FF9E" w14:textId="77777777" w:rsidR="00655CDD" w:rsidRDefault="00655CDD">
            <w:pPr>
              <w:wordWrap w:val="0"/>
              <w:overflowPunct w:val="0"/>
              <w:autoSpaceDE w:val="0"/>
              <w:autoSpaceDN w:val="0"/>
              <w:rPr>
                <w:sz w:val="18"/>
              </w:rPr>
            </w:pPr>
            <w:r>
              <w:rPr>
                <w:rFonts w:hint="eastAsia"/>
                <w:sz w:val="18"/>
              </w:rPr>
              <w:t xml:space="preserve">　</w:t>
            </w:r>
          </w:p>
        </w:tc>
        <w:tc>
          <w:tcPr>
            <w:tcW w:w="98" w:type="dxa"/>
            <w:vMerge w:val="restart"/>
            <w:tcBorders>
              <w:top w:val="nil"/>
              <w:left w:val="single" w:sz="12" w:space="0" w:color="auto"/>
            </w:tcBorders>
            <w:vAlign w:val="center"/>
          </w:tcPr>
          <w:p w14:paraId="062C3CAC" w14:textId="77777777" w:rsidR="00655CDD" w:rsidRDefault="00655CDD">
            <w:pPr>
              <w:wordWrap w:val="0"/>
              <w:overflowPunct w:val="0"/>
              <w:autoSpaceDE w:val="0"/>
              <w:autoSpaceDN w:val="0"/>
              <w:rPr>
                <w:sz w:val="18"/>
              </w:rPr>
            </w:pPr>
            <w:r>
              <w:rPr>
                <w:rFonts w:hint="eastAsia"/>
                <w:sz w:val="18"/>
              </w:rPr>
              <w:t xml:space="preserve">　</w:t>
            </w:r>
          </w:p>
        </w:tc>
      </w:tr>
      <w:tr w:rsidR="00655CDD" w14:paraId="08A10805" w14:textId="77777777" w:rsidTr="00F5322C">
        <w:trPr>
          <w:cantSplit/>
          <w:trHeight w:val="284"/>
        </w:trPr>
        <w:tc>
          <w:tcPr>
            <w:tcW w:w="97" w:type="dxa"/>
            <w:vMerge/>
            <w:tcBorders>
              <w:right w:val="single" w:sz="12" w:space="0" w:color="auto"/>
            </w:tcBorders>
            <w:vAlign w:val="center"/>
          </w:tcPr>
          <w:p w14:paraId="75DD80DE"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4DA5C8AC" w14:textId="77777777" w:rsidR="00655CDD" w:rsidRDefault="00655CDD">
            <w:pPr>
              <w:wordWrap w:val="0"/>
              <w:overflowPunct w:val="0"/>
              <w:autoSpaceDE w:val="0"/>
              <w:autoSpaceDN w:val="0"/>
              <w:jc w:val="center"/>
              <w:rPr>
                <w:sz w:val="18"/>
              </w:rPr>
            </w:pPr>
            <w:r>
              <w:rPr>
                <w:sz w:val="18"/>
              </w:rPr>
              <w:t>(13)</w:t>
            </w:r>
          </w:p>
        </w:tc>
        <w:tc>
          <w:tcPr>
            <w:tcW w:w="617" w:type="dxa"/>
            <w:vMerge/>
            <w:vAlign w:val="center"/>
          </w:tcPr>
          <w:p w14:paraId="6C104A6B" w14:textId="77777777" w:rsidR="00655CDD" w:rsidRDefault="00655CDD">
            <w:pPr>
              <w:wordWrap w:val="0"/>
              <w:overflowPunct w:val="0"/>
              <w:autoSpaceDE w:val="0"/>
              <w:autoSpaceDN w:val="0"/>
              <w:rPr>
                <w:sz w:val="18"/>
              </w:rPr>
            </w:pPr>
          </w:p>
        </w:tc>
        <w:tc>
          <w:tcPr>
            <w:tcW w:w="2324" w:type="dxa"/>
            <w:vMerge/>
            <w:vAlign w:val="center"/>
          </w:tcPr>
          <w:p w14:paraId="4803E634" w14:textId="77777777" w:rsidR="00655CDD" w:rsidRDefault="00655CDD">
            <w:pPr>
              <w:wordWrap w:val="0"/>
              <w:overflowPunct w:val="0"/>
              <w:autoSpaceDE w:val="0"/>
              <w:autoSpaceDN w:val="0"/>
              <w:rPr>
                <w:sz w:val="18"/>
              </w:rPr>
            </w:pPr>
          </w:p>
        </w:tc>
        <w:tc>
          <w:tcPr>
            <w:tcW w:w="3108" w:type="dxa"/>
            <w:vAlign w:val="center"/>
          </w:tcPr>
          <w:p w14:paraId="58A33221" w14:textId="77777777" w:rsidR="00655CDD" w:rsidRDefault="00655CDD">
            <w:pPr>
              <w:wordWrap w:val="0"/>
              <w:overflowPunct w:val="0"/>
              <w:autoSpaceDE w:val="0"/>
              <w:autoSpaceDN w:val="0"/>
              <w:rPr>
                <w:sz w:val="18"/>
              </w:rPr>
            </w:pPr>
            <w:r>
              <w:rPr>
                <w:rFonts w:hint="eastAsia"/>
                <w:sz w:val="18"/>
              </w:rPr>
              <w:t>部材の劣化及び損傷の状況</w:t>
            </w:r>
          </w:p>
        </w:tc>
        <w:tc>
          <w:tcPr>
            <w:tcW w:w="308" w:type="dxa"/>
            <w:vAlign w:val="center"/>
          </w:tcPr>
          <w:p w14:paraId="07C702A5"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8BD219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ABDCFA2"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2ED33B6A"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89B28DF" w14:textId="77777777"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14:paraId="737BEB45"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73FDA46F"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49A2597" w14:textId="77777777" w:rsidR="00655CDD" w:rsidRDefault="00655CDD">
            <w:pPr>
              <w:wordWrap w:val="0"/>
              <w:overflowPunct w:val="0"/>
              <w:autoSpaceDE w:val="0"/>
              <w:autoSpaceDN w:val="0"/>
              <w:rPr>
                <w:sz w:val="18"/>
              </w:rPr>
            </w:pPr>
          </w:p>
        </w:tc>
      </w:tr>
      <w:tr w:rsidR="00655CDD" w14:paraId="43D556D4" w14:textId="77777777" w:rsidTr="00F5322C">
        <w:trPr>
          <w:cantSplit/>
          <w:trHeight w:val="600"/>
        </w:trPr>
        <w:tc>
          <w:tcPr>
            <w:tcW w:w="97" w:type="dxa"/>
            <w:vMerge/>
            <w:tcBorders>
              <w:right w:val="single" w:sz="12" w:space="0" w:color="auto"/>
            </w:tcBorders>
            <w:vAlign w:val="center"/>
          </w:tcPr>
          <w:p w14:paraId="24BD6C74"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11F6604E" w14:textId="77777777" w:rsidR="00655CDD" w:rsidRDefault="00655CDD">
            <w:pPr>
              <w:wordWrap w:val="0"/>
              <w:overflowPunct w:val="0"/>
              <w:autoSpaceDE w:val="0"/>
              <w:autoSpaceDN w:val="0"/>
              <w:jc w:val="center"/>
              <w:rPr>
                <w:sz w:val="18"/>
              </w:rPr>
            </w:pPr>
            <w:r>
              <w:rPr>
                <w:sz w:val="18"/>
              </w:rPr>
              <w:t>(14)</w:t>
            </w:r>
          </w:p>
        </w:tc>
        <w:tc>
          <w:tcPr>
            <w:tcW w:w="617" w:type="dxa"/>
            <w:vMerge/>
            <w:vAlign w:val="center"/>
          </w:tcPr>
          <w:p w14:paraId="33D952B9" w14:textId="77777777" w:rsidR="00655CDD" w:rsidRDefault="00655CDD">
            <w:pPr>
              <w:wordWrap w:val="0"/>
              <w:overflowPunct w:val="0"/>
              <w:autoSpaceDE w:val="0"/>
              <w:autoSpaceDN w:val="0"/>
              <w:rPr>
                <w:sz w:val="18"/>
              </w:rPr>
            </w:pPr>
          </w:p>
        </w:tc>
        <w:tc>
          <w:tcPr>
            <w:tcW w:w="2324" w:type="dxa"/>
            <w:vMerge/>
            <w:vAlign w:val="center"/>
          </w:tcPr>
          <w:p w14:paraId="33475A80" w14:textId="77777777" w:rsidR="00655CDD" w:rsidRDefault="00655CDD">
            <w:pPr>
              <w:wordWrap w:val="0"/>
              <w:overflowPunct w:val="0"/>
              <w:autoSpaceDE w:val="0"/>
              <w:autoSpaceDN w:val="0"/>
              <w:rPr>
                <w:sz w:val="18"/>
              </w:rPr>
            </w:pPr>
          </w:p>
        </w:tc>
        <w:tc>
          <w:tcPr>
            <w:tcW w:w="3108" w:type="dxa"/>
            <w:vAlign w:val="center"/>
          </w:tcPr>
          <w:p w14:paraId="5367AB6D" w14:textId="77777777" w:rsidR="00655CDD" w:rsidRDefault="00655CDD">
            <w:pPr>
              <w:wordWrap w:val="0"/>
              <w:overflowPunct w:val="0"/>
              <w:autoSpaceDE w:val="0"/>
              <w:autoSpaceDN w:val="0"/>
              <w:rPr>
                <w:sz w:val="18"/>
              </w:rPr>
            </w:pPr>
            <w:r>
              <w:rPr>
                <w:rFonts w:hint="eastAsia"/>
                <w:sz w:val="18"/>
              </w:rPr>
              <w:t>鉄骨の耐火被覆の劣化及び損傷の状況</w:t>
            </w:r>
          </w:p>
        </w:tc>
        <w:tc>
          <w:tcPr>
            <w:tcW w:w="308" w:type="dxa"/>
            <w:vAlign w:val="center"/>
          </w:tcPr>
          <w:p w14:paraId="4B286703"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804C5F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A2A7EF4"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6B55064B"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7DF592B" w14:textId="77777777"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14:paraId="0E6C8C15"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7546C3B6"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36CF2543" w14:textId="77777777" w:rsidR="00655CDD" w:rsidRDefault="00655CDD">
            <w:pPr>
              <w:wordWrap w:val="0"/>
              <w:overflowPunct w:val="0"/>
              <w:autoSpaceDE w:val="0"/>
              <w:autoSpaceDN w:val="0"/>
              <w:rPr>
                <w:sz w:val="18"/>
              </w:rPr>
            </w:pPr>
          </w:p>
        </w:tc>
      </w:tr>
      <w:tr w:rsidR="00655CDD" w14:paraId="0C7A56A3" w14:textId="77777777" w:rsidTr="00F5322C">
        <w:trPr>
          <w:cantSplit/>
          <w:trHeight w:val="600"/>
        </w:trPr>
        <w:tc>
          <w:tcPr>
            <w:tcW w:w="97" w:type="dxa"/>
            <w:vMerge/>
            <w:tcBorders>
              <w:right w:val="single" w:sz="12" w:space="0" w:color="auto"/>
            </w:tcBorders>
            <w:vAlign w:val="center"/>
          </w:tcPr>
          <w:p w14:paraId="6A70D489"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5967D97" w14:textId="77777777" w:rsidR="00655CDD" w:rsidRDefault="00655CDD">
            <w:pPr>
              <w:wordWrap w:val="0"/>
              <w:overflowPunct w:val="0"/>
              <w:autoSpaceDE w:val="0"/>
              <w:autoSpaceDN w:val="0"/>
              <w:jc w:val="center"/>
              <w:rPr>
                <w:sz w:val="18"/>
              </w:rPr>
            </w:pPr>
            <w:r>
              <w:rPr>
                <w:sz w:val="18"/>
              </w:rPr>
              <w:t>(15)</w:t>
            </w:r>
          </w:p>
        </w:tc>
        <w:tc>
          <w:tcPr>
            <w:tcW w:w="617" w:type="dxa"/>
            <w:vMerge/>
            <w:vAlign w:val="center"/>
          </w:tcPr>
          <w:p w14:paraId="795CB9F5" w14:textId="77777777" w:rsidR="00655CDD" w:rsidRDefault="00655CDD">
            <w:pPr>
              <w:wordWrap w:val="0"/>
              <w:overflowPunct w:val="0"/>
              <w:autoSpaceDE w:val="0"/>
              <w:autoSpaceDN w:val="0"/>
              <w:rPr>
                <w:sz w:val="18"/>
              </w:rPr>
            </w:pPr>
          </w:p>
        </w:tc>
        <w:tc>
          <w:tcPr>
            <w:tcW w:w="2324" w:type="dxa"/>
            <w:vMerge/>
            <w:vAlign w:val="center"/>
          </w:tcPr>
          <w:p w14:paraId="7556DD5E" w14:textId="77777777" w:rsidR="00655CDD" w:rsidRDefault="00655CDD">
            <w:pPr>
              <w:wordWrap w:val="0"/>
              <w:overflowPunct w:val="0"/>
              <w:autoSpaceDE w:val="0"/>
              <w:autoSpaceDN w:val="0"/>
              <w:rPr>
                <w:sz w:val="18"/>
              </w:rPr>
            </w:pPr>
          </w:p>
        </w:tc>
        <w:tc>
          <w:tcPr>
            <w:tcW w:w="3108" w:type="dxa"/>
            <w:vAlign w:val="center"/>
          </w:tcPr>
          <w:p w14:paraId="2077589C" w14:textId="77777777" w:rsidR="00655CDD" w:rsidRDefault="00655CDD">
            <w:pPr>
              <w:wordWrap w:val="0"/>
              <w:overflowPunct w:val="0"/>
              <w:autoSpaceDE w:val="0"/>
              <w:autoSpaceDN w:val="0"/>
              <w:rPr>
                <w:sz w:val="18"/>
              </w:rPr>
            </w:pPr>
            <w:r>
              <w:rPr>
                <w:rFonts w:hint="eastAsia"/>
                <w:sz w:val="18"/>
              </w:rPr>
              <w:t>給水管、配電管その他の管又は風道の区画貫通部の充填等の処理の状況</w:t>
            </w:r>
          </w:p>
        </w:tc>
        <w:tc>
          <w:tcPr>
            <w:tcW w:w="308" w:type="dxa"/>
            <w:vAlign w:val="center"/>
          </w:tcPr>
          <w:p w14:paraId="1D8F1D15"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65B824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FA0A000"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6026F62A"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1BEA51D" w14:textId="77777777"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14:paraId="19D12D0B"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08B9BADE"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8428F25" w14:textId="77777777" w:rsidR="00655CDD" w:rsidRDefault="00655CDD">
            <w:pPr>
              <w:wordWrap w:val="0"/>
              <w:overflowPunct w:val="0"/>
              <w:autoSpaceDE w:val="0"/>
              <w:autoSpaceDN w:val="0"/>
              <w:rPr>
                <w:sz w:val="18"/>
              </w:rPr>
            </w:pPr>
          </w:p>
        </w:tc>
      </w:tr>
      <w:tr w:rsidR="00655CDD" w14:paraId="44FC9E78" w14:textId="77777777" w:rsidTr="00F5322C">
        <w:trPr>
          <w:cantSplit/>
          <w:trHeight w:val="600"/>
        </w:trPr>
        <w:tc>
          <w:tcPr>
            <w:tcW w:w="97" w:type="dxa"/>
            <w:vMerge/>
            <w:tcBorders>
              <w:right w:val="single" w:sz="12" w:space="0" w:color="auto"/>
            </w:tcBorders>
            <w:vAlign w:val="center"/>
          </w:tcPr>
          <w:p w14:paraId="4C5A56AC"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40BBEBD0" w14:textId="77777777" w:rsidR="00655CDD" w:rsidRDefault="00655CDD">
            <w:pPr>
              <w:wordWrap w:val="0"/>
              <w:overflowPunct w:val="0"/>
              <w:autoSpaceDE w:val="0"/>
              <w:autoSpaceDN w:val="0"/>
              <w:jc w:val="center"/>
              <w:rPr>
                <w:sz w:val="18"/>
              </w:rPr>
            </w:pPr>
            <w:r>
              <w:rPr>
                <w:sz w:val="18"/>
              </w:rPr>
              <w:t>(16)</w:t>
            </w:r>
          </w:p>
        </w:tc>
        <w:tc>
          <w:tcPr>
            <w:tcW w:w="617" w:type="dxa"/>
            <w:vMerge/>
            <w:vAlign w:val="center"/>
          </w:tcPr>
          <w:p w14:paraId="0452508D" w14:textId="77777777" w:rsidR="00655CDD" w:rsidRDefault="00655CDD">
            <w:pPr>
              <w:wordWrap w:val="0"/>
              <w:overflowPunct w:val="0"/>
              <w:autoSpaceDE w:val="0"/>
              <w:autoSpaceDN w:val="0"/>
              <w:rPr>
                <w:sz w:val="18"/>
              </w:rPr>
            </w:pPr>
          </w:p>
        </w:tc>
        <w:tc>
          <w:tcPr>
            <w:tcW w:w="2324" w:type="dxa"/>
            <w:vAlign w:val="center"/>
          </w:tcPr>
          <w:p w14:paraId="64E8D75C" w14:textId="77777777" w:rsidR="00655CDD" w:rsidRDefault="00655CDD">
            <w:pPr>
              <w:wordWrap w:val="0"/>
              <w:overflowPunct w:val="0"/>
              <w:autoSpaceDE w:val="0"/>
              <w:autoSpaceDN w:val="0"/>
              <w:rPr>
                <w:sz w:val="18"/>
              </w:rPr>
            </w:pPr>
            <w:r>
              <w:rPr>
                <w:rFonts w:hint="eastAsia"/>
                <w:sz w:val="18"/>
              </w:rPr>
              <w:t>令第</w:t>
            </w:r>
            <w:r>
              <w:rPr>
                <w:sz w:val="18"/>
              </w:rPr>
              <w:t>114</w:t>
            </w:r>
            <w:r>
              <w:rPr>
                <w:rFonts w:hint="eastAsia"/>
                <w:sz w:val="18"/>
              </w:rPr>
              <w:t>条に規定する界壁、間仕切壁及び隔壁</w:t>
            </w:r>
          </w:p>
        </w:tc>
        <w:tc>
          <w:tcPr>
            <w:tcW w:w="3108" w:type="dxa"/>
            <w:vAlign w:val="center"/>
          </w:tcPr>
          <w:p w14:paraId="539ACFB8" w14:textId="77777777" w:rsidR="00655CDD" w:rsidRDefault="00655CDD">
            <w:pPr>
              <w:wordWrap w:val="0"/>
              <w:overflowPunct w:val="0"/>
              <w:autoSpaceDE w:val="0"/>
              <w:autoSpaceDN w:val="0"/>
              <w:rPr>
                <w:sz w:val="18"/>
              </w:rPr>
            </w:pPr>
            <w:r>
              <w:rPr>
                <w:rFonts w:hint="eastAsia"/>
                <w:sz w:val="18"/>
              </w:rPr>
              <w:t>令第</w:t>
            </w:r>
            <w:r>
              <w:rPr>
                <w:sz w:val="18"/>
              </w:rPr>
              <w:t>114</w:t>
            </w:r>
            <w:r>
              <w:rPr>
                <w:rFonts w:hint="eastAsia"/>
                <w:sz w:val="18"/>
              </w:rPr>
              <w:t>条に規定する界壁、間仕切壁及び隔壁の状況</w:t>
            </w:r>
          </w:p>
        </w:tc>
        <w:tc>
          <w:tcPr>
            <w:tcW w:w="308" w:type="dxa"/>
            <w:vAlign w:val="center"/>
          </w:tcPr>
          <w:p w14:paraId="751FA3E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9DEC701"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2854A4D"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5E805D1D"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D810603" w14:textId="77777777"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14:paraId="59D0912E"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315E87B9"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289A145" w14:textId="77777777" w:rsidR="00655CDD" w:rsidRDefault="00655CDD">
            <w:pPr>
              <w:wordWrap w:val="0"/>
              <w:overflowPunct w:val="0"/>
              <w:autoSpaceDE w:val="0"/>
              <w:autoSpaceDN w:val="0"/>
              <w:rPr>
                <w:sz w:val="18"/>
              </w:rPr>
            </w:pPr>
          </w:p>
        </w:tc>
      </w:tr>
      <w:tr w:rsidR="00655CDD" w14:paraId="7A321505" w14:textId="77777777" w:rsidTr="00F5322C">
        <w:trPr>
          <w:cantSplit/>
          <w:trHeight w:val="284"/>
        </w:trPr>
        <w:tc>
          <w:tcPr>
            <w:tcW w:w="97" w:type="dxa"/>
            <w:vMerge/>
            <w:tcBorders>
              <w:right w:val="single" w:sz="12" w:space="0" w:color="auto"/>
            </w:tcBorders>
            <w:vAlign w:val="center"/>
          </w:tcPr>
          <w:p w14:paraId="2A584999"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180C2A8E" w14:textId="77777777" w:rsidR="00655CDD" w:rsidRDefault="00655CDD">
            <w:pPr>
              <w:wordWrap w:val="0"/>
              <w:overflowPunct w:val="0"/>
              <w:autoSpaceDE w:val="0"/>
              <w:autoSpaceDN w:val="0"/>
              <w:jc w:val="center"/>
              <w:rPr>
                <w:sz w:val="18"/>
              </w:rPr>
            </w:pPr>
            <w:r>
              <w:rPr>
                <w:sz w:val="18"/>
              </w:rPr>
              <w:t>(17)</w:t>
            </w:r>
          </w:p>
        </w:tc>
        <w:tc>
          <w:tcPr>
            <w:tcW w:w="617" w:type="dxa"/>
            <w:vMerge/>
            <w:vAlign w:val="center"/>
          </w:tcPr>
          <w:p w14:paraId="25C9575D" w14:textId="77777777" w:rsidR="00655CDD" w:rsidRDefault="00655CDD">
            <w:pPr>
              <w:wordWrap w:val="0"/>
              <w:overflowPunct w:val="0"/>
              <w:autoSpaceDE w:val="0"/>
              <w:autoSpaceDN w:val="0"/>
              <w:rPr>
                <w:sz w:val="18"/>
              </w:rPr>
            </w:pPr>
          </w:p>
        </w:tc>
        <w:tc>
          <w:tcPr>
            <w:tcW w:w="2324" w:type="dxa"/>
            <w:vAlign w:val="center"/>
          </w:tcPr>
          <w:p w14:paraId="38295317" w14:textId="045EB512" w:rsidR="00655CDD" w:rsidRDefault="00655CDD">
            <w:pPr>
              <w:wordWrap w:val="0"/>
              <w:overflowPunct w:val="0"/>
              <w:autoSpaceDE w:val="0"/>
              <w:autoSpaceDN w:val="0"/>
              <w:rPr>
                <w:sz w:val="18"/>
              </w:rPr>
            </w:pPr>
            <w:r>
              <w:rPr>
                <w:rFonts w:hint="eastAsia"/>
                <w:sz w:val="18"/>
              </w:rPr>
              <w:t>令第</w:t>
            </w:r>
            <w:r>
              <w:rPr>
                <w:sz w:val="18"/>
              </w:rPr>
              <w:t>128</w:t>
            </w:r>
            <w:r>
              <w:rPr>
                <w:rFonts w:hint="eastAsia"/>
                <w:sz w:val="18"/>
              </w:rPr>
              <w:t>条の</w:t>
            </w:r>
            <w:r w:rsidR="003453B5">
              <w:rPr>
                <w:rFonts w:hint="eastAsia"/>
                <w:sz w:val="18"/>
              </w:rPr>
              <w:t>５</w:t>
            </w:r>
            <w:r>
              <w:rPr>
                <w:rFonts w:hint="eastAsia"/>
                <w:sz w:val="18"/>
              </w:rPr>
              <w:t>各項等に規定する建築物の壁の室内に面する部分</w:t>
            </w:r>
          </w:p>
        </w:tc>
        <w:tc>
          <w:tcPr>
            <w:tcW w:w="3108" w:type="dxa"/>
            <w:vAlign w:val="center"/>
          </w:tcPr>
          <w:p w14:paraId="24657E10" w14:textId="77777777" w:rsidR="00655CDD" w:rsidRDefault="00655CDD">
            <w:pPr>
              <w:wordWrap w:val="0"/>
              <w:overflowPunct w:val="0"/>
              <w:autoSpaceDE w:val="0"/>
              <w:autoSpaceDN w:val="0"/>
              <w:rPr>
                <w:sz w:val="18"/>
              </w:rPr>
            </w:pPr>
            <w:r>
              <w:rPr>
                <w:rFonts w:hint="eastAsia"/>
                <w:sz w:val="18"/>
              </w:rPr>
              <w:t>室内に面する部分の仕上げの維持保全の状況</w:t>
            </w:r>
          </w:p>
        </w:tc>
        <w:tc>
          <w:tcPr>
            <w:tcW w:w="308" w:type="dxa"/>
            <w:vAlign w:val="center"/>
          </w:tcPr>
          <w:p w14:paraId="64A1E415"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1B7E347"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696F8FA"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18DA7506"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FC837BB" w14:textId="77777777"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14:paraId="0F0EBE87"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43B0005C"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20A8F8E" w14:textId="77777777" w:rsidR="00655CDD" w:rsidRDefault="00655CDD">
            <w:pPr>
              <w:wordWrap w:val="0"/>
              <w:overflowPunct w:val="0"/>
              <w:autoSpaceDE w:val="0"/>
              <w:autoSpaceDN w:val="0"/>
              <w:rPr>
                <w:sz w:val="18"/>
              </w:rPr>
            </w:pPr>
          </w:p>
        </w:tc>
      </w:tr>
      <w:tr w:rsidR="00655CDD" w14:paraId="50A25FA0" w14:textId="77777777" w:rsidTr="00F5322C">
        <w:trPr>
          <w:cantSplit/>
          <w:trHeight w:val="284"/>
        </w:trPr>
        <w:tc>
          <w:tcPr>
            <w:tcW w:w="97" w:type="dxa"/>
            <w:vMerge/>
            <w:tcBorders>
              <w:right w:val="single" w:sz="12" w:space="0" w:color="auto"/>
            </w:tcBorders>
            <w:vAlign w:val="center"/>
          </w:tcPr>
          <w:p w14:paraId="6E5D6A3B"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10C15EBC" w14:textId="77777777" w:rsidR="00655CDD" w:rsidRDefault="00655CDD">
            <w:pPr>
              <w:wordWrap w:val="0"/>
              <w:overflowPunct w:val="0"/>
              <w:autoSpaceDE w:val="0"/>
              <w:autoSpaceDN w:val="0"/>
              <w:jc w:val="center"/>
              <w:rPr>
                <w:sz w:val="18"/>
              </w:rPr>
            </w:pPr>
            <w:r>
              <w:rPr>
                <w:sz w:val="18"/>
              </w:rPr>
              <w:t>(18)</w:t>
            </w:r>
          </w:p>
        </w:tc>
        <w:tc>
          <w:tcPr>
            <w:tcW w:w="617" w:type="dxa"/>
            <w:vMerge w:val="restart"/>
            <w:vAlign w:val="center"/>
          </w:tcPr>
          <w:p w14:paraId="655C0B2A" w14:textId="77777777" w:rsidR="00655CDD" w:rsidRDefault="00655CDD">
            <w:pPr>
              <w:wordWrap w:val="0"/>
              <w:overflowPunct w:val="0"/>
              <w:autoSpaceDE w:val="0"/>
              <w:autoSpaceDN w:val="0"/>
              <w:rPr>
                <w:sz w:val="18"/>
              </w:rPr>
            </w:pPr>
            <w:r>
              <w:rPr>
                <w:rFonts w:hint="eastAsia"/>
                <w:sz w:val="18"/>
              </w:rPr>
              <w:t>床</w:t>
            </w:r>
          </w:p>
        </w:tc>
        <w:tc>
          <w:tcPr>
            <w:tcW w:w="2324" w:type="dxa"/>
            <w:vMerge w:val="restart"/>
            <w:vAlign w:val="center"/>
          </w:tcPr>
          <w:p w14:paraId="1725454B" w14:textId="77777777" w:rsidR="00655CDD" w:rsidRDefault="00655CDD">
            <w:pPr>
              <w:wordWrap w:val="0"/>
              <w:overflowPunct w:val="0"/>
              <w:autoSpaceDE w:val="0"/>
              <w:autoSpaceDN w:val="0"/>
              <w:rPr>
                <w:sz w:val="18"/>
              </w:rPr>
            </w:pPr>
            <w:r>
              <w:rPr>
                <w:rFonts w:hint="eastAsia"/>
                <w:sz w:val="18"/>
              </w:rPr>
              <w:t>く体等</w:t>
            </w:r>
          </w:p>
        </w:tc>
        <w:tc>
          <w:tcPr>
            <w:tcW w:w="3108" w:type="dxa"/>
            <w:vAlign w:val="center"/>
          </w:tcPr>
          <w:p w14:paraId="0BE00B77" w14:textId="77777777" w:rsidR="00655CDD" w:rsidRDefault="00655CDD">
            <w:pPr>
              <w:wordWrap w:val="0"/>
              <w:overflowPunct w:val="0"/>
              <w:autoSpaceDE w:val="0"/>
              <w:autoSpaceDN w:val="0"/>
              <w:rPr>
                <w:sz w:val="18"/>
              </w:rPr>
            </w:pPr>
            <w:r>
              <w:rPr>
                <w:rFonts w:hint="eastAsia"/>
                <w:sz w:val="18"/>
              </w:rPr>
              <w:t>木造の床く体の劣化及び損傷の状況</w:t>
            </w:r>
          </w:p>
        </w:tc>
        <w:tc>
          <w:tcPr>
            <w:tcW w:w="308" w:type="dxa"/>
            <w:vAlign w:val="center"/>
          </w:tcPr>
          <w:p w14:paraId="2D249711"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FC441E9"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7218692"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3C3483DA"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5B322DA" w14:textId="77777777" w:rsidR="00655CDD" w:rsidRDefault="00655CDD">
            <w:pPr>
              <w:wordWrap w:val="0"/>
              <w:overflowPunct w:val="0"/>
              <w:autoSpaceDE w:val="0"/>
              <w:autoSpaceDN w:val="0"/>
              <w:rPr>
                <w:sz w:val="18"/>
              </w:rPr>
            </w:pPr>
            <w:r>
              <w:rPr>
                <w:rFonts w:hint="eastAsia"/>
                <w:sz w:val="18"/>
              </w:rPr>
              <w:t xml:space="preserve">　</w:t>
            </w:r>
          </w:p>
        </w:tc>
        <w:tc>
          <w:tcPr>
            <w:tcW w:w="2155" w:type="dxa"/>
            <w:vMerge w:val="restart"/>
            <w:vAlign w:val="center"/>
          </w:tcPr>
          <w:p w14:paraId="044CEB2D"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15E6D8FE"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41F523A" w14:textId="77777777" w:rsidR="00655CDD" w:rsidRDefault="00655CDD">
            <w:pPr>
              <w:wordWrap w:val="0"/>
              <w:overflowPunct w:val="0"/>
              <w:autoSpaceDE w:val="0"/>
              <w:autoSpaceDN w:val="0"/>
              <w:rPr>
                <w:sz w:val="18"/>
              </w:rPr>
            </w:pPr>
          </w:p>
        </w:tc>
      </w:tr>
      <w:tr w:rsidR="00655CDD" w14:paraId="4C0C88EB" w14:textId="77777777" w:rsidTr="00F5322C">
        <w:trPr>
          <w:cantSplit/>
          <w:trHeight w:val="600"/>
        </w:trPr>
        <w:tc>
          <w:tcPr>
            <w:tcW w:w="97" w:type="dxa"/>
            <w:vMerge/>
            <w:tcBorders>
              <w:right w:val="single" w:sz="12" w:space="0" w:color="auto"/>
            </w:tcBorders>
            <w:vAlign w:val="center"/>
          </w:tcPr>
          <w:p w14:paraId="003B4DD4"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7E25632D" w14:textId="77777777" w:rsidR="00655CDD" w:rsidRDefault="00655CDD">
            <w:pPr>
              <w:wordWrap w:val="0"/>
              <w:overflowPunct w:val="0"/>
              <w:autoSpaceDE w:val="0"/>
              <w:autoSpaceDN w:val="0"/>
              <w:jc w:val="center"/>
              <w:rPr>
                <w:sz w:val="18"/>
              </w:rPr>
            </w:pPr>
            <w:r>
              <w:rPr>
                <w:sz w:val="18"/>
              </w:rPr>
              <w:t>(19)</w:t>
            </w:r>
          </w:p>
        </w:tc>
        <w:tc>
          <w:tcPr>
            <w:tcW w:w="617" w:type="dxa"/>
            <w:vMerge/>
            <w:vAlign w:val="center"/>
          </w:tcPr>
          <w:p w14:paraId="7B5AB925" w14:textId="77777777" w:rsidR="00655CDD" w:rsidRDefault="00655CDD">
            <w:pPr>
              <w:wordWrap w:val="0"/>
              <w:overflowPunct w:val="0"/>
              <w:autoSpaceDE w:val="0"/>
              <w:autoSpaceDN w:val="0"/>
              <w:rPr>
                <w:sz w:val="18"/>
              </w:rPr>
            </w:pPr>
          </w:p>
        </w:tc>
        <w:tc>
          <w:tcPr>
            <w:tcW w:w="2324" w:type="dxa"/>
            <w:vMerge/>
            <w:vAlign w:val="center"/>
          </w:tcPr>
          <w:p w14:paraId="627DBC25" w14:textId="77777777" w:rsidR="00655CDD" w:rsidRDefault="00655CDD">
            <w:pPr>
              <w:wordWrap w:val="0"/>
              <w:overflowPunct w:val="0"/>
              <w:autoSpaceDE w:val="0"/>
              <w:autoSpaceDN w:val="0"/>
              <w:rPr>
                <w:sz w:val="18"/>
              </w:rPr>
            </w:pPr>
          </w:p>
        </w:tc>
        <w:tc>
          <w:tcPr>
            <w:tcW w:w="3108" w:type="dxa"/>
            <w:vAlign w:val="center"/>
          </w:tcPr>
          <w:p w14:paraId="0CA7D374" w14:textId="77777777" w:rsidR="00655CDD" w:rsidRDefault="00655CDD">
            <w:pPr>
              <w:wordWrap w:val="0"/>
              <w:overflowPunct w:val="0"/>
              <w:autoSpaceDE w:val="0"/>
              <w:autoSpaceDN w:val="0"/>
              <w:rPr>
                <w:sz w:val="18"/>
              </w:rPr>
            </w:pPr>
            <w:r>
              <w:rPr>
                <w:rFonts w:hint="eastAsia"/>
                <w:sz w:val="18"/>
              </w:rPr>
              <w:t>鉄骨造の床く体の劣化及び損傷の状況</w:t>
            </w:r>
          </w:p>
        </w:tc>
        <w:tc>
          <w:tcPr>
            <w:tcW w:w="308" w:type="dxa"/>
            <w:vAlign w:val="center"/>
          </w:tcPr>
          <w:p w14:paraId="1D67ADDC"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D85848D"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63ACE77"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490FA2B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7E32212" w14:textId="77777777"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14:paraId="5F9EFE94"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71995F49"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3E96676" w14:textId="77777777" w:rsidR="00655CDD" w:rsidRDefault="00655CDD">
            <w:pPr>
              <w:wordWrap w:val="0"/>
              <w:overflowPunct w:val="0"/>
              <w:autoSpaceDE w:val="0"/>
              <w:autoSpaceDN w:val="0"/>
              <w:rPr>
                <w:sz w:val="18"/>
              </w:rPr>
            </w:pPr>
          </w:p>
        </w:tc>
      </w:tr>
      <w:tr w:rsidR="00655CDD" w14:paraId="1A193F88" w14:textId="77777777" w:rsidTr="00F5322C">
        <w:trPr>
          <w:cantSplit/>
          <w:trHeight w:val="720"/>
        </w:trPr>
        <w:tc>
          <w:tcPr>
            <w:tcW w:w="97" w:type="dxa"/>
            <w:vMerge/>
            <w:tcBorders>
              <w:right w:val="single" w:sz="12" w:space="0" w:color="auto"/>
            </w:tcBorders>
            <w:vAlign w:val="center"/>
          </w:tcPr>
          <w:p w14:paraId="17ED8739"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E69661C" w14:textId="77777777" w:rsidR="00655CDD" w:rsidRDefault="00655CDD">
            <w:pPr>
              <w:wordWrap w:val="0"/>
              <w:overflowPunct w:val="0"/>
              <w:autoSpaceDE w:val="0"/>
              <w:autoSpaceDN w:val="0"/>
              <w:jc w:val="center"/>
              <w:rPr>
                <w:sz w:val="18"/>
              </w:rPr>
            </w:pPr>
            <w:r>
              <w:rPr>
                <w:sz w:val="18"/>
              </w:rPr>
              <w:t>(20)</w:t>
            </w:r>
          </w:p>
        </w:tc>
        <w:tc>
          <w:tcPr>
            <w:tcW w:w="617" w:type="dxa"/>
            <w:vMerge/>
            <w:vAlign w:val="center"/>
          </w:tcPr>
          <w:p w14:paraId="7C7EEFD3" w14:textId="77777777" w:rsidR="00655CDD" w:rsidRDefault="00655CDD">
            <w:pPr>
              <w:wordWrap w:val="0"/>
              <w:overflowPunct w:val="0"/>
              <w:autoSpaceDE w:val="0"/>
              <w:autoSpaceDN w:val="0"/>
              <w:rPr>
                <w:sz w:val="18"/>
              </w:rPr>
            </w:pPr>
          </w:p>
        </w:tc>
        <w:tc>
          <w:tcPr>
            <w:tcW w:w="2324" w:type="dxa"/>
            <w:vMerge/>
            <w:vAlign w:val="center"/>
          </w:tcPr>
          <w:p w14:paraId="2CC35F93" w14:textId="77777777" w:rsidR="00655CDD" w:rsidRDefault="00655CDD">
            <w:pPr>
              <w:wordWrap w:val="0"/>
              <w:overflowPunct w:val="0"/>
              <w:autoSpaceDE w:val="0"/>
              <w:autoSpaceDN w:val="0"/>
              <w:rPr>
                <w:sz w:val="18"/>
              </w:rPr>
            </w:pPr>
          </w:p>
        </w:tc>
        <w:tc>
          <w:tcPr>
            <w:tcW w:w="3108" w:type="dxa"/>
            <w:vAlign w:val="center"/>
          </w:tcPr>
          <w:p w14:paraId="5E364FDC" w14:textId="77777777" w:rsidR="00655CDD" w:rsidRDefault="00655CDD">
            <w:pPr>
              <w:wordWrap w:val="0"/>
              <w:overflowPunct w:val="0"/>
              <w:autoSpaceDE w:val="0"/>
              <w:autoSpaceDN w:val="0"/>
              <w:rPr>
                <w:sz w:val="18"/>
              </w:rPr>
            </w:pPr>
            <w:r>
              <w:rPr>
                <w:rFonts w:hint="eastAsia"/>
                <w:sz w:val="18"/>
              </w:rPr>
              <w:t>鉄筋コンクリート造及び鉄骨鉄筋コンクリート造の床く体の劣化及び損傷の状況</w:t>
            </w:r>
          </w:p>
        </w:tc>
        <w:tc>
          <w:tcPr>
            <w:tcW w:w="308" w:type="dxa"/>
            <w:vAlign w:val="center"/>
          </w:tcPr>
          <w:p w14:paraId="64A2935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BFC854B"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19269A9"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58EC42F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AD133D9" w14:textId="77777777"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14:paraId="46BF084A"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29ADCD7C"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BB0D648" w14:textId="77777777" w:rsidR="00655CDD" w:rsidRDefault="00655CDD">
            <w:pPr>
              <w:wordWrap w:val="0"/>
              <w:overflowPunct w:val="0"/>
              <w:autoSpaceDE w:val="0"/>
              <w:autoSpaceDN w:val="0"/>
              <w:rPr>
                <w:sz w:val="18"/>
              </w:rPr>
            </w:pPr>
          </w:p>
        </w:tc>
      </w:tr>
      <w:tr w:rsidR="00655CDD" w14:paraId="3B9D1F06" w14:textId="77777777" w:rsidTr="00F5322C">
        <w:trPr>
          <w:cantSplit/>
          <w:trHeight w:val="284"/>
        </w:trPr>
        <w:tc>
          <w:tcPr>
            <w:tcW w:w="97" w:type="dxa"/>
            <w:vMerge/>
            <w:tcBorders>
              <w:right w:val="single" w:sz="12" w:space="0" w:color="auto"/>
            </w:tcBorders>
            <w:vAlign w:val="center"/>
          </w:tcPr>
          <w:p w14:paraId="55A700CC"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2D67B63" w14:textId="77777777" w:rsidR="00655CDD" w:rsidRDefault="00655CDD">
            <w:pPr>
              <w:wordWrap w:val="0"/>
              <w:overflowPunct w:val="0"/>
              <w:autoSpaceDE w:val="0"/>
              <w:autoSpaceDN w:val="0"/>
              <w:jc w:val="center"/>
              <w:rPr>
                <w:sz w:val="18"/>
              </w:rPr>
            </w:pPr>
            <w:r>
              <w:rPr>
                <w:sz w:val="18"/>
              </w:rPr>
              <w:t>(21)</w:t>
            </w:r>
          </w:p>
        </w:tc>
        <w:tc>
          <w:tcPr>
            <w:tcW w:w="617" w:type="dxa"/>
            <w:vMerge/>
            <w:vAlign w:val="center"/>
          </w:tcPr>
          <w:p w14:paraId="7948404E" w14:textId="77777777" w:rsidR="00655CDD" w:rsidRDefault="00655CDD">
            <w:pPr>
              <w:wordWrap w:val="0"/>
              <w:overflowPunct w:val="0"/>
              <w:autoSpaceDE w:val="0"/>
              <w:autoSpaceDN w:val="0"/>
              <w:rPr>
                <w:sz w:val="18"/>
              </w:rPr>
            </w:pPr>
          </w:p>
        </w:tc>
        <w:tc>
          <w:tcPr>
            <w:tcW w:w="2324" w:type="dxa"/>
            <w:vMerge w:val="restart"/>
            <w:vAlign w:val="center"/>
          </w:tcPr>
          <w:p w14:paraId="63D7EB25" w14:textId="1C792521" w:rsidR="00655CDD" w:rsidRDefault="00655CDD">
            <w:pPr>
              <w:wordWrap w:val="0"/>
              <w:overflowPunct w:val="0"/>
              <w:autoSpaceDE w:val="0"/>
              <w:autoSpaceDN w:val="0"/>
              <w:rPr>
                <w:sz w:val="18"/>
              </w:rPr>
            </w:pPr>
            <w:r>
              <w:rPr>
                <w:rFonts w:hint="eastAsia"/>
                <w:sz w:val="18"/>
              </w:rPr>
              <w:t>耐火構造の床又は準耐火構造の床</w:t>
            </w:r>
            <w:r w:rsidR="00C57C13">
              <w:rPr>
                <w:rFonts w:hint="eastAsia"/>
                <w:sz w:val="18"/>
              </w:rPr>
              <w:t>（</w:t>
            </w:r>
            <w:r>
              <w:rPr>
                <w:rFonts w:hint="eastAsia"/>
                <w:sz w:val="18"/>
              </w:rPr>
              <w:t>防火区画を構成する床に限る。</w:t>
            </w:r>
            <w:r w:rsidR="00C57C13">
              <w:rPr>
                <w:rFonts w:hint="eastAsia"/>
                <w:sz w:val="18"/>
              </w:rPr>
              <w:t>）</w:t>
            </w:r>
          </w:p>
        </w:tc>
        <w:tc>
          <w:tcPr>
            <w:tcW w:w="3108" w:type="dxa"/>
            <w:vAlign w:val="center"/>
          </w:tcPr>
          <w:p w14:paraId="6D64D01E" w14:textId="77777777" w:rsidR="00655CDD" w:rsidRDefault="00655CDD">
            <w:pPr>
              <w:wordWrap w:val="0"/>
              <w:overflowPunct w:val="0"/>
              <w:autoSpaceDE w:val="0"/>
              <w:autoSpaceDN w:val="0"/>
              <w:rPr>
                <w:sz w:val="18"/>
              </w:rPr>
            </w:pPr>
            <w:r>
              <w:rPr>
                <w:rFonts w:hint="eastAsia"/>
                <w:sz w:val="18"/>
              </w:rPr>
              <w:t>準耐火性能等の確保の状況</w:t>
            </w:r>
          </w:p>
        </w:tc>
        <w:tc>
          <w:tcPr>
            <w:tcW w:w="308" w:type="dxa"/>
            <w:vAlign w:val="center"/>
          </w:tcPr>
          <w:p w14:paraId="4F90FB65"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8092C2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2EED10B"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7ED671C7"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3D7D6E2" w14:textId="77777777" w:rsidR="00655CDD" w:rsidRDefault="00655CDD">
            <w:pPr>
              <w:wordWrap w:val="0"/>
              <w:overflowPunct w:val="0"/>
              <w:autoSpaceDE w:val="0"/>
              <w:autoSpaceDN w:val="0"/>
              <w:rPr>
                <w:sz w:val="18"/>
              </w:rPr>
            </w:pPr>
            <w:r>
              <w:rPr>
                <w:rFonts w:hint="eastAsia"/>
                <w:sz w:val="18"/>
              </w:rPr>
              <w:t xml:space="preserve">　</w:t>
            </w:r>
          </w:p>
        </w:tc>
        <w:tc>
          <w:tcPr>
            <w:tcW w:w="2155" w:type="dxa"/>
            <w:vMerge w:val="restart"/>
            <w:vAlign w:val="center"/>
          </w:tcPr>
          <w:p w14:paraId="0A5B4BAF"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6B733929"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3E64C9C3" w14:textId="77777777" w:rsidR="00655CDD" w:rsidRDefault="00655CDD">
            <w:pPr>
              <w:wordWrap w:val="0"/>
              <w:overflowPunct w:val="0"/>
              <w:autoSpaceDE w:val="0"/>
              <w:autoSpaceDN w:val="0"/>
              <w:rPr>
                <w:sz w:val="18"/>
              </w:rPr>
            </w:pPr>
          </w:p>
        </w:tc>
      </w:tr>
      <w:tr w:rsidR="00655CDD" w14:paraId="01E0141D" w14:textId="77777777" w:rsidTr="00F5322C">
        <w:trPr>
          <w:cantSplit/>
          <w:trHeight w:val="284"/>
        </w:trPr>
        <w:tc>
          <w:tcPr>
            <w:tcW w:w="97" w:type="dxa"/>
            <w:vMerge/>
            <w:tcBorders>
              <w:right w:val="single" w:sz="12" w:space="0" w:color="auto"/>
            </w:tcBorders>
            <w:vAlign w:val="center"/>
          </w:tcPr>
          <w:p w14:paraId="15BBF336"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666E23C6" w14:textId="77777777" w:rsidR="00655CDD" w:rsidRDefault="00655CDD">
            <w:pPr>
              <w:wordWrap w:val="0"/>
              <w:overflowPunct w:val="0"/>
              <w:autoSpaceDE w:val="0"/>
              <w:autoSpaceDN w:val="0"/>
              <w:jc w:val="center"/>
              <w:rPr>
                <w:sz w:val="18"/>
              </w:rPr>
            </w:pPr>
            <w:r>
              <w:rPr>
                <w:sz w:val="18"/>
              </w:rPr>
              <w:t>(22)</w:t>
            </w:r>
          </w:p>
        </w:tc>
        <w:tc>
          <w:tcPr>
            <w:tcW w:w="617" w:type="dxa"/>
            <w:vMerge/>
            <w:vAlign w:val="center"/>
          </w:tcPr>
          <w:p w14:paraId="2A5F55DF" w14:textId="77777777" w:rsidR="00655CDD" w:rsidRDefault="00655CDD">
            <w:pPr>
              <w:wordWrap w:val="0"/>
              <w:overflowPunct w:val="0"/>
              <w:autoSpaceDE w:val="0"/>
              <w:autoSpaceDN w:val="0"/>
              <w:rPr>
                <w:sz w:val="18"/>
              </w:rPr>
            </w:pPr>
          </w:p>
        </w:tc>
        <w:tc>
          <w:tcPr>
            <w:tcW w:w="2324" w:type="dxa"/>
            <w:vMerge/>
            <w:vAlign w:val="center"/>
          </w:tcPr>
          <w:p w14:paraId="266E17EA" w14:textId="77777777" w:rsidR="00655CDD" w:rsidRDefault="00655CDD">
            <w:pPr>
              <w:wordWrap w:val="0"/>
              <w:overflowPunct w:val="0"/>
              <w:autoSpaceDE w:val="0"/>
              <w:autoSpaceDN w:val="0"/>
              <w:rPr>
                <w:sz w:val="18"/>
              </w:rPr>
            </w:pPr>
          </w:p>
        </w:tc>
        <w:tc>
          <w:tcPr>
            <w:tcW w:w="3108" w:type="dxa"/>
            <w:vAlign w:val="center"/>
          </w:tcPr>
          <w:p w14:paraId="689845EB" w14:textId="77777777" w:rsidR="00655CDD" w:rsidRDefault="00655CDD">
            <w:pPr>
              <w:wordWrap w:val="0"/>
              <w:overflowPunct w:val="0"/>
              <w:autoSpaceDE w:val="0"/>
              <w:autoSpaceDN w:val="0"/>
              <w:rPr>
                <w:sz w:val="18"/>
              </w:rPr>
            </w:pPr>
            <w:r>
              <w:rPr>
                <w:rFonts w:hint="eastAsia"/>
                <w:sz w:val="18"/>
              </w:rPr>
              <w:t>部材の劣化及び損傷の状況</w:t>
            </w:r>
          </w:p>
        </w:tc>
        <w:tc>
          <w:tcPr>
            <w:tcW w:w="308" w:type="dxa"/>
            <w:vAlign w:val="center"/>
          </w:tcPr>
          <w:p w14:paraId="34BF476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9220325"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8DF710B"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4F007B3A"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0843DCE" w14:textId="77777777"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14:paraId="4C43EA97"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648B8C21"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88BAFB2" w14:textId="77777777" w:rsidR="00655CDD" w:rsidRDefault="00655CDD">
            <w:pPr>
              <w:wordWrap w:val="0"/>
              <w:overflowPunct w:val="0"/>
              <w:autoSpaceDE w:val="0"/>
              <w:autoSpaceDN w:val="0"/>
              <w:rPr>
                <w:sz w:val="18"/>
              </w:rPr>
            </w:pPr>
          </w:p>
        </w:tc>
      </w:tr>
      <w:tr w:rsidR="00655CDD" w14:paraId="66F69CB6" w14:textId="77777777" w:rsidTr="00F5322C">
        <w:trPr>
          <w:cantSplit/>
          <w:trHeight w:val="600"/>
        </w:trPr>
        <w:tc>
          <w:tcPr>
            <w:tcW w:w="97" w:type="dxa"/>
            <w:vMerge/>
            <w:tcBorders>
              <w:right w:val="single" w:sz="12" w:space="0" w:color="auto"/>
            </w:tcBorders>
            <w:vAlign w:val="center"/>
          </w:tcPr>
          <w:p w14:paraId="0C7044DA"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4A0E0809" w14:textId="77777777" w:rsidR="00655CDD" w:rsidRDefault="00655CDD">
            <w:pPr>
              <w:wordWrap w:val="0"/>
              <w:overflowPunct w:val="0"/>
              <w:autoSpaceDE w:val="0"/>
              <w:autoSpaceDN w:val="0"/>
              <w:jc w:val="center"/>
              <w:rPr>
                <w:sz w:val="18"/>
              </w:rPr>
            </w:pPr>
            <w:r>
              <w:rPr>
                <w:sz w:val="18"/>
              </w:rPr>
              <w:t>(23)</w:t>
            </w:r>
          </w:p>
        </w:tc>
        <w:tc>
          <w:tcPr>
            <w:tcW w:w="617" w:type="dxa"/>
            <w:vMerge/>
            <w:vAlign w:val="center"/>
          </w:tcPr>
          <w:p w14:paraId="17570B84" w14:textId="77777777" w:rsidR="00655CDD" w:rsidRDefault="00655CDD">
            <w:pPr>
              <w:wordWrap w:val="0"/>
              <w:overflowPunct w:val="0"/>
              <w:autoSpaceDE w:val="0"/>
              <w:autoSpaceDN w:val="0"/>
              <w:rPr>
                <w:sz w:val="18"/>
              </w:rPr>
            </w:pPr>
          </w:p>
        </w:tc>
        <w:tc>
          <w:tcPr>
            <w:tcW w:w="2324" w:type="dxa"/>
            <w:vMerge/>
            <w:vAlign w:val="center"/>
          </w:tcPr>
          <w:p w14:paraId="016191BC" w14:textId="77777777" w:rsidR="00655CDD" w:rsidRDefault="00655CDD">
            <w:pPr>
              <w:wordWrap w:val="0"/>
              <w:overflowPunct w:val="0"/>
              <w:autoSpaceDE w:val="0"/>
              <w:autoSpaceDN w:val="0"/>
              <w:rPr>
                <w:sz w:val="18"/>
              </w:rPr>
            </w:pPr>
          </w:p>
        </w:tc>
        <w:tc>
          <w:tcPr>
            <w:tcW w:w="3108" w:type="dxa"/>
            <w:vAlign w:val="center"/>
          </w:tcPr>
          <w:p w14:paraId="1720976A" w14:textId="77777777" w:rsidR="00655CDD" w:rsidRDefault="00655CDD">
            <w:pPr>
              <w:wordWrap w:val="0"/>
              <w:overflowPunct w:val="0"/>
              <w:autoSpaceDE w:val="0"/>
              <w:autoSpaceDN w:val="0"/>
              <w:rPr>
                <w:sz w:val="18"/>
              </w:rPr>
            </w:pPr>
            <w:r>
              <w:rPr>
                <w:rFonts w:hint="eastAsia"/>
                <w:sz w:val="18"/>
              </w:rPr>
              <w:t>給水管、配電管その他の管又は風道の区画貫通部の充填等の処理の状況</w:t>
            </w:r>
          </w:p>
        </w:tc>
        <w:tc>
          <w:tcPr>
            <w:tcW w:w="308" w:type="dxa"/>
            <w:vAlign w:val="center"/>
          </w:tcPr>
          <w:p w14:paraId="585D873D"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71A0A5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D0A6472"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72BC4AE5"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C921918" w14:textId="77777777"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14:paraId="4BD988C2"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7360488D"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4FCC2D67" w14:textId="77777777" w:rsidR="00655CDD" w:rsidRDefault="00655CDD">
            <w:pPr>
              <w:wordWrap w:val="0"/>
              <w:overflowPunct w:val="0"/>
              <w:autoSpaceDE w:val="0"/>
              <w:autoSpaceDN w:val="0"/>
              <w:rPr>
                <w:sz w:val="18"/>
              </w:rPr>
            </w:pPr>
          </w:p>
        </w:tc>
      </w:tr>
      <w:tr w:rsidR="00655CDD" w14:paraId="35467B40" w14:textId="77777777" w:rsidTr="00F5322C">
        <w:trPr>
          <w:cantSplit/>
          <w:trHeight w:val="600"/>
        </w:trPr>
        <w:tc>
          <w:tcPr>
            <w:tcW w:w="97" w:type="dxa"/>
            <w:vMerge/>
            <w:tcBorders>
              <w:right w:val="single" w:sz="12" w:space="0" w:color="auto"/>
            </w:tcBorders>
            <w:vAlign w:val="center"/>
          </w:tcPr>
          <w:p w14:paraId="1DE6D939"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3C2810C9" w14:textId="77777777" w:rsidR="00655CDD" w:rsidRDefault="00655CDD">
            <w:pPr>
              <w:wordWrap w:val="0"/>
              <w:overflowPunct w:val="0"/>
              <w:autoSpaceDE w:val="0"/>
              <w:autoSpaceDN w:val="0"/>
              <w:jc w:val="center"/>
              <w:rPr>
                <w:sz w:val="18"/>
              </w:rPr>
            </w:pPr>
            <w:r>
              <w:rPr>
                <w:sz w:val="18"/>
              </w:rPr>
              <w:t>(24)</w:t>
            </w:r>
          </w:p>
        </w:tc>
        <w:tc>
          <w:tcPr>
            <w:tcW w:w="617" w:type="dxa"/>
            <w:vMerge w:val="restart"/>
            <w:vAlign w:val="center"/>
          </w:tcPr>
          <w:p w14:paraId="6818C7E2" w14:textId="77777777" w:rsidR="00655CDD" w:rsidRDefault="00655CDD">
            <w:pPr>
              <w:wordWrap w:val="0"/>
              <w:overflowPunct w:val="0"/>
              <w:autoSpaceDE w:val="0"/>
              <w:autoSpaceDN w:val="0"/>
              <w:rPr>
                <w:sz w:val="18"/>
              </w:rPr>
            </w:pPr>
            <w:r>
              <w:rPr>
                <w:rFonts w:hint="eastAsia"/>
                <w:sz w:val="18"/>
              </w:rPr>
              <w:t>天井</w:t>
            </w:r>
          </w:p>
        </w:tc>
        <w:tc>
          <w:tcPr>
            <w:tcW w:w="2324" w:type="dxa"/>
            <w:vMerge w:val="restart"/>
            <w:vAlign w:val="center"/>
          </w:tcPr>
          <w:p w14:paraId="19B91347" w14:textId="6E9227B2" w:rsidR="00655CDD" w:rsidRDefault="00655CDD">
            <w:pPr>
              <w:wordWrap w:val="0"/>
              <w:overflowPunct w:val="0"/>
              <w:autoSpaceDE w:val="0"/>
              <w:autoSpaceDN w:val="0"/>
              <w:rPr>
                <w:sz w:val="18"/>
              </w:rPr>
            </w:pPr>
            <w:r>
              <w:rPr>
                <w:rFonts w:hint="eastAsia"/>
                <w:sz w:val="18"/>
              </w:rPr>
              <w:t>令第</w:t>
            </w:r>
            <w:r>
              <w:rPr>
                <w:sz w:val="18"/>
              </w:rPr>
              <w:t>128</w:t>
            </w:r>
            <w:r>
              <w:rPr>
                <w:rFonts w:hint="eastAsia"/>
                <w:sz w:val="18"/>
              </w:rPr>
              <w:t>条の</w:t>
            </w:r>
            <w:r w:rsidR="003453B5">
              <w:rPr>
                <w:rFonts w:hint="eastAsia"/>
                <w:sz w:val="18"/>
              </w:rPr>
              <w:t>５</w:t>
            </w:r>
            <w:r>
              <w:rPr>
                <w:rFonts w:hint="eastAsia"/>
                <w:sz w:val="18"/>
              </w:rPr>
              <w:t>各項等に規定する建築物の天井の室内に面する部分</w:t>
            </w:r>
          </w:p>
        </w:tc>
        <w:tc>
          <w:tcPr>
            <w:tcW w:w="3108" w:type="dxa"/>
            <w:vAlign w:val="center"/>
          </w:tcPr>
          <w:p w14:paraId="6C254D07" w14:textId="77777777" w:rsidR="00655CDD" w:rsidRDefault="00655CDD">
            <w:pPr>
              <w:wordWrap w:val="0"/>
              <w:overflowPunct w:val="0"/>
              <w:autoSpaceDE w:val="0"/>
              <w:autoSpaceDN w:val="0"/>
              <w:rPr>
                <w:sz w:val="18"/>
              </w:rPr>
            </w:pPr>
            <w:r>
              <w:rPr>
                <w:rFonts w:hint="eastAsia"/>
                <w:sz w:val="18"/>
              </w:rPr>
              <w:t>室内に面する部分の仕上げの維持保全の状況</w:t>
            </w:r>
          </w:p>
        </w:tc>
        <w:tc>
          <w:tcPr>
            <w:tcW w:w="308" w:type="dxa"/>
            <w:vAlign w:val="center"/>
          </w:tcPr>
          <w:p w14:paraId="6E08F54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8B5DE95"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428F2D7"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51F8ED7C"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5BB7D8B" w14:textId="77777777" w:rsidR="00655CDD" w:rsidRDefault="00655CDD">
            <w:pPr>
              <w:wordWrap w:val="0"/>
              <w:overflowPunct w:val="0"/>
              <w:autoSpaceDE w:val="0"/>
              <w:autoSpaceDN w:val="0"/>
              <w:rPr>
                <w:sz w:val="18"/>
              </w:rPr>
            </w:pPr>
            <w:r>
              <w:rPr>
                <w:rFonts w:hint="eastAsia"/>
                <w:sz w:val="18"/>
              </w:rPr>
              <w:t xml:space="preserve">　</w:t>
            </w:r>
          </w:p>
        </w:tc>
        <w:tc>
          <w:tcPr>
            <w:tcW w:w="2155" w:type="dxa"/>
            <w:vMerge w:val="restart"/>
            <w:vAlign w:val="center"/>
          </w:tcPr>
          <w:p w14:paraId="14CC32FD"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78CCC031"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1F5FF0D" w14:textId="77777777" w:rsidR="00655CDD" w:rsidRDefault="00655CDD">
            <w:pPr>
              <w:wordWrap w:val="0"/>
              <w:overflowPunct w:val="0"/>
              <w:autoSpaceDE w:val="0"/>
              <w:autoSpaceDN w:val="0"/>
              <w:rPr>
                <w:sz w:val="18"/>
              </w:rPr>
            </w:pPr>
          </w:p>
        </w:tc>
      </w:tr>
      <w:tr w:rsidR="00655CDD" w14:paraId="2DEF84CD" w14:textId="77777777" w:rsidTr="00F5322C">
        <w:trPr>
          <w:cantSplit/>
          <w:trHeight w:val="600"/>
        </w:trPr>
        <w:tc>
          <w:tcPr>
            <w:tcW w:w="97" w:type="dxa"/>
            <w:vMerge/>
            <w:tcBorders>
              <w:right w:val="single" w:sz="12" w:space="0" w:color="auto"/>
            </w:tcBorders>
            <w:vAlign w:val="center"/>
          </w:tcPr>
          <w:p w14:paraId="6BF324CF"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69D7FBE1" w14:textId="77777777" w:rsidR="00655CDD" w:rsidRDefault="00655CDD">
            <w:pPr>
              <w:wordWrap w:val="0"/>
              <w:overflowPunct w:val="0"/>
              <w:autoSpaceDE w:val="0"/>
              <w:autoSpaceDN w:val="0"/>
              <w:jc w:val="center"/>
              <w:rPr>
                <w:sz w:val="18"/>
              </w:rPr>
            </w:pPr>
            <w:r>
              <w:rPr>
                <w:sz w:val="18"/>
              </w:rPr>
              <w:t>(25)</w:t>
            </w:r>
          </w:p>
        </w:tc>
        <w:tc>
          <w:tcPr>
            <w:tcW w:w="617" w:type="dxa"/>
            <w:vMerge/>
            <w:vAlign w:val="center"/>
          </w:tcPr>
          <w:p w14:paraId="1DE6C91F" w14:textId="77777777" w:rsidR="00655CDD" w:rsidRDefault="00655CDD">
            <w:pPr>
              <w:wordWrap w:val="0"/>
              <w:overflowPunct w:val="0"/>
              <w:autoSpaceDE w:val="0"/>
              <w:autoSpaceDN w:val="0"/>
              <w:rPr>
                <w:sz w:val="18"/>
              </w:rPr>
            </w:pPr>
          </w:p>
        </w:tc>
        <w:tc>
          <w:tcPr>
            <w:tcW w:w="2324" w:type="dxa"/>
            <w:vMerge/>
            <w:vAlign w:val="center"/>
          </w:tcPr>
          <w:p w14:paraId="39BE70B2" w14:textId="77777777" w:rsidR="00655CDD" w:rsidRDefault="00655CDD">
            <w:pPr>
              <w:wordWrap w:val="0"/>
              <w:overflowPunct w:val="0"/>
              <w:autoSpaceDE w:val="0"/>
              <w:autoSpaceDN w:val="0"/>
              <w:rPr>
                <w:sz w:val="18"/>
              </w:rPr>
            </w:pPr>
          </w:p>
        </w:tc>
        <w:tc>
          <w:tcPr>
            <w:tcW w:w="3108" w:type="dxa"/>
            <w:vAlign w:val="center"/>
          </w:tcPr>
          <w:p w14:paraId="59F62C9C" w14:textId="77777777" w:rsidR="00655CDD" w:rsidRDefault="00655CDD">
            <w:pPr>
              <w:wordWrap w:val="0"/>
              <w:overflowPunct w:val="0"/>
              <w:autoSpaceDE w:val="0"/>
              <w:autoSpaceDN w:val="0"/>
              <w:rPr>
                <w:sz w:val="18"/>
              </w:rPr>
            </w:pPr>
            <w:r>
              <w:rPr>
                <w:rFonts w:hint="eastAsia"/>
                <w:sz w:val="18"/>
              </w:rPr>
              <w:t>室内に面する部分の仕上げの劣化及び損傷の状況</w:t>
            </w:r>
          </w:p>
        </w:tc>
        <w:tc>
          <w:tcPr>
            <w:tcW w:w="308" w:type="dxa"/>
            <w:vAlign w:val="center"/>
          </w:tcPr>
          <w:p w14:paraId="541A559B"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152FB98"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78AB95B"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5FF5A84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E46A6C7" w14:textId="77777777"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14:paraId="27791675"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6B5F4B36"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41D5461C" w14:textId="77777777" w:rsidR="00655CDD" w:rsidRDefault="00655CDD">
            <w:pPr>
              <w:wordWrap w:val="0"/>
              <w:overflowPunct w:val="0"/>
              <w:autoSpaceDE w:val="0"/>
              <w:autoSpaceDN w:val="0"/>
              <w:rPr>
                <w:sz w:val="18"/>
              </w:rPr>
            </w:pPr>
          </w:p>
        </w:tc>
      </w:tr>
      <w:tr w:rsidR="00655CDD" w14:paraId="7D9DB8F9" w14:textId="77777777" w:rsidTr="00F5322C">
        <w:trPr>
          <w:cantSplit/>
          <w:trHeight w:val="600"/>
        </w:trPr>
        <w:tc>
          <w:tcPr>
            <w:tcW w:w="97" w:type="dxa"/>
            <w:vMerge/>
            <w:tcBorders>
              <w:right w:val="single" w:sz="12" w:space="0" w:color="auto"/>
            </w:tcBorders>
            <w:vAlign w:val="center"/>
          </w:tcPr>
          <w:p w14:paraId="58C68423"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52C8207C" w14:textId="77777777" w:rsidR="00655CDD" w:rsidRDefault="00655CDD">
            <w:pPr>
              <w:wordWrap w:val="0"/>
              <w:overflowPunct w:val="0"/>
              <w:autoSpaceDE w:val="0"/>
              <w:autoSpaceDN w:val="0"/>
              <w:jc w:val="center"/>
              <w:rPr>
                <w:sz w:val="18"/>
              </w:rPr>
            </w:pPr>
            <w:r>
              <w:rPr>
                <w:sz w:val="18"/>
              </w:rPr>
              <w:t>(26)</w:t>
            </w:r>
          </w:p>
        </w:tc>
        <w:tc>
          <w:tcPr>
            <w:tcW w:w="617" w:type="dxa"/>
            <w:vMerge/>
            <w:vAlign w:val="center"/>
          </w:tcPr>
          <w:p w14:paraId="629312DB" w14:textId="77777777" w:rsidR="00655CDD" w:rsidRDefault="00655CDD">
            <w:pPr>
              <w:wordWrap w:val="0"/>
              <w:overflowPunct w:val="0"/>
              <w:autoSpaceDE w:val="0"/>
              <w:autoSpaceDN w:val="0"/>
              <w:rPr>
                <w:sz w:val="18"/>
              </w:rPr>
            </w:pPr>
          </w:p>
        </w:tc>
        <w:tc>
          <w:tcPr>
            <w:tcW w:w="2324" w:type="dxa"/>
            <w:vAlign w:val="center"/>
          </w:tcPr>
          <w:p w14:paraId="3F474548" w14:textId="77777777" w:rsidR="00655CDD" w:rsidRDefault="00655CDD">
            <w:pPr>
              <w:wordWrap w:val="0"/>
              <w:overflowPunct w:val="0"/>
              <w:autoSpaceDE w:val="0"/>
              <w:autoSpaceDN w:val="0"/>
              <w:rPr>
                <w:sz w:val="18"/>
              </w:rPr>
            </w:pPr>
            <w:r>
              <w:rPr>
                <w:rFonts w:hint="eastAsia"/>
                <w:sz w:val="18"/>
              </w:rPr>
              <w:t>特定天井</w:t>
            </w:r>
          </w:p>
        </w:tc>
        <w:tc>
          <w:tcPr>
            <w:tcW w:w="3108" w:type="dxa"/>
            <w:vAlign w:val="center"/>
          </w:tcPr>
          <w:p w14:paraId="2C39C050" w14:textId="77777777" w:rsidR="00655CDD" w:rsidRDefault="00655CDD">
            <w:pPr>
              <w:wordWrap w:val="0"/>
              <w:overflowPunct w:val="0"/>
              <w:autoSpaceDE w:val="0"/>
              <w:autoSpaceDN w:val="0"/>
              <w:rPr>
                <w:sz w:val="18"/>
              </w:rPr>
            </w:pPr>
            <w:r>
              <w:rPr>
                <w:rFonts w:hint="eastAsia"/>
                <w:sz w:val="18"/>
              </w:rPr>
              <w:t>特定天井の天井材の劣化及び損傷の状況</w:t>
            </w:r>
          </w:p>
        </w:tc>
        <w:tc>
          <w:tcPr>
            <w:tcW w:w="308" w:type="dxa"/>
            <w:vAlign w:val="center"/>
          </w:tcPr>
          <w:p w14:paraId="3E9378C8"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A8D619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CE54B32"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6382B499"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8573FF4" w14:textId="77777777"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14:paraId="363D3C79"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6645B6B6"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B7F4C45" w14:textId="77777777" w:rsidR="00655CDD" w:rsidRDefault="00655CDD">
            <w:pPr>
              <w:wordWrap w:val="0"/>
              <w:overflowPunct w:val="0"/>
              <w:autoSpaceDE w:val="0"/>
              <w:autoSpaceDN w:val="0"/>
              <w:rPr>
                <w:sz w:val="18"/>
              </w:rPr>
            </w:pPr>
          </w:p>
        </w:tc>
      </w:tr>
      <w:tr w:rsidR="00B254D7" w14:paraId="2DCA8E4A" w14:textId="77777777" w:rsidTr="00F5322C">
        <w:trPr>
          <w:cantSplit/>
          <w:trHeight w:val="600"/>
        </w:trPr>
        <w:tc>
          <w:tcPr>
            <w:tcW w:w="97" w:type="dxa"/>
            <w:vMerge/>
            <w:tcBorders>
              <w:right w:val="single" w:sz="12" w:space="0" w:color="auto"/>
            </w:tcBorders>
            <w:vAlign w:val="center"/>
          </w:tcPr>
          <w:p w14:paraId="26CE145B" w14:textId="77777777" w:rsidR="00B254D7" w:rsidRDefault="00B254D7">
            <w:pPr>
              <w:wordWrap w:val="0"/>
              <w:overflowPunct w:val="0"/>
              <w:autoSpaceDE w:val="0"/>
              <w:autoSpaceDN w:val="0"/>
              <w:rPr>
                <w:sz w:val="18"/>
              </w:rPr>
            </w:pPr>
          </w:p>
        </w:tc>
        <w:tc>
          <w:tcPr>
            <w:tcW w:w="504" w:type="dxa"/>
            <w:tcBorders>
              <w:left w:val="single" w:sz="12" w:space="0" w:color="auto"/>
            </w:tcBorders>
            <w:vAlign w:val="center"/>
          </w:tcPr>
          <w:p w14:paraId="4AEFB01D" w14:textId="77777777" w:rsidR="00B254D7" w:rsidRPr="00695A17" w:rsidRDefault="00B254D7">
            <w:pPr>
              <w:wordWrap w:val="0"/>
              <w:overflowPunct w:val="0"/>
              <w:autoSpaceDE w:val="0"/>
              <w:autoSpaceDN w:val="0"/>
              <w:jc w:val="center"/>
              <w:rPr>
                <w:sz w:val="18"/>
              </w:rPr>
            </w:pPr>
            <w:r w:rsidRPr="00695A17">
              <w:rPr>
                <w:sz w:val="18"/>
              </w:rPr>
              <w:t>(27)</w:t>
            </w:r>
          </w:p>
        </w:tc>
        <w:tc>
          <w:tcPr>
            <w:tcW w:w="2941" w:type="dxa"/>
            <w:gridSpan w:val="2"/>
            <w:vMerge w:val="restart"/>
            <w:vAlign w:val="center"/>
          </w:tcPr>
          <w:p w14:paraId="2EF6D0EB" w14:textId="0BA09583" w:rsidR="00B254D7" w:rsidRPr="00695A17" w:rsidRDefault="00B254D7" w:rsidP="004B4C71">
            <w:pPr>
              <w:wordWrap w:val="0"/>
              <w:autoSpaceDE w:val="0"/>
              <w:autoSpaceDN w:val="0"/>
              <w:adjustRightInd w:val="0"/>
              <w:spacing w:before="32" w:after="32" w:line="240" w:lineRule="atLeast"/>
              <w:ind w:left="40"/>
              <w:rPr>
                <w:rFonts w:hAnsi="Times New Roman"/>
                <w:kern w:val="0"/>
                <w:sz w:val="18"/>
                <w:szCs w:val="18"/>
              </w:rPr>
            </w:pPr>
            <w:r w:rsidRPr="00695A17">
              <w:rPr>
                <w:rFonts w:hAnsi="Times New Roman" w:hint="eastAsia"/>
                <w:kern w:val="0"/>
                <w:sz w:val="18"/>
                <w:szCs w:val="18"/>
              </w:rPr>
              <w:t>防火設備（防火扉、防火シャッターその他これらに類するものに限る。以下この表において同じ。）又は戸（令第</w:t>
            </w:r>
            <w:r w:rsidR="0096384F" w:rsidRPr="00695A17">
              <w:rPr>
                <w:rFonts w:hAnsi="Times New Roman" w:hint="eastAsia"/>
                <w:kern w:val="0"/>
                <w:sz w:val="18"/>
                <w:szCs w:val="18"/>
              </w:rPr>
              <w:t>112</w:t>
            </w:r>
            <w:r w:rsidRPr="00695A17">
              <w:rPr>
                <w:rFonts w:hAnsi="Times New Roman" w:hint="eastAsia"/>
                <w:kern w:val="0"/>
                <w:sz w:val="18"/>
                <w:szCs w:val="18"/>
              </w:rPr>
              <w:t>条第</w:t>
            </w:r>
            <w:r w:rsidR="0096384F" w:rsidRPr="00695A17">
              <w:rPr>
                <w:rFonts w:hAnsi="Times New Roman" w:hint="eastAsia"/>
                <w:kern w:val="0"/>
                <w:sz w:val="18"/>
                <w:szCs w:val="18"/>
              </w:rPr>
              <w:t>19</w:t>
            </w:r>
            <w:r w:rsidRPr="00695A17">
              <w:rPr>
                <w:rFonts w:hAnsi="Times New Roman" w:hint="eastAsia"/>
                <w:kern w:val="0"/>
                <w:sz w:val="18"/>
                <w:szCs w:val="18"/>
              </w:rPr>
              <w:t>項第二号に掲げる戸に限る。以下この表において同じ。）</w:t>
            </w:r>
          </w:p>
          <w:p w14:paraId="68442632" w14:textId="421BDD98" w:rsidR="00B254D7" w:rsidRPr="00695A17" w:rsidRDefault="00B254D7" w:rsidP="00F84054">
            <w:pPr>
              <w:wordWrap w:val="0"/>
              <w:overflowPunct w:val="0"/>
              <w:autoSpaceDE w:val="0"/>
              <w:autoSpaceDN w:val="0"/>
              <w:rPr>
                <w:sz w:val="18"/>
              </w:rPr>
            </w:pPr>
          </w:p>
        </w:tc>
        <w:tc>
          <w:tcPr>
            <w:tcW w:w="3108" w:type="dxa"/>
            <w:vAlign w:val="center"/>
          </w:tcPr>
          <w:p w14:paraId="197A27F4" w14:textId="77777777" w:rsidR="00B254D7" w:rsidRPr="00695A17" w:rsidRDefault="00B254D7" w:rsidP="00F84054">
            <w:pPr>
              <w:wordWrap w:val="0"/>
              <w:overflowPunct w:val="0"/>
              <w:autoSpaceDE w:val="0"/>
              <w:autoSpaceDN w:val="0"/>
              <w:rPr>
                <w:sz w:val="18"/>
              </w:rPr>
            </w:pPr>
            <w:r w:rsidRPr="00695A17">
              <w:rPr>
                <w:rFonts w:hint="eastAsia"/>
                <w:sz w:val="18"/>
              </w:rPr>
              <w:t>区画に対応した防火設備又は戸の設置の状況</w:t>
            </w:r>
          </w:p>
        </w:tc>
        <w:tc>
          <w:tcPr>
            <w:tcW w:w="308" w:type="dxa"/>
            <w:vAlign w:val="center"/>
          </w:tcPr>
          <w:p w14:paraId="7E5B82AB"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17B0E1D2"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77D3E6F7" w14:textId="77777777" w:rsidR="00B254D7" w:rsidRDefault="00B254D7">
            <w:pPr>
              <w:wordWrap w:val="0"/>
              <w:overflowPunct w:val="0"/>
              <w:autoSpaceDE w:val="0"/>
              <w:autoSpaceDN w:val="0"/>
              <w:rPr>
                <w:sz w:val="18"/>
              </w:rPr>
            </w:pPr>
            <w:r>
              <w:rPr>
                <w:rFonts w:hint="eastAsia"/>
                <w:sz w:val="18"/>
              </w:rPr>
              <w:t xml:space="preserve">　</w:t>
            </w:r>
          </w:p>
        </w:tc>
        <w:tc>
          <w:tcPr>
            <w:tcW w:w="322" w:type="dxa"/>
            <w:vAlign w:val="center"/>
          </w:tcPr>
          <w:p w14:paraId="17507BFB"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05B1158B" w14:textId="77777777" w:rsidR="00B254D7" w:rsidRDefault="00B254D7">
            <w:pPr>
              <w:wordWrap w:val="0"/>
              <w:overflowPunct w:val="0"/>
              <w:autoSpaceDE w:val="0"/>
              <w:autoSpaceDN w:val="0"/>
              <w:rPr>
                <w:sz w:val="18"/>
              </w:rPr>
            </w:pPr>
            <w:r>
              <w:rPr>
                <w:rFonts w:hint="eastAsia"/>
                <w:sz w:val="18"/>
              </w:rPr>
              <w:t xml:space="preserve">　</w:t>
            </w:r>
          </w:p>
        </w:tc>
        <w:tc>
          <w:tcPr>
            <w:tcW w:w="2155" w:type="dxa"/>
            <w:vAlign w:val="center"/>
          </w:tcPr>
          <w:p w14:paraId="7594224D" w14:textId="77777777" w:rsidR="00B254D7" w:rsidRDefault="00B254D7">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4EF4D5A3" w14:textId="77777777" w:rsidR="00B254D7" w:rsidRDefault="00B254D7">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1B4BD30" w14:textId="77777777" w:rsidR="00B254D7" w:rsidRDefault="00B254D7">
            <w:pPr>
              <w:wordWrap w:val="0"/>
              <w:overflowPunct w:val="0"/>
              <w:autoSpaceDE w:val="0"/>
              <w:autoSpaceDN w:val="0"/>
              <w:rPr>
                <w:sz w:val="18"/>
              </w:rPr>
            </w:pPr>
          </w:p>
        </w:tc>
      </w:tr>
      <w:tr w:rsidR="00B254D7" w14:paraId="04AC67EA" w14:textId="77777777" w:rsidTr="00F5322C">
        <w:trPr>
          <w:cantSplit/>
          <w:trHeight w:val="960"/>
        </w:trPr>
        <w:tc>
          <w:tcPr>
            <w:tcW w:w="97" w:type="dxa"/>
            <w:vMerge/>
            <w:tcBorders>
              <w:right w:val="single" w:sz="12" w:space="0" w:color="auto"/>
            </w:tcBorders>
            <w:vAlign w:val="center"/>
          </w:tcPr>
          <w:p w14:paraId="4EC17B08" w14:textId="77777777" w:rsidR="00B254D7" w:rsidRDefault="00B254D7">
            <w:pPr>
              <w:wordWrap w:val="0"/>
              <w:overflowPunct w:val="0"/>
              <w:autoSpaceDE w:val="0"/>
              <w:autoSpaceDN w:val="0"/>
              <w:rPr>
                <w:sz w:val="18"/>
              </w:rPr>
            </w:pPr>
          </w:p>
        </w:tc>
        <w:tc>
          <w:tcPr>
            <w:tcW w:w="504" w:type="dxa"/>
            <w:tcBorders>
              <w:left w:val="single" w:sz="12" w:space="0" w:color="auto"/>
            </w:tcBorders>
            <w:vAlign w:val="center"/>
          </w:tcPr>
          <w:p w14:paraId="6F99CD0D" w14:textId="77777777" w:rsidR="00B254D7" w:rsidRPr="00695A17" w:rsidRDefault="00B254D7">
            <w:pPr>
              <w:wordWrap w:val="0"/>
              <w:overflowPunct w:val="0"/>
              <w:autoSpaceDE w:val="0"/>
              <w:autoSpaceDN w:val="0"/>
              <w:jc w:val="center"/>
              <w:rPr>
                <w:sz w:val="18"/>
              </w:rPr>
            </w:pPr>
            <w:r w:rsidRPr="00695A17">
              <w:rPr>
                <w:sz w:val="18"/>
              </w:rPr>
              <w:t>(28)</w:t>
            </w:r>
          </w:p>
        </w:tc>
        <w:tc>
          <w:tcPr>
            <w:tcW w:w="2941" w:type="dxa"/>
            <w:gridSpan w:val="2"/>
            <w:vMerge/>
            <w:vAlign w:val="center"/>
          </w:tcPr>
          <w:p w14:paraId="7A5C622E" w14:textId="77777777" w:rsidR="00B254D7" w:rsidRPr="00695A17" w:rsidRDefault="00B254D7">
            <w:pPr>
              <w:wordWrap w:val="0"/>
              <w:overflowPunct w:val="0"/>
              <w:autoSpaceDE w:val="0"/>
              <w:autoSpaceDN w:val="0"/>
              <w:rPr>
                <w:sz w:val="18"/>
              </w:rPr>
            </w:pPr>
          </w:p>
        </w:tc>
        <w:tc>
          <w:tcPr>
            <w:tcW w:w="3108" w:type="dxa"/>
            <w:vAlign w:val="center"/>
          </w:tcPr>
          <w:p w14:paraId="452F85A8" w14:textId="77777777" w:rsidR="00B254D7" w:rsidRPr="00695A17" w:rsidRDefault="00B254D7" w:rsidP="00F84054">
            <w:pPr>
              <w:wordWrap w:val="0"/>
              <w:overflowPunct w:val="0"/>
              <w:autoSpaceDE w:val="0"/>
              <w:autoSpaceDN w:val="0"/>
              <w:rPr>
                <w:sz w:val="18"/>
              </w:rPr>
            </w:pPr>
            <w:r w:rsidRPr="00695A17">
              <w:rPr>
                <w:rFonts w:hint="eastAsia"/>
                <w:sz w:val="18"/>
              </w:rPr>
              <w:t>居室から地上へ通じる主たる廊下、階段その他の通路に設置された防火設備又は戸におけるくぐり戸の設置の状況</w:t>
            </w:r>
          </w:p>
        </w:tc>
        <w:tc>
          <w:tcPr>
            <w:tcW w:w="308" w:type="dxa"/>
            <w:vAlign w:val="center"/>
          </w:tcPr>
          <w:p w14:paraId="4B275D1D"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402C0EA2"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753A224F" w14:textId="77777777" w:rsidR="00B254D7" w:rsidRDefault="00B254D7">
            <w:pPr>
              <w:wordWrap w:val="0"/>
              <w:overflowPunct w:val="0"/>
              <w:autoSpaceDE w:val="0"/>
              <w:autoSpaceDN w:val="0"/>
              <w:rPr>
                <w:sz w:val="18"/>
              </w:rPr>
            </w:pPr>
            <w:r>
              <w:rPr>
                <w:rFonts w:hint="eastAsia"/>
                <w:sz w:val="18"/>
              </w:rPr>
              <w:t xml:space="preserve">　</w:t>
            </w:r>
          </w:p>
        </w:tc>
        <w:tc>
          <w:tcPr>
            <w:tcW w:w="322" w:type="dxa"/>
            <w:vAlign w:val="center"/>
          </w:tcPr>
          <w:p w14:paraId="52431926"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7328A8BC" w14:textId="77777777" w:rsidR="00B254D7" w:rsidRDefault="00B254D7">
            <w:pPr>
              <w:wordWrap w:val="0"/>
              <w:overflowPunct w:val="0"/>
              <w:autoSpaceDE w:val="0"/>
              <w:autoSpaceDN w:val="0"/>
              <w:rPr>
                <w:sz w:val="18"/>
              </w:rPr>
            </w:pPr>
            <w:r>
              <w:rPr>
                <w:rFonts w:hint="eastAsia"/>
                <w:sz w:val="18"/>
              </w:rPr>
              <w:t xml:space="preserve">　</w:t>
            </w:r>
          </w:p>
        </w:tc>
        <w:tc>
          <w:tcPr>
            <w:tcW w:w="2155" w:type="dxa"/>
            <w:vMerge w:val="restart"/>
            <w:vAlign w:val="center"/>
          </w:tcPr>
          <w:p w14:paraId="79DE1DA5" w14:textId="77777777" w:rsidR="00B254D7" w:rsidRDefault="00B254D7">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59242BC4" w14:textId="77777777" w:rsidR="00B254D7" w:rsidRDefault="00B254D7">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BAFDC89" w14:textId="77777777" w:rsidR="00B254D7" w:rsidRDefault="00B254D7">
            <w:pPr>
              <w:wordWrap w:val="0"/>
              <w:overflowPunct w:val="0"/>
              <w:autoSpaceDE w:val="0"/>
              <w:autoSpaceDN w:val="0"/>
              <w:rPr>
                <w:sz w:val="18"/>
              </w:rPr>
            </w:pPr>
          </w:p>
        </w:tc>
      </w:tr>
      <w:tr w:rsidR="00B254D7" w14:paraId="50516519" w14:textId="77777777" w:rsidTr="00F5322C">
        <w:trPr>
          <w:cantSplit/>
          <w:trHeight w:val="600"/>
        </w:trPr>
        <w:tc>
          <w:tcPr>
            <w:tcW w:w="97" w:type="dxa"/>
            <w:vMerge/>
            <w:tcBorders>
              <w:right w:val="single" w:sz="12" w:space="0" w:color="auto"/>
            </w:tcBorders>
            <w:vAlign w:val="center"/>
          </w:tcPr>
          <w:p w14:paraId="651B1DF3" w14:textId="77777777" w:rsidR="00B254D7" w:rsidRDefault="00B254D7">
            <w:pPr>
              <w:wordWrap w:val="0"/>
              <w:overflowPunct w:val="0"/>
              <w:autoSpaceDE w:val="0"/>
              <w:autoSpaceDN w:val="0"/>
              <w:rPr>
                <w:sz w:val="18"/>
              </w:rPr>
            </w:pPr>
          </w:p>
        </w:tc>
        <w:tc>
          <w:tcPr>
            <w:tcW w:w="504" w:type="dxa"/>
            <w:tcBorders>
              <w:left w:val="single" w:sz="12" w:space="0" w:color="auto"/>
            </w:tcBorders>
            <w:vAlign w:val="center"/>
          </w:tcPr>
          <w:p w14:paraId="5C58D7FB" w14:textId="77777777" w:rsidR="00B254D7" w:rsidRPr="00695A17" w:rsidRDefault="00B254D7">
            <w:pPr>
              <w:wordWrap w:val="0"/>
              <w:overflowPunct w:val="0"/>
              <w:autoSpaceDE w:val="0"/>
              <w:autoSpaceDN w:val="0"/>
              <w:jc w:val="center"/>
              <w:rPr>
                <w:sz w:val="18"/>
              </w:rPr>
            </w:pPr>
            <w:r w:rsidRPr="00695A17">
              <w:rPr>
                <w:sz w:val="18"/>
              </w:rPr>
              <w:t>(29)</w:t>
            </w:r>
          </w:p>
        </w:tc>
        <w:tc>
          <w:tcPr>
            <w:tcW w:w="2941" w:type="dxa"/>
            <w:gridSpan w:val="2"/>
            <w:vMerge/>
            <w:vAlign w:val="center"/>
          </w:tcPr>
          <w:p w14:paraId="576296D1" w14:textId="77777777" w:rsidR="00B254D7" w:rsidRPr="00695A17" w:rsidRDefault="00B254D7">
            <w:pPr>
              <w:wordWrap w:val="0"/>
              <w:overflowPunct w:val="0"/>
              <w:autoSpaceDE w:val="0"/>
              <w:autoSpaceDN w:val="0"/>
              <w:rPr>
                <w:sz w:val="18"/>
              </w:rPr>
            </w:pPr>
          </w:p>
        </w:tc>
        <w:tc>
          <w:tcPr>
            <w:tcW w:w="3108" w:type="dxa"/>
            <w:vAlign w:val="center"/>
          </w:tcPr>
          <w:p w14:paraId="7C40B992" w14:textId="1F1B05AC" w:rsidR="00B254D7" w:rsidRPr="00695A17" w:rsidRDefault="00B254D7">
            <w:pPr>
              <w:wordWrap w:val="0"/>
              <w:overflowPunct w:val="0"/>
              <w:autoSpaceDE w:val="0"/>
              <w:autoSpaceDN w:val="0"/>
              <w:rPr>
                <w:sz w:val="18"/>
              </w:rPr>
            </w:pPr>
            <w:r w:rsidRPr="00695A17">
              <w:rPr>
                <w:rFonts w:hint="eastAsia"/>
                <w:sz w:val="18"/>
              </w:rPr>
              <w:t>昭和</w:t>
            </w:r>
            <w:r w:rsidRPr="00695A17">
              <w:rPr>
                <w:sz w:val="18"/>
              </w:rPr>
              <w:t>48</w:t>
            </w:r>
            <w:r w:rsidRPr="00695A17">
              <w:rPr>
                <w:rFonts w:hint="eastAsia"/>
                <w:sz w:val="18"/>
              </w:rPr>
              <w:t>年建設省告示第</w:t>
            </w:r>
            <w:r w:rsidRPr="00695A17">
              <w:rPr>
                <w:sz w:val="18"/>
              </w:rPr>
              <w:t>2563</w:t>
            </w:r>
            <w:r w:rsidRPr="00695A17">
              <w:rPr>
                <w:rFonts w:hint="eastAsia"/>
                <w:sz w:val="18"/>
              </w:rPr>
              <w:t>号第１第１号ロに規定する基準への適合の状況</w:t>
            </w:r>
          </w:p>
        </w:tc>
        <w:tc>
          <w:tcPr>
            <w:tcW w:w="308" w:type="dxa"/>
            <w:vAlign w:val="center"/>
          </w:tcPr>
          <w:p w14:paraId="5A1C1A96"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0334D2C6"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1C86A716" w14:textId="77777777" w:rsidR="00B254D7" w:rsidRDefault="00B254D7">
            <w:pPr>
              <w:wordWrap w:val="0"/>
              <w:overflowPunct w:val="0"/>
              <w:autoSpaceDE w:val="0"/>
              <w:autoSpaceDN w:val="0"/>
              <w:rPr>
                <w:sz w:val="18"/>
              </w:rPr>
            </w:pPr>
            <w:r>
              <w:rPr>
                <w:rFonts w:hint="eastAsia"/>
                <w:sz w:val="18"/>
              </w:rPr>
              <w:t xml:space="preserve">　</w:t>
            </w:r>
          </w:p>
        </w:tc>
        <w:tc>
          <w:tcPr>
            <w:tcW w:w="322" w:type="dxa"/>
            <w:vAlign w:val="center"/>
          </w:tcPr>
          <w:p w14:paraId="74C4B076"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38B29BEC" w14:textId="77777777" w:rsidR="00B254D7" w:rsidRDefault="00B254D7">
            <w:pPr>
              <w:wordWrap w:val="0"/>
              <w:overflowPunct w:val="0"/>
              <w:autoSpaceDE w:val="0"/>
              <w:autoSpaceDN w:val="0"/>
              <w:rPr>
                <w:sz w:val="18"/>
              </w:rPr>
            </w:pPr>
            <w:r>
              <w:rPr>
                <w:rFonts w:hint="eastAsia"/>
                <w:sz w:val="18"/>
              </w:rPr>
              <w:t xml:space="preserve">　</w:t>
            </w:r>
          </w:p>
        </w:tc>
        <w:tc>
          <w:tcPr>
            <w:tcW w:w="2155" w:type="dxa"/>
            <w:vMerge/>
            <w:vAlign w:val="center"/>
          </w:tcPr>
          <w:p w14:paraId="37148CB8" w14:textId="77777777" w:rsidR="00B254D7" w:rsidRDefault="00B254D7">
            <w:pPr>
              <w:wordWrap w:val="0"/>
              <w:overflowPunct w:val="0"/>
              <w:autoSpaceDE w:val="0"/>
              <w:autoSpaceDN w:val="0"/>
              <w:rPr>
                <w:sz w:val="18"/>
              </w:rPr>
            </w:pPr>
          </w:p>
        </w:tc>
        <w:tc>
          <w:tcPr>
            <w:tcW w:w="322" w:type="dxa"/>
            <w:tcBorders>
              <w:right w:val="single" w:sz="12" w:space="0" w:color="auto"/>
            </w:tcBorders>
            <w:vAlign w:val="center"/>
          </w:tcPr>
          <w:p w14:paraId="2A673C79" w14:textId="77777777" w:rsidR="00B254D7" w:rsidRDefault="00B254D7">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587A853" w14:textId="77777777" w:rsidR="00B254D7" w:rsidRDefault="00B254D7">
            <w:pPr>
              <w:wordWrap w:val="0"/>
              <w:overflowPunct w:val="0"/>
              <w:autoSpaceDE w:val="0"/>
              <w:autoSpaceDN w:val="0"/>
              <w:rPr>
                <w:sz w:val="18"/>
              </w:rPr>
            </w:pPr>
          </w:p>
        </w:tc>
      </w:tr>
      <w:tr w:rsidR="00B254D7" w14:paraId="4B1130BD" w14:textId="77777777" w:rsidTr="00F5322C">
        <w:trPr>
          <w:cantSplit/>
          <w:trHeight w:val="284"/>
        </w:trPr>
        <w:tc>
          <w:tcPr>
            <w:tcW w:w="97" w:type="dxa"/>
            <w:vMerge/>
            <w:tcBorders>
              <w:right w:val="single" w:sz="12" w:space="0" w:color="auto"/>
            </w:tcBorders>
            <w:vAlign w:val="center"/>
          </w:tcPr>
          <w:p w14:paraId="5DA04DF7" w14:textId="77777777" w:rsidR="00B254D7" w:rsidRDefault="00B254D7">
            <w:pPr>
              <w:wordWrap w:val="0"/>
              <w:overflowPunct w:val="0"/>
              <w:autoSpaceDE w:val="0"/>
              <w:autoSpaceDN w:val="0"/>
              <w:rPr>
                <w:sz w:val="18"/>
              </w:rPr>
            </w:pPr>
          </w:p>
        </w:tc>
        <w:tc>
          <w:tcPr>
            <w:tcW w:w="504" w:type="dxa"/>
            <w:tcBorders>
              <w:left w:val="single" w:sz="12" w:space="0" w:color="auto"/>
            </w:tcBorders>
            <w:vAlign w:val="center"/>
          </w:tcPr>
          <w:p w14:paraId="69DBED6C" w14:textId="77777777" w:rsidR="00B254D7" w:rsidRPr="00695A17" w:rsidRDefault="00B254D7">
            <w:pPr>
              <w:wordWrap w:val="0"/>
              <w:overflowPunct w:val="0"/>
              <w:autoSpaceDE w:val="0"/>
              <w:autoSpaceDN w:val="0"/>
              <w:jc w:val="center"/>
              <w:rPr>
                <w:sz w:val="18"/>
              </w:rPr>
            </w:pPr>
            <w:r w:rsidRPr="00695A17">
              <w:rPr>
                <w:sz w:val="18"/>
              </w:rPr>
              <w:t>(30)</w:t>
            </w:r>
          </w:p>
        </w:tc>
        <w:tc>
          <w:tcPr>
            <w:tcW w:w="2941" w:type="dxa"/>
            <w:gridSpan w:val="2"/>
            <w:vMerge/>
            <w:vAlign w:val="center"/>
          </w:tcPr>
          <w:p w14:paraId="35302944" w14:textId="77777777" w:rsidR="00B254D7" w:rsidRPr="00695A17" w:rsidRDefault="00B254D7">
            <w:pPr>
              <w:wordWrap w:val="0"/>
              <w:overflowPunct w:val="0"/>
              <w:autoSpaceDE w:val="0"/>
              <w:autoSpaceDN w:val="0"/>
              <w:rPr>
                <w:sz w:val="18"/>
              </w:rPr>
            </w:pPr>
          </w:p>
        </w:tc>
        <w:tc>
          <w:tcPr>
            <w:tcW w:w="3108" w:type="dxa"/>
            <w:vAlign w:val="center"/>
          </w:tcPr>
          <w:p w14:paraId="13ABF829" w14:textId="77777777" w:rsidR="00B254D7" w:rsidRPr="00695A17" w:rsidRDefault="00B254D7">
            <w:pPr>
              <w:wordWrap w:val="0"/>
              <w:overflowPunct w:val="0"/>
              <w:autoSpaceDE w:val="0"/>
              <w:autoSpaceDN w:val="0"/>
              <w:rPr>
                <w:sz w:val="18"/>
              </w:rPr>
            </w:pPr>
            <w:r w:rsidRPr="00695A17">
              <w:rPr>
                <w:rFonts w:hint="eastAsia"/>
                <w:sz w:val="18"/>
              </w:rPr>
              <w:t>防火扉又は戸の開放方向</w:t>
            </w:r>
          </w:p>
        </w:tc>
        <w:tc>
          <w:tcPr>
            <w:tcW w:w="308" w:type="dxa"/>
            <w:vAlign w:val="center"/>
          </w:tcPr>
          <w:p w14:paraId="475C0A4C"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3103D170"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7A8688A1" w14:textId="77777777" w:rsidR="00B254D7" w:rsidRDefault="00B254D7">
            <w:pPr>
              <w:wordWrap w:val="0"/>
              <w:overflowPunct w:val="0"/>
              <w:autoSpaceDE w:val="0"/>
              <w:autoSpaceDN w:val="0"/>
              <w:rPr>
                <w:sz w:val="18"/>
              </w:rPr>
            </w:pPr>
            <w:r>
              <w:rPr>
                <w:rFonts w:hint="eastAsia"/>
                <w:sz w:val="18"/>
              </w:rPr>
              <w:t xml:space="preserve">　</w:t>
            </w:r>
          </w:p>
        </w:tc>
        <w:tc>
          <w:tcPr>
            <w:tcW w:w="322" w:type="dxa"/>
            <w:vAlign w:val="center"/>
          </w:tcPr>
          <w:p w14:paraId="16348B9E"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78DCDB13" w14:textId="77777777" w:rsidR="00B254D7" w:rsidRDefault="00B254D7">
            <w:pPr>
              <w:wordWrap w:val="0"/>
              <w:overflowPunct w:val="0"/>
              <w:autoSpaceDE w:val="0"/>
              <w:autoSpaceDN w:val="0"/>
              <w:rPr>
                <w:sz w:val="18"/>
              </w:rPr>
            </w:pPr>
            <w:r>
              <w:rPr>
                <w:rFonts w:hint="eastAsia"/>
                <w:sz w:val="18"/>
              </w:rPr>
              <w:t xml:space="preserve">　</w:t>
            </w:r>
          </w:p>
        </w:tc>
        <w:tc>
          <w:tcPr>
            <w:tcW w:w="2155" w:type="dxa"/>
            <w:vMerge/>
            <w:vAlign w:val="center"/>
          </w:tcPr>
          <w:p w14:paraId="4BCD6E53" w14:textId="77777777" w:rsidR="00B254D7" w:rsidRDefault="00B254D7">
            <w:pPr>
              <w:wordWrap w:val="0"/>
              <w:overflowPunct w:val="0"/>
              <w:autoSpaceDE w:val="0"/>
              <w:autoSpaceDN w:val="0"/>
              <w:rPr>
                <w:sz w:val="18"/>
              </w:rPr>
            </w:pPr>
          </w:p>
        </w:tc>
        <w:tc>
          <w:tcPr>
            <w:tcW w:w="322" w:type="dxa"/>
            <w:tcBorders>
              <w:right w:val="single" w:sz="12" w:space="0" w:color="auto"/>
            </w:tcBorders>
            <w:vAlign w:val="center"/>
          </w:tcPr>
          <w:p w14:paraId="230E3AE6" w14:textId="77777777" w:rsidR="00B254D7" w:rsidRDefault="00B254D7">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3F64DBD" w14:textId="77777777" w:rsidR="00B254D7" w:rsidRDefault="00B254D7">
            <w:pPr>
              <w:wordWrap w:val="0"/>
              <w:overflowPunct w:val="0"/>
              <w:autoSpaceDE w:val="0"/>
              <w:autoSpaceDN w:val="0"/>
              <w:rPr>
                <w:sz w:val="18"/>
              </w:rPr>
            </w:pPr>
          </w:p>
        </w:tc>
      </w:tr>
      <w:tr w:rsidR="00B254D7" w14:paraId="0AC71503" w14:textId="77777777" w:rsidTr="00F5322C">
        <w:trPr>
          <w:cantSplit/>
          <w:trHeight w:val="600"/>
        </w:trPr>
        <w:tc>
          <w:tcPr>
            <w:tcW w:w="97" w:type="dxa"/>
            <w:vMerge/>
            <w:tcBorders>
              <w:right w:val="single" w:sz="12" w:space="0" w:color="auto"/>
            </w:tcBorders>
            <w:vAlign w:val="center"/>
          </w:tcPr>
          <w:p w14:paraId="6D879DD8" w14:textId="77777777" w:rsidR="00B254D7" w:rsidRDefault="00B254D7" w:rsidP="004B4C71">
            <w:pPr>
              <w:wordWrap w:val="0"/>
              <w:overflowPunct w:val="0"/>
              <w:autoSpaceDE w:val="0"/>
              <w:autoSpaceDN w:val="0"/>
              <w:rPr>
                <w:sz w:val="18"/>
              </w:rPr>
            </w:pPr>
          </w:p>
        </w:tc>
        <w:tc>
          <w:tcPr>
            <w:tcW w:w="504" w:type="dxa"/>
            <w:tcBorders>
              <w:left w:val="single" w:sz="12" w:space="0" w:color="auto"/>
            </w:tcBorders>
            <w:vAlign w:val="center"/>
          </w:tcPr>
          <w:p w14:paraId="06BF69D9" w14:textId="77777777" w:rsidR="00B254D7" w:rsidRPr="00695A17" w:rsidRDefault="00B254D7" w:rsidP="004B4C71">
            <w:pPr>
              <w:wordWrap w:val="0"/>
              <w:overflowPunct w:val="0"/>
              <w:autoSpaceDE w:val="0"/>
              <w:autoSpaceDN w:val="0"/>
              <w:jc w:val="center"/>
              <w:rPr>
                <w:sz w:val="18"/>
              </w:rPr>
            </w:pPr>
            <w:r w:rsidRPr="00695A17">
              <w:rPr>
                <w:sz w:val="18"/>
              </w:rPr>
              <w:t>(31)</w:t>
            </w:r>
          </w:p>
        </w:tc>
        <w:tc>
          <w:tcPr>
            <w:tcW w:w="2941" w:type="dxa"/>
            <w:gridSpan w:val="2"/>
            <w:vMerge/>
            <w:vAlign w:val="center"/>
          </w:tcPr>
          <w:p w14:paraId="784C5F67" w14:textId="77777777" w:rsidR="00B254D7" w:rsidRPr="00695A17" w:rsidRDefault="00B254D7" w:rsidP="004B4C71">
            <w:pPr>
              <w:wordWrap w:val="0"/>
              <w:overflowPunct w:val="0"/>
              <w:autoSpaceDE w:val="0"/>
              <w:autoSpaceDN w:val="0"/>
              <w:rPr>
                <w:sz w:val="18"/>
              </w:rPr>
            </w:pPr>
          </w:p>
        </w:tc>
        <w:tc>
          <w:tcPr>
            <w:tcW w:w="3108" w:type="dxa"/>
            <w:vAlign w:val="center"/>
          </w:tcPr>
          <w:p w14:paraId="24F4EDC0" w14:textId="1AADB0EE" w:rsidR="00B254D7" w:rsidRPr="00695A17" w:rsidRDefault="00B254D7" w:rsidP="004B4C71">
            <w:pPr>
              <w:wordWrap w:val="0"/>
              <w:overflowPunct w:val="0"/>
              <w:autoSpaceDE w:val="0"/>
              <w:autoSpaceDN w:val="0"/>
              <w:rPr>
                <w:sz w:val="18"/>
                <w:szCs w:val="18"/>
              </w:rPr>
            </w:pPr>
            <w:r w:rsidRPr="00695A17">
              <w:rPr>
                <w:rFonts w:hint="eastAsia"/>
                <w:sz w:val="18"/>
                <w:szCs w:val="18"/>
              </w:rPr>
              <w:t>常時閉鎖</w:t>
            </w:r>
            <w:r w:rsidR="00355B7F" w:rsidRPr="00695A17">
              <w:rPr>
                <w:rFonts w:hint="eastAsia"/>
                <w:sz w:val="18"/>
                <w:szCs w:val="18"/>
              </w:rPr>
              <w:t>若しく</w:t>
            </w:r>
            <w:r w:rsidRPr="00695A17">
              <w:rPr>
                <w:rFonts w:hint="eastAsia"/>
                <w:sz w:val="18"/>
                <w:szCs w:val="18"/>
              </w:rPr>
              <w:t>は作動した状態にある防火設備又は戸の本体</w:t>
            </w:r>
            <w:r w:rsidR="00355B7F" w:rsidRPr="00695A17">
              <w:rPr>
                <w:rFonts w:hint="eastAsia"/>
                <w:sz w:val="18"/>
                <w:szCs w:val="18"/>
              </w:rPr>
              <w:t>と</w:t>
            </w:r>
            <w:r w:rsidRPr="00695A17">
              <w:rPr>
                <w:rFonts w:hint="eastAsia"/>
                <w:sz w:val="18"/>
                <w:szCs w:val="18"/>
              </w:rPr>
              <w:t>枠の劣化及び損傷の状況</w:t>
            </w:r>
          </w:p>
        </w:tc>
        <w:tc>
          <w:tcPr>
            <w:tcW w:w="308" w:type="dxa"/>
            <w:vAlign w:val="center"/>
          </w:tcPr>
          <w:p w14:paraId="6351B7FD" w14:textId="77777777" w:rsidR="00B254D7" w:rsidRDefault="00B254D7" w:rsidP="004B4C71">
            <w:pPr>
              <w:wordWrap w:val="0"/>
              <w:overflowPunct w:val="0"/>
              <w:autoSpaceDE w:val="0"/>
              <w:autoSpaceDN w:val="0"/>
              <w:rPr>
                <w:sz w:val="18"/>
              </w:rPr>
            </w:pPr>
            <w:r>
              <w:rPr>
                <w:rFonts w:hint="eastAsia"/>
                <w:sz w:val="18"/>
              </w:rPr>
              <w:t xml:space="preserve">　</w:t>
            </w:r>
          </w:p>
        </w:tc>
        <w:tc>
          <w:tcPr>
            <w:tcW w:w="308" w:type="dxa"/>
            <w:vAlign w:val="center"/>
          </w:tcPr>
          <w:p w14:paraId="510C4B90" w14:textId="77777777" w:rsidR="00B254D7" w:rsidRDefault="00B254D7" w:rsidP="004B4C71">
            <w:pPr>
              <w:wordWrap w:val="0"/>
              <w:overflowPunct w:val="0"/>
              <w:autoSpaceDE w:val="0"/>
              <w:autoSpaceDN w:val="0"/>
              <w:rPr>
                <w:sz w:val="18"/>
              </w:rPr>
            </w:pPr>
            <w:r>
              <w:rPr>
                <w:rFonts w:hint="eastAsia"/>
                <w:sz w:val="18"/>
              </w:rPr>
              <w:t xml:space="preserve">　</w:t>
            </w:r>
          </w:p>
        </w:tc>
        <w:tc>
          <w:tcPr>
            <w:tcW w:w="308" w:type="dxa"/>
            <w:vAlign w:val="center"/>
          </w:tcPr>
          <w:p w14:paraId="5FBBA74E" w14:textId="77777777" w:rsidR="00B254D7" w:rsidRDefault="00B254D7" w:rsidP="004B4C71">
            <w:pPr>
              <w:wordWrap w:val="0"/>
              <w:overflowPunct w:val="0"/>
              <w:autoSpaceDE w:val="0"/>
              <w:autoSpaceDN w:val="0"/>
              <w:rPr>
                <w:sz w:val="18"/>
              </w:rPr>
            </w:pPr>
            <w:r>
              <w:rPr>
                <w:rFonts w:hint="eastAsia"/>
                <w:sz w:val="18"/>
              </w:rPr>
              <w:t xml:space="preserve">　</w:t>
            </w:r>
          </w:p>
        </w:tc>
        <w:tc>
          <w:tcPr>
            <w:tcW w:w="322" w:type="dxa"/>
            <w:vAlign w:val="center"/>
          </w:tcPr>
          <w:p w14:paraId="3D0E4CED" w14:textId="77777777" w:rsidR="00B254D7" w:rsidRDefault="00B254D7" w:rsidP="004B4C71">
            <w:pPr>
              <w:wordWrap w:val="0"/>
              <w:overflowPunct w:val="0"/>
              <w:autoSpaceDE w:val="0"/>
              <w:autoSpaceDN w:val="0"/>
              <w:rPr>
                <w:sz w:val="18"/>
              </w:rPr>
            </w:pPr>
            <w:r>
              <w:rPr>
                <w:rFonts w:hint="eastAsia"/>
                <w:sz w:val="18"/>
              </w:rPr>
              <w:t xml:space="preserve">　</w:t>
            </w:r>
          </w:p>
        </w:tc>
        <w:tc>
          <w:tcPr>
            <w:tcW w:w="308" w:type="dxa"/>
            <w:vAlign w:val="center"/>
          </w:tcPr>
          <w:p w14:paraId="68AA0805" w14:textId="77777777" w:rsidR="00B254D7" w:rsidRDefault="00B254D7" w:rsidP="004B4C71">
            <w:pPr>
              <w:wordWrap w:val="0"/>
              <w:overflowPunct w:val="0"/>
              <w:autoSpaceDE w:val="0"/>
              <w:autoSpaceDN w:val="0"/>
              <w:rPr>
                <w:sz w:val="18"/>
              </w:rPr>
            </w:pPr>
            <w:r>
              <w:rPr>
                <w:rFonts w:hint="eastAsia"/>
                <w:sz w:val="18"/>
              </w:rPr>
              <w:t xml:space="preserve">　</w:t>
            </w:r>
          </w:p>
        </w:tc>
        <w:tc>
          <w:tcPr>
            <w:tcW w:w="2155" w:type="dxa"/>
            <w:vAlign w:val="center"/>
          </w:tcPr>
          <w:p w14:paraId="5E02A58B" w14:textId="77777777" w:rsidR="00B254D7" w:rsidRDefault="00B254D7" w:rsidP="004B4C71">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2695BDC2" w14:textId="77777777" w:rsidR="00B254D7" w:rsidRDefault="00B254D7" w:rsidP="004B4C71">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99D8368" w14:textId="77777777" w:rsidR="00B254D7" w:rsidRDefault="00B254D7" w:rsidP="004B4C71">
            <w:pPr>
              <w:wordWrap w:val="0"/>
              <w:overflowPunct w:val="0"/>
              <w:autoSpaceDE w:val="0"/>
              <w:autoSpaceDN w:val="0"/>
              <w:rPr>
                <w:sz w:val="18"/>
              </w:rPr>
            </w:pPr>
          </w:p>
        </w:tc>
      </w:tr>
      <w:tr w:rsidR="00B254D7" w14:paraId="4515313B" w14:textId="77777777" w:rsidTr="00F5322C">
        <w:trPr>
          <w:cantSplit/>
          <w:trHeight w:val="600"/>
        </w:trPr>
        <w:tc>
          <w:tcPr>
            <w:tcW w:w="97" w:type="dxa"/>
            <w:vMerge/>
            <w:tcBorders>
              <w:right w:val="single" w:sz="12" w:space="0" w:color="auto"/>
            </w:tcBorders>
            <w:vAlign w:val="center"/>
          </w:tcPr>
          <w:p w14:paraId="127DBA9B" w14:textId="77777777" w:rsidR="00B254D7" w:rsidRDefault="00B254D7" w:rsidP="004B4C71">
            <w:pPr>
              <w:wordWrap w:val="0"/>
              <w:overflowPunct w:val="0"/>
              <w:autoSpaceDE w:val="0"/>
              <w:autoSpaceDN w:val="0"/>
              <w:rPr>
                <w:sz w:val="18"/>
              </w:rPr>
            </w:pPr>
          </w:p>
        </w:tc>
        <w:tc>
          <w:tcPr>
            <w:tcW w:w="504" w:type="dxa"/>
            <w:tcBorders>
              <w:left w:val="single" w:sz="12" w:space="0" w:color="auto"/>
            </w:tcBorders>
            <w:vAlign w:val="center"/>
          </w:tcPr>
          <w:p w14:paraId="7C6C8DB8" w14:textId="77777777" w:rsidR="00B254D7" w:rsidRPr="00695A17" w:rsidRDefault="00B254D7" w:rsidP="004B4C71">
            <w:pPr>
              <w:wordWrap w:val="0"/>
              <w:overflowPunct w:val="0"/>
              <w:autoSpaceDE w:val="0"/>
              <w:autoSpaceDN w:val="0"/>
              <w:jc w:val="center"/>
            </w:pPr>
            <w:r w:rsidRPr="00695A17">
              <w:rPr>
                <w:sz w:val="18"/>
              </w:rPr>
              <w:t>(32)</w:t>
            </w:r>
          </w:p>
        </w:tc>
        <w:tc>
          <w:tcPr>
            <w:tcW w:w="2941" w:type="dxa"/>
            <w:gridSpan w:val="2"/>
            <w:vMerge/>
            <w:vAlign w:val="center"/>
          </w:tcPr>
          <w:p w14:paraId="6B85BBA2" w14:textId="77777777" w:rsidR="00B254D7" w:rsidRPr="00695A17" w:rsidRDefault="00B254D7" w:rsidP="004B4C71">
            <w:pPr>
              <w:wordWrap w:val="0"/>
              <w:overflowPunct w:val="0"/>
              <w:autoSpaceDE w:val="0"/>
              <w:autoSpaceDN w:val="0"/>
              <w:rPr>
                <w:sz w:val="18"/>
              </w:rPr>
            </w:pPr>
          </w:p>
        </w:tc>
        <w:tc>
          <w:tcPr>
            <w:tcW w:w="3108" w:type="dxa"/>
            <w:vAlign w:val="center"/>
          </w:tcPr>
          <w:p w14:paraId="047C365C" w14:textId="29BCC0E2" w:rsidR="00B254D7" w:rsidRPr="00695A17" w:rsidRDefault="00B254D7" w:rsidP="004B4C71">
            <w:pPr>
              <w:wordWrap w:val="0"/>
              <w:overflowPunct w:val="0"/>
              <w:autoSpaceDE w:val="0"/>
              <w:autoSpaceDN w:val="0"/>
              <w:rPr>
                <w:sz w:val="18"/>
              </w:rPr>
            </w:pPr>
            <w:r w:rsidRPr="00695A17">
              <w:rPr>
                <w:rFonts w:hAnsi="Times New Roman" w:hint="eastAsia"/>
                <w:kern w:val="0"/>
                <w:sz w:val="18"/>
                <w:szCs w:val="18"/>
              </w:rPr>
              <w:t>各階の主要な常時閉鎖</w:t>
            </w:r>
            <w:r w:rsidR="00355B7F" w:rsidRPr="00695A17">
              <w:rPr>
                <w:rFonts w:hAnsi="Times New Roman" w:hint="eastAsia"/>
                <w:kern w:val="0"/>
                <w:sz w:val="18"/>
                <w:szCs w:val="18"/>
              </w:rPr>
              <w:t>若しくは</w:t>
            </w:r>
            <w:r w:rsidRPr="00695A17">
              <w:rPr>
                <w:rFonts w:hAnsi="Times New Roman" w:hint="eastAsia"/>
                <w:kern w:val="0"/>
                <w:sz w:val="18"/>
                <w:szCs w:val="18"/>
              </w:rPr>
              <w:t>作動した状態にある防火設備又は戸</w:t>
            </w:r>
            <w:r w:rsidRPr="00695A17">
              <w:rPr>
                <w:rFonts w:hint="eastAsia"/>
                <w:sz w:val="18"/>
                <w:szCs w:val="18"/>
              </w:rPr>
              <w:t>の閉鎖</w:t>
            </w:r>
            <w:r w:rsidR="00B716F0" w:rsidRPr="00695A17">
              <w:rPr>
                <w:rFonts w:hint="eastAsia"/>
                <w:sz w:val="18"/>
                <w:szCs w:val="18"/>
              </w:rPr>
              <w:t>若しくは</w:t>
            </w:r>
            <w:r w:rsidRPr="00695A17">
              <w:rPr>
                <w:rFonts w:hint="eastAsia"/>
                <w:sz w:val="18"/>
                <w:szCs w:val="18"/>
              </w:rPr>
              <w:t>作動の状況</w:t>
            </w:r>
          </w:p>
        </w:tc>
        <w:tc>
          <w:tcPr>
            <w:tcW w:w="308" w:type="dxa"/>
            <w:vAlign w:val="center"/>
          </w:tcPr>
          <w:p w14:paraId="2C3E0851" w14:textId="77777777" w:rsidR="00B254D7" w:rsidRDefault="00B254D7" w:rsidP="004B4C71">
            <w:pPr>
              <w:wordWrap w:val="0"/>
              <w:overflowPunct w:val="0"/>
              <w:autoSpaceDE w:val="0"/>
              <w:autoSpaceDN w:val="0"/>
              <w:rPr>
                <w:sz w:val="18"/>
              </w:rPr>
            </w:pPr>
            <w:r>
              <w:rPr>
                <w:rFonts w:hint="eastAsia"/>
                <w:sz w:val="18"/>
              </w:rPr>
              <w:t xml:space="preserve">　</w:t>
            </w:r>
          </w:p>
        </w:tc>
        <w:tc>
          <w:tcPr>
            <w:tcW w:w="308" w:type="dxa"/>
            <w:vAlign w:val="center"/>
          </w:tcPr>
          <w:p w14:paraId="62D1DB4C" w14:textId="77777777" w:rsidR="00B254D7" w:rsidRDefault="00B254D7" w:rsidP="004B4C71">
            <w:pPr>
              <w:wordWrap w:val="0"/>
              <w:overflowPunct w:val="0"/>
              <w:autoSpaceDE w:val="0"/>
              <w:autoSpaceDN w:val="0"/>
              <w:rPr>
                <w:sz w:val="18"/>
              </w:rPr>
            </w:pPr>
            <w:r>
              <w:rPr>
                <w:rFonts w:hint="eastAsia"/>
                <w:sz w:val="18"/>
              </w:rPr>
              <w:t xml:space="preserve">　</w:t>
            </w:r>
          </w:p>
        </w:tc>
        <w:tc>
          <w:tcPr>
            <w:tcW w:w="308" w:type="dxa"/>
            <w:vAlign w:val="center"/>
          </w:tcPr>
          <w:p w14:paraId="27D6E494" w14:textId="77777777" w:rsidR="00B254D7" w:rsidRDefault="00B254D7" w:rsidP="004B4C71">
            <w:pPr>
              <w:wordWrap w:val="0"/>
              <w:overflowPunct w:val="0"/>
              <w:autoSpaceDE w:val="0"/>
              <w:autoSpaceDN w:val="0"/>
              <w:rPr>
                <w:sz w:val="18"/>
              </w:rPr>
            </w:pPr>
            <w:r>
              <w:rPr>
                <w:rFonts w:hint="eastAsia"/>
                <w:sz w:val="18"/>
              </w:rPr>
              <w:t xml:space="preserve">　</w:t>
            </w:r>
          </w:p>
        </w:tc>
        <w:tc>
          <w:tcPr>
            <w:tcW w:w="322" w:type="dxa"/>
            <w:vAlign w:val="center"/>
          </w:tcPr>
          <w:p w14:paraId="7A0BBFCE" w14:textId="77777777" w:rsidR="00B254D7" w:rsidRDefault="00B254D7" w:rsidP="004B4C71">
            <w:pPr>
              <w:wordWrap w:val="0"/>
              <w:overflowPunct w:val="0"/>
              <w:autoSpaceDE w:val="0"/>
              <w:autoSpaceDN w:val="0"/>
              <w:rPr>
                <w:sz w:val="18"/>
              </w:rPr>
            </w:pPr>
            <w:r>
              <w:rPr>
                <w:rFonts w:hint="eastAsia"/>
                <w:sz w:val="18"/>
              </w:rPr>
              <w:t xml:space="preserve">　</w:t>
            </w:r>
          </w:p>
        </w:tc>
        <w:tc>
          <w:tcPr>
            <w:tcW w:w="308" w:type="dxa"/>
            <w:vAlign w:val="center"/>
          </w:tcPr>
          <w:p w14:paraId="2FCA2AF6" w14:textId="77777777" w:rsidR="00B254D7" w:rsidRDefault="00B254D7" w:rsidP="004B4C71">
            <w:pPr>
              <w:wordWrap w:val="0"/>
              <w:overflowPunct w:val="0"/>
              <w:autoSpaceDE w:val="0"/>
              <w:autoSpaceDN w:val="0"/>
              <w:rPr>
                <w:sz w:val="18"/>
              </w:rPr>
            </w:pPr>
            <w:r>
              <w:rPr>
                <w:rFonts w:hint="eastAsia"/>
                <w:sz w:val="18"/>
              </w:rPr>
              <w:t xml:space="preserve">　</w:t>
            </w:r>
          </w:p>
        </w:tc>
        <w:tc>
          <w:tcPr>
            <w:tcW w:w="2155" w:type="dxa"/>
            <w:vAlign w:val="center"/>
          </w:tcPr>
          <w:p w14:paraId="79DEF335" w14:textId="77777777" w:rsidR="00B254D7" w:rsidRDefault="00B254D7" w:rsidP="004B4C71">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79254245" w14:textId="77777777" w:rsidR="00B254D7" w:rsidRDefault="00B254D7" w:rsidP="004B4C71">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56C4163" w14:textId="77777777" w:rsidR="00B254D7" w:rsidRDefault="00B254D7" w:rsidP="004B4C71">
            <w:pPr>
              <w:wordWrap w:val="0"/>
              <w:overflowPunct w:val="0"/>
              <w:autoSpaceDE w:val="0"/>
              <w:autoSpaceDN w:val="0"/>
              <w:rPr>
                <w:sz w:val="18"/>
              </w:rPr>
            </w:pPr>
          </w:p>
        </w:tc>
      </w:tr>
      <w:tr w:rsidR="00B254D7" w14:paraId="6D77CBFF" w14:textId="77777777" w:rsidTr="00F5322C">
        <w:trPr>
          <w:cantSplit/>
          <w:trHeight w:val="600"/>
        </w:trPr>
        <w:tc>
          <w:tcPr>
            <w:tcW w:w="97" w:type="dxa"/>
            <w:vMerge/>
            <w:tcBorders>
              <w:right w:val="single" w:sz="12" w:space="0" w:color="auto"/>
            </w:tcBorders>
            <w:vAlign w:val="center"/>
          </w:tcPr>
          <w:p w14:paraId="590E7C19" w14:textId="77777777" w:rsidR="00B254D7" w:rsidRDefault="00B254D7" w:rsidP="004B4C71">
            <w:pPr>
              <w:wordWrap w:val="0"/>
              <w:overflowPunct w:val="0"/>
              <w:autoSpaceDE w:val="0"/>
              <w:autoSpaceDN w:val="0"/>
              <w:rPr>
                <w:sz w:val="18"/>
              </w:rPr>
            </w:pPr>
          </w:p>
        </w:tc>
        <w:tc>
          <w:tcPr>
            <w:tcW w:w="504" w:type="dxa"/>
            <w:tcBorders>
              <w:left w:val="single" w:sz="12" w:space="0" w:color="auto"/>
            </w:tcBorders>
            <w:vAlign w:val="center"/>
          </w:tcPr>
          <w:p w14:paraId="1BBBB8DB" w14:textId="77777777" w:rsidR="00B254D7" w:rsidRPr="00695A17" w:rsidRDefault="00B254D7" w:rsidP="004B4C71">
            <w:pPr>
              <w:wordWrap w:val="0"/>
              <w:overflowPunct w:val="0"/>
              <w:autoSpaceDE w:val="0"/>
              <w:autoSpaceDN w:val="0"/>
              <w:jc w:val="center"/>
            </w:pPr>
            <w:r w:rsidRPr="00695A17">
              <w:rPr>
                <w:sz w:val="18"/>
              </w:rPr>
              <w:t>(33)</w:t>
            </w:r>
          </w:p>
        </w:tc>
        <w:tc>
          <w:tcPr>
            <w:tcW w:w="2941" w:type="dxa"/>
            <w:gridSpan w:val="2"/>
            <w:vMerge/>
            <w:vAlign w:val="center"/>
          </w:tcPr>
          <w:p w14:paraId="0BAF6102" w14:textId="77777777" w:rsidR="00B254D7" w:rsidRPr="00695A17" w:rsidRDefault="00B254D7" w:rsidP="004B4C71">
            <w:pPr>
              <w:wordWrap w:val="0"/>
              <w:overflowPunct w:val="0"/>
              <w:autoSpaceDE w:val="0"/>
              <w:autoSpaceDN w:val="0"/>
              <w:rPr>
                <w:sz w:val="18"/>
              </w:rPr>
            </w:pPr>
          </w:p>
        </w:tc>
        <w:tc>
          <w:tcPr>
            <w:tcW w:w="3108" w:type="dxa"/>
            <w:vAlign w:val="center"/>
          </w:tcPr>
          <w:p w14:paraId="62294D16" w14:textId="46F324FE" w:rsidR="00B254D7" w:rsidRPr="00695A17" w:rsidRDefault="00B254D7" w:rsidP="004B4C71">
            <w:pPr>
              <w:wordWrap w:val="0"/>
              <w:overflowPunct w:val="0"/>
              <w:autoSpaceDE w:val="0"/>
              <w:autoSpaceDN w:val="0"/>
              <w:rPr>
                <w:sz w:val="18"/>
              </w:rPr>
            </w:pPr>
            <w:r w:rsidRPr="00695A17">
              <w:rPr>
                <w:rFonts w:hint="eastAsia"/>
                <w:sz w:val="18"/>
                <w:szCs w:val="18"/>
              </w:rPr>
              <w:t>常時閉鎖</w:t>
            </w:r>
            <w:r w:rsidR="00B716F0" w:rsidRPr="00695A17">
              <w:rPr>
                <w:rFonts w:hint="eastAsia"/>
                <w:sz w:val="18"/>
                <w:szCs w:val="18"/>
              </w:rPr>
              <w:t>若しくは</w:t>
            </w:r>
            <w:r w:rsidRPr="00695A17">
              <w:rPr>
                <w:rFonts w:hint="eastAsia"/>
                <w:sz w:val="18"/>
                <w:szCs w:val="18"/>
              </w:rPr>
              <w:t>作動した状態にある防火設備又は戸の閉鎖</w:t>
            </w:r>
            <w:r w:rsidR="00B716F0" w:rsidRPr="00695A17">
              <w:rPr>
                <w:rFonts w:hint="eastAsia"/>
                <w:sz w:val="18"/>
                <w:szCs w:val="18"/>
              </w:rPr>
              <w:t>若しくは</w:t>
            </w:r>
            <w:r w:rsidRPr="00695A17">
              <w:rPr>
                <w:rFonts w:hint="eastAsia"/>
                <w:sz w:val="18"/>
                <w:szCs w:val="18"/>
              </w:rPr>
              <w:t>作動の障害となる物品の</w:t>
            </w:r>
            <w:r w:rsidRPr="00695A17">
              <w:rPr>
                <w:rFonts w:hAnsi="Times New Roman" w:hint="eastAsia"/>
                <w:kern w:val="0"/>
                <w:sz w:val="18"/>
                <w:szCs w:val="18"/>
              </w:rPr>
              <w:t>放置並びに照明器具及び懸垂物等の状況</w:t>
            </w:r>
          </w:p>
        </w:tc>
        <w:tc>
          <w:tcPr>
            <w:tcW w:w="308" w:type="dxa"/>
            <w:vAlign w:val="center"/>
          </w:tcPr>
          <w:p w14:paraId="657F2A25" w14:textId="77777777" w:rsidR="00B254D7" w:rsidRDefault="00B254D7" w:rsidP="004B4C71">
            <w:pPr>
              <w:wordWrap w:val="0"/>
              <w:overflowPunct w:val="0"/>
              <w:autoSpaceDE w:val="0"/>
              <w:autoSpaceDN w:val="0"/>
              <w:rPr>
                <w:sz w:val="18"/>
              </w:rPr>
            </w:pPr>
            <w:r>
              <w:rPr>
                <w:rFonts w:hint="eastAsia"/>
                <w:sz w:val="18"/>
              </w:rPr>
              <w:t xml:space="preserve">　</w:t>
            </w:r>
          </w:p>
        </w:tc>
        <w:tc>
          <w:tcPr>
            <w:tcW w:w="308" w:type="dxa"/>
            <w:vAlign w:val="center"/>
          </w:tcPr>
          <w:p w14:paraId="5A80AF85" w14:textId="77777777" w:rsidR="00B254D7" w:rsidRDefault="00B254D7" w:rsidP="004B4C71">
            <w:pPr>
              <w:wordWrap w:val="0"/>
              <w:overflowPunct w:val="0"/>
              <w:autoSpaceDE w:val="0"/>
              <w:autoSpaceDN w:val="0"/>
              <w:rPr>
                <w:sz w:val="18"/>
              </w:rPr>
            </w:pPr>
            <w:r>
              <w:rPr>
                <w:rFonts w:hint="eastAsia"/>
                <w:sz w:val="18"/>
              </w:rPr>
              <w:t xml:space="preserve">　</w:t>
            </w:r>
          </w:p>
        </w:tc>
        <w:tc>
          <w:tcPr>
            <w:tcW w:w="308" w:type="dxa"/>
            <w:vAlign w:val="center"/>
          </w:tcPr>
          <w:p w14:paraId="15DA789B" w14:textId="77777777" w:rsidR="00B254D7" w:rsidRDefault="00B254D7" w:rsidP="004B4C71">
            <w:pPr>
              <w:wordWrap w:val="0"/>
              <w:overflowPunct w:val="0"/>
              <w:autoSpaceDE w:val="0"/>
              <w:autoSpaceDN w:val="0"/>
              <w:rPr>
                <w:sz w:val="18"/>
              </w:rPr>
            </w:pPr>
            <w:r>
              <w:rPr>
                <w:rFonts w:hint="eastAsia"/>
                <w:sz w:val="18"/>
              </w:rPr>
              <w:t xml:space="preserve">　</w:t>
            </w:r>
          </w:p>
        </w:tc>
        <w:tc>
          <w:tcPr>
            <w:tcW w:w="322" w:type="dxa"/>
            <w:vAlign w:val="center"/>
          </w:tcPr>
          <w:p w14:paraId="79518C60" w14:textId="77777777" w:rsidR="00B254D7" w:rsidRDefault="00B254D7" w:rsidP="004B4C71">
            <w:pPr>
              <w:wordWrap w:val="0"/>
              <w:overflowPunct w:val="0"/>
              <w:autoSpaceDE w:val="0"/>
              <w:autoSpaceDN w:val="0"/>
              <w:rPr>
                <w:sz w:val="18"/>
              </w:rPr>
            </w:pPr>
            <w:r>
              <w:rPr>
                <w:rFonts w:hint="eastAsia"/>
                <w:sz w:val="18"/>
              </w:rPr>
              <w:t xml:space="preserve">　</w:t>
            </w:r>
          </w:p>
        </w:tc>
        <w:tc>
          <w:tcPr>
            <w:tcW w:w="308" w:type="dxa"/>
            <w:vAlign w:val="center"/>
          </w:tcPr>
          <w:p w14:paraId="4883364F" w14:textId="77777777" w:rsidR="00B254D7" w:rsidRDefault="00B254D7" w:rsidP="004B4C71">
            <w:pPr>
              <w:wordWrap w:val="0"/>
              <w:overflowPunct w:val="0"/>
              <w:autoSpaceDE w:val="0"/>
              <w:autoSpaceDN w:val="0"/>
              <w:rPr>
                <w:sz w:val="18"/>
              </w:rPr>
            </w:pPr>
            <w:r>
              <w:rPr>
                <w:rFonts w:hint="eastAsia"/>
                <w:sz w:val="18"/>
              </w:rPr>
              <w:t xml:space="preserve">　</w:t>
            </w:r>
          </w:p>
        </w:tc>
        <w:tc>
          <w:tcPr>
            <w:tcW w:w="2155" w:type="dxa"/>
            <w:vMerge w:val="restart"/>
            <w:vAlign w:val="center"/>
          </w:tcPr>
          <w:p w14:paraId="6CC76337" w14:textId="77777777" w:rsidR="00B254D7" w:rsidRDefault="00B254D7" w:rsidP="004B4C71">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3836321D" w14:textId="77777777" w:rsidR="00B254D7" w:rsidRDefault="00B254D7" w:rsidP="004B4C71">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22D4334" w14:textId="77777777" w:rsidR="00B254D7" w:rsidRDefault="00B254D7" w:rsidP="004B4C71">
            <w:pPr>
              <w:wordWrap w:val="0"/>
              <w:overflowPunct w:val="0"/>
              <w:autoSpaceDE w:val="0"/>
              <w:autoSpaceDN w:val="0"/>
              <w:rPr>
                <w:sz w:val="18"/>
              </w:rPr>
            </w:pPr>
          </w:p>
        </w:tc>
      </w:tr>
      <w:tr w:rsidR="00B254D7" w14:paraId="7DD7AD8D" w14:textId="77777777" w:rsidTr="005A57E3">
        <w:trPr>
          <w:cantSplit/>
          <w:trHeight w:val="525"/>
        </w:trPr>
        <w:tc>
          <w:tcPr>
            <w:tcW w:w="97" w:type="dxa"/>
            <w:vMerge/>
            <w:tcBorders>
              <w:bottom w:val="nil"/>
              <w:right w:val="single" w:sz="12" w:space="0" w:color="auto"/>
            </w:tcBorders>
            <w:vAlign w:val="center"/>
          </w:tcPr>
          <w:p w14:paraId="27D9F8FD" w14:textId="77777777" w:rsidR="00B254D7" w:rsidRDefault="00B254D7" w:rsidP="004B4C71">
            <w:pPr>
              <w:wordWrap w:val="0"/>
              <w:overflowPunct w:val="0"/>
              <w:autoSpaceDE w:val="0"/>
              <w:autoSpaceDN w:val="0"/>
              <w:rPr>
                <w:sz w:val="18"/>
              </w:rPr>
            </w:pPr>
          </w:p>
        </w:tc>
        <w:tc>
          <w:tcPr>
            <w:tcW w:w="504" w:type="dxa"/>
            <w:tcBorders>
              <w:left w:val="single" w:sz="12" w:space="0" w:color="auto"/>
            </w:tcBorders>
            <w:vAlign w:val="center"/>
          </w:tcPr>
          <w:p w14:paraId="7031C56B" w14:textId="77777777" w:rsidR="00B254D7" w:rsidRPr="00695A17" w:rsidRDefault="00B254D7" w:rsidP="004B4C71">
            <w:pPr>
              <w:wordWrap w:val="0"/>
              <w:overflowPunct w:val="0"/>
              <w:autoSpaceDE w:val="0"/>
              <w:autoSpaceDN w:val="0"/>
              <w:jc w:val="center"/>
            </w:pPr>
            <w:r w:rsidRPr="00695A17">
              <w:rPr>
                <w:sz w:val="18"/>
              </w:rPr>
              <w:t>(34)</w:t>
            </w:r>
          </w:p>
        </w:tc>
        <w:tc>
          <w:tcPr>
            <w:tcW w:w="2941" w:type="dxa"/>
            <w:gridSpan w:val="2"/>
            <w:vMerge/>
            <w:vAlign w:val="center"/>
          </w:tcPr>
          <w:p w14:paraId="406F8CF6" w14:textId="77777777" w:rsidR="00B254D7" w:rsidRPr="00695A17" w:rsidRDefault="00B254D7" w:rsidP="004B4C71">
            <w:pPr>
              <w:wordWrap w:val="0"/>
              <w:overflowPunct w:val="0"/>
              <w:autoSpaceDE w:val="0"/>
              <w:autoSpaceDN w:val="0"/>
              <w:rPr>
                <w:sz w:val="18"/>
              </w:rPr>
            </w:pPr>
          </w:p>
        </w:tc>
        <w:tc>
          <w:tcPr>
            <w:tcW w:w="3108" w:type="dxa"/>
            <w:vAlign w:val="center"/>
          </w:tcPr>
          <w:p w14:paraId="127F9336" w14:textId="3EA93B6A" w:rsidR="00B254D7" w:rsidRPr="00695A17" w:rsidRDefault="00B254D7" w:rsidP="004B4C71">
            <w:pPr>
              <w:wordWrap w:val="0"/>
              <w:overflowPunct w:val="0"/>
              <w:autoSpaceDE w:val="0"/>
              <w:autoSpaceDN w:val="0"/>
              <w:rPr>
                <w:sz w:val="18"/>
              </w:rPr>
            </w:pPr>
            <w:r w:rsidRPr="00695A17">
              <w:rPr>
                <w:rFonts w:hAnsi="Times New Roman" w:hint="eastAsia"/>
                <w:kern w:val="0"/>
                <w:sz w:val="18"/>
                <w:szCs w:val="18"/>
              </w:rPr>
              <w:t>常時閉鎖した状態にある防火扉又は戸</w:t>
            </w:r>
            <w:r w:rsidRPr="00695A17">
              <w:rPr>
                <w:rFonts w:hint="eastAsia"/>
                <w:sz w:val="18"/>
                <w:szCs w:val="18"/>
              </w:rPr>
              <w:t>の固定の状況</w:t>
            </w:r>
          </w:p>
        </w:tc>
        <w:tc>
          <w:tcPr>
            <w:tcW w:w="308" w:type="dxa"/>
            <w:vAlign w:val="center"/>
          </w:tcPr>
          <w:p w14:paraId="433F29ED" w14:textId="77777777" w:rsidR="00B254D7" w:rsidRDefault="00B254D7" w:rsidP="004B4C71">
            <w:pPr>
              <w:wordWrap w:val="0"/>
              <w:overflowPunct w:val="0"/>
              <w:autoSpaceDE w:val="0"/>
              <w:autoSpaceDN w:val="0"/>
              <w:rPr>
                <w:sz w:val="18"/>
              </w:rPr>
            </w:pPr>
            <w:r>
              <w:rPr>
                <w:rFonts w:hint="eastAsia"/>
                <w:sz w:val="18"/>
              </w:rPr>
              <w:t xml:space="preserve">　</w:t>
            </w:r>
          </w:p>
        </w:tc>
        <w:tc>
          <w:tcPr>
            <w:tcW w:w="308" w:type="dxa"/>
            <w:vAlign w:val="center"/>
          </w:tcPr>
          <w:p w14:paraId="6938427C" w14:textId="77777777" w:rsidR="00B254D7" w:rsidRDefault="00B254D7" w:rsidP="004B4C71">
            <w:pPr>
              <w:wordWrap w:val="0"/>
              <w:overflowPunct w:val="0"/>
              <w:autoSpaceDE w:val="0"/>
              <w:autoSpaceDN w:val="0"/>
              <w:rPr>
                <w:sz w:val="18"/>
              </w:rPr>
            </w:pPr>
            <w:r>
              <w:rPr>
                <w:rFonts w:hint="eastAsia"/>
                <w:sz w:val="18"/>
              </w:rPr>
              <w:t xml:space="preserve">　</w:t>
            </w:r>
          </w:p>
        </w:tc>
        <w:tc>
          <w:tcPr>
            <w:tcW w:w="308" w:type="dxa"/>
            <w:vAlign w:val="center"/>
          </w:tcPr>
          <w:p w14:paraId="2E5B83A3" w14:textId="77777777" w:rsidR="00B254D7" w:rsidRDefault="00B254D7" w:rsidP="004B4C71">
            <w:pPr>
              <w:wordWrap w:val="0"/>
              <w:overflowPunct w:val="0"/>
              <w:autoSpaceDE w:val="0"/>
              <w:autoSpaceDN w:val="0"/>
              <w:rPr>
                <w:sz w:val="18"/>
              </w:rPr>
            </w:pPr>
            <w:r>
              <w:rPr>
                <w:rFonts w:hint="eastAsia"/>
                <w:sz w:val="18"/>
              </w:rPr>
              <w:t xml:space="preserve">　</w:t>
            </w:r>
          </w:p>
        </w:tc>
        <w:tc>
          <w:tcPr>
            <w:tcW w:w="322" w:type="dxa"/>
            <w:vAlign w:val="center"/>
          </w:tcPr>
          <w:p w14:paraId="07D5CFF9" w14:textId="77777777" w:rsidR="00B254D7" w:rsidRDefault="00B254D7" w:rsidP="004B4C71">
            <w:pPr>
              <w:wordWrap w:val="0"/>
              <w:overflowPunct w:val="0"/>
              <w:autoSpaceDE w:val="0"/>
              <w:autoSpaceDN w:val="0"/>
              <w:rPr>
                <w:sz w:val="18"/>
              </w:rPr>
            </w:pPr>
            <w:r>
              <w:rPr>
                <w:rFonts w:hint="eastAsia"/>
                <w:sz w:val="18"/>
              </w:rPr>
              <w:t xml:space="preserve">　</w:t>
            </w:r>
          </w:p>
        </w:tc>
        <w:tc>
          <w:tcPr>
            <w:tcW w:w="308" w:type="dxa"/>
            <w:vAlign w:val="center"/>
          </w:tcPr>
          <w:p w14:paraId="30982913" w14:textId="77777777" w:rsidR="00B254D7" w:rsidRDefault="00B254D7" w:rsidP="004B4C71">
            <w:pPr>
              <w:wordWrap w:val="0"/>
              <w:overflowPunct w:val="0"/>
              <w:autoSpaceDE w:val="0"/>
              <w:autoSpaceDN w:val="0"/>
              <w:rPr>
                <w:sz w:val="18"/>
              </w:rPr>
            </w:pPr>
            <w:r>
              <w:rPr>
                <w:rFonts w:hint="eastAsia"/>
                <w:sz w:val="18"/>
              </w:rPr>
              <w:t xml:space="preserve">　</w:t>
            </w:r>
          </w:p>
        </w:tc>
        <w:tc>
          <w:tcPr>
            <w:tcW w:w="2155" w:type="dxa"/>
            <w:vMerge/>
            <w:vAlign w:val="center"/>
          </w:tcPr>
          <w:p w14:paraId="586C786C" w14:textId="77777777" w:rsidR="00B254D7" w:rsidRDefault="00B254D7" w:rsidP="004B4C71">
            <w:pPr>
              <w:wordWrap w:val="0"/>
              <w:overflowPunct w:val="0"/>
              <w:autoSpaceDE w:val="0"/>
              <w:autoSpaceDN w:val="0"/>
              <w:rPr>
                <w:sz w:val="18"/>
              </w:rPr>
            </w:pPr>
          </w:p>
        </w:tc>
        <w:tc>
          <w:tcPr>
            <w:tcW w:w="322" w:type="dxa"/>
            <w:tcBorders>
              <w:right w:val="single" w:sz="12" w:space="0" w:color="auto"/>
            </w:tcBorders>
            <w:vAlign w:val="center"/>
          </w:tcPr>
          <w:p w14:paraId="54549BC1" w14:textId="77777777" w:rsidR="00B254D7" w:rsidRDefault="00B254D7" w:rsidP="004B4C71">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14:paraId="4CE810C1" w14:textId="77777777" w:rsidR="00B254D7" w:rsidRDefault="00B254D7" w:rsidP="004B4C71">
            <w:pPr>
              <w:wordWrap w:val="0"/>
              <w:overflowPunct w:val="0"/>
              <w:autoSpaceDE w:val="0"/>
              <w:autoSpaceDN w:val="0"/>
              <w:rPr>
                <w:sz w:val="18"/>
              </w:rPr>
            </w:pPr>
          </w:p>
        </w:tc>
      </w:tr>
      <w:tr w:rsidR="00B254D7" w14:paraId="509B307D" w14:textId="77777777" w:rsidTr="00A6654D">
        <w:trPr>
          <w:cantSplit/>
          <w:trHeight w:val="550"/>
        </w:trPr>
        <w:tc>
          <w:tcPr>
            <w:tcW w:w="97" w:type="dxa"/>
            <w:tcBorders>
              <w:top w:val="nil"/>
              <w:bottom w:val="nil"/>
              <w:right w:val="single" w:sz="12" w:space="0" w:color="auto"/>
            </w:tcBorders>
            <w:vAlign w:val="center"/>
          </w:tcPr>
          <w:p w14:paraId="1D623123" w14:textId="77777777" w:rsidR="00B254D7" w:rsidRDefault="00B254D7" w:rsidP="004B4C71">
            <w:pPr>
              <w:wordWrap w:val="0"/>
              <w:overflowPunct w:val="0"/>
              <w:autoSpaceDE w:val="0"/>
              <w:autoSpaceDN w:val="0"/>
              <w:rPr>
                <w:sz w:val="18"/>
              </w:rPr>
            </w:pPr>
          </w:p>
        </w:tc>
        <w:tc>
          <w:tcPr>
            <w:tcW w:w="504" w:type="dxa"/>
            <w:tcBorders>
              <w:left w:val="single" w:sz="12" w:space="0" w:color="auto"/>
            </w:tcBorders>
            <w:vAlign w:val="center"/>
          </w:tcPr>
          <w:p w14:paraId="5B03BFA4" w14:textId="077AC589" w:rsidR="00B254D7" w:rsidRPr="00695A17" w:rsidRDefault="00B254D7" w:rsidP="004B4C71">
            <w:pPr>
              <w:wordWrap w:val="0"/>
              <w:overflowPunct w:val="0"/>
              <w:autoSpaceDE w:val="0"/>
              <w:autoSpaceDN w:val="0"/>
              <w:jc w:val="center"/>
              <w:rPr>
                <w:sz w:val="18"/>
              </w:rPr>
            </w:pPr>
            <w:r w:rsidRPr="00695A17">
              <w:rPr>
                <w:sz w:val="18"/>
              </w:rPr>
              <w:t>(35)</w:t>
            </w:r>
          </w:p>
        </w:tc>
        <w:tc>
          <w:tcPr>
            <w:tcW w:w="2941" w:type="dxa"/>
            <w:gridSpan w:val="2"/>
            <w:vMerge/>
            <w:vAlign w:val="center"/>
          </w:tcPr>
          <w:p w14:paraId="39DBCBB3" w14:textId="77777777" w:rsidR="00B254D7" w:rsidRPr="00695A17" w:rsidRDefault="00B254D7" w:rsidP="004B4C71">
            <w:pPr>
              <w:wordWrap w:val="0"/>
              <w:overflowPunct w:val="0"/>
              <w:autoSpaceDE w:val="0"/>
              <w:autoSpaceDN w:val="0"/>
              <w:rPr>
                <w:sz w:val="18"/>
              </w:rPr>
            </w:pPr>
          </w:p>
        </w:tc>
        <w:tc>
          <w:tcPr>
            <w:tcW w:w="3108" w:type="dxa"/>
            <w:vAlign w:val="center"/>
          </w:tcPr>
          <w:p w14:paraId="402252B1" w14:textId="1778EA61" w:rsidR="00B254D7" w:rsidRPr="00695A17" w:rsidRDefault="00B254D7" w:rsidP="004B4C71">
            <w:pPr>
              <w:wordWrap w:val="0"/>
              <w:overflowPunct w:val="0"/>
              <w:autoSpaceDE w:val="0"/>
              <w:autoSpaceDN w:val="0"/>
              <w:rPr>
                <w:rFonts w:hAnsi="Times New Roman"/>
                <w:kern w:val="0"/>
                <w:sz w:val="18"/>
                <w:szCs w:val="18"/>
              </w:rPr>
            </w:pPr>
            <w:r w:rsidRPr="00695A17">
              <w:rPr>
                <w:rFonts w:hAnsi="Times New Roman" w:hint="eastAsia"/>
                <w:kern w:val="0"/>
                <w:sz w:val="18"/>
                <w:szCs w:val="18"/>
              </w:rPr>
              <w:t>各階の主要な常時閉鎖した状態にある防火扉の取付の状況</w:t>
            </w:r>
          </w:p>
        </w:tc>
        <w:tc>
          <w:tcPr>
            <w:tcW w:w="308" w:type="dxa"/>
            <w:vAlign w:val="center"/>
          </w:tcPr>
          <w:p w14:paraId="7FCB20C5" w14:textId="77777777" w:rsidR="00B254D7" w:rsidRDefault="00B254D7" w:rsidP="004B4C71">
            <w:pPr>
              <w:wordWrap w:val="0"/>
              <w:overflowPunct w:val="0"/>
              <w:autoSpaceDE w:val="0"/>
              <w:autoSpaceDN w:val="0"/>
              <w:rPr>
                <w:sz w:val="18"/>
              </w:rPr>
            </w:pPr>
          </w:p>
        </w:tc>
        <w:tc>
          <w:tcPr>
            <w:tcW w:w="308" w:type="dxa"/>
            <w:vAlign w:val="center"/>
          </w:tcPr>
          <w:p w14:paraId="2EB528EB" w14:textId="77777777" w:rsidR="00B254D7" w:rsidRDefault="00B254D7" w:rsidP="004B4C71">
            <w:pPr>
              <w:wordWrap w:val="0"/>
              <w:overflowPunct w:val="0"/>
              <w:autoSpaceDE w:val="0"/>
              <w:autoSpaceDN w:val="0"/>
              <w:rPr>
                <w:sz w:val="18"/>
              </w:rPr>
            </w:pPr>
          </w:p>
        </w:tc>
        <w:tc>
          <w:tcPr>
            <w:tcW w:w="308" w:type="dxa"/>
            <w:vAlign w:val="center"/>
          </w:tcPr>
          <w:p w14:paraId="76EF82E1" w14:textId="77777777" w:rsidR="00B254D7" w:rsidRDefault="00B254D7" w:rsidP="004B4C71">
            <w:pPr>
              <w:wordWrap w:val="0"/>
              <w:overflowPunct w:val="0"/>
              <w:autoSpaceDE w:val="0"/>
              <w:autoSpaceDN w:val="0"/>
              <w:rPr>
                <w:sz w:val="18"/>
              </w:rPr>
            </w:pPr>
          </w:p>
        </w:tc>
        <w:tc>
          <w:tcPr>
            <w:tcW w:w="322" w:type="dxa"/>
            <w:vAlign w:val="center"/>
          </w:tcPr>
          <w:p w14:paraId="5D7CE4D4" w14:textId="77777777" w:rsidR="00B254D7" w:rsidRDefault="00B254D7" w:rsidP="004B4C71">
            <w:pPr>
              <w:wordWrap w:val="0"/>
              <w:overflowPunct w:val="0"/>
              <w:autoSpaceDE w:val="0"/>
              <w:autoSpaceDN w:val="0"/>
              <w:rPr>
                <w:sz w:val="18"/>
              </w:rPr>
            </w:pPr>
          </w:p>
        </w:tc>
        <w:tc>
          <w:tcPr>
            <w:tcW w:w="308" w:type="dxa"/>
            <w:vAlign w:val="center"/>
          </w:tcPr>
          <w:p w14:paraId="1B6372DB" w14:textId="77777777" w:rsidR="00B254D7" w:rsidRDefault="00B254D7" w:rsidP="004B4C71">
            <w:pPr>
              <w:wordWrap w:val="0"/>
              <w:overflowPunct w:val="0"/>
              <w:autoSpaceDE w:val="0"/>
              <w:autoSpaceDN w:val="0"/>
              <w:rPr>
                <w:sz w:val="18"/>
              </w:rPr>
            </w:pPr>
          </w:p>
        </w:tc>
        <w:tc>
          <w:tcPr>
            <w:tcW w:w="2155" w:type="dxa"/>
            <w:vAlign w:val="center"/>
          </w:tcPr>
          <w:p w14:paraId="513A0D3B" w14:textId="77777777" w:rsidR="00B254D7" w:rsidRDefault="00B254D7" w:rsidP="004B4C71">
            <w:pPr>
              <w:wordWrap w:val="0"/>
              <w:overflowPunct w:val="0"/>
              <w:autoSpaceDE w:val="0"/>
              <w:autoSpaceDN w:val="0"/>
              <w:rPr>
                <w:sz w:val="18"/>
              </w:rPr>
            </w:pPr>
          </w:p>
        </w:tc>
        <w:tc>
          <w:tcPr>
            <w:tcW w:w="322" w:type="dxa"/>
            <w:tcBorders>
              <w:right w:val="single" w:sz="12" w:space="0" w:color="auto"/>
            </w:tcBorders>
            <w:vAlign w:val="center"/>
          </w:tcPr>
          <w:p w14:paraId="3B1A69D3" w14:textId="77777777" w:rsidR="00B254D7" w:rsidRDefault="00B254D7" w:rsidP="004B4C71">
            <w:pPr>
              <w:wordWrap w:val="0"/>
              <w:overflowPunct w:val="0"/>
              <w:autoSpaceDE w:val="0"/>
              <w:autoSpaceDN w:val="0"/>
              <w:rPr>
                <w:sz w:val="18"/>
              </w:rPr>
            </w:pPr>
          </w:p>
        </w:tc>
        <w:tc>
          <w:tcPr>
            <w:tcW w:w="98" w:type="dxa"/>
            <w:tcBorders>
              <w:top w:val="nil"/>
              <w:left w:val="single" w:sz="12" w:space="0" w:color="auto"/>
              <w:bottom w:val="nil"/>
            </w:tcBorders>
            <w:vAlign w:val="center"/>
          </w:tcPr>
          <w:p w14:paraId="7F5A91E0" w14:textId="77777777" w:rsidR="00B254D7" w:rsidRDefault="00B254D7" w:rsidP="004B4C71">
            <w:pPr>
              <w:wordWrap w:val="0"/>
              <w:overflowPunct w:val="0"/>
              <w:autoSpaceDE w:val="0"/>
              <w:autoSpaceDN w:val="0"/>
              <w:rPr>
                <w:sz w:val="18"/>
              </w:rPr>
            </w:pPr>
          </w:p>
        </w:tc>
      </w:tr>
      <w:tr w:rsidR="002C55F2" w14:paraId="3D82BC0F" w14:textId="77777777" w:rsidTr="007F7542">
        <w:trPr>
          <w:cantSplit/>
          <w:trHeight w:val="559"/>
        </w:trPr>
        <w:tc>
          <w:tcPr>
            <w:tcW w:w="97" w:type="dxa"/>
            <w:vMerge w:val="restart"/>
            <w:tcBorders>
              <w:top w:val="nil"/>
              <w:right w:val="single" w:sz="12" w:space="0" w:color="auto"/>
            </w:tcBorders>
            <w:vAlign w:val="center"/>
          </w:tcPr>
          <w:p w14:paraId="5629FA93" w14:textId="77777777" w:rsidR="002C55F2" w:rsidRDefault="002C55F2" w:rsidP="004B4C71">
            <w:pPr>
              <w:wordWrap w:val="0"/>
              <w:overflowPunct w:val="0"/>
              <w:autoSpaceDE w:val="0"/>
              <w:autoSpaceDN w:val="0"/>
              <w:rPr>
                <w:sz w:val="18"/>
              </w:rPr>
            </w:pPr>
          </w:p>
        </w:tc>
        <w:tc>
          <w:tcPr>
            <w:tcW w:w="504" w:type="dxa"/>
            <w:tcBorders>
              <w:left w:val="single" w:sz="12" w:space="0" w:color="auto"/>
              <w:bottom w:val="single" w:sz="4" w:space="0" w:color="auto"/>
            </w:tcBorders>
            <w:vAlign w:val="center"/>
          </w:tcPr>
          <w:p w14:paraId="237EB916" w14:textId="7D592CC4" w:rsidR="002C55F2" w:rsidRPr="00695A17" w:rsidRDefault="002C55F2" w:rsidP="004B4C71">
            <w:pPr>
              <w:wordWrap w:val="0"/>
              <w:overflowPunct w:val="0"/>
              <w:autoSpaceDE w:val="0"/>
              <w:autoSpaceDN w:val="0"/>
              <w:jc w:val="center"/>
              <w:rPr>
                <w:sz w:val="18"/>
              </w:rPr>
            </w:pPr>
            <w:r w:rsidRPr="00695A17">
              <w:rPr>
                <w:sz w:val="18"/>
              </w:rPr>
              <w:t>(3</w:t>
            </w:r>
            <w:r w:rsidRPr="00695A17">
              <w:rPr>
                <w:rFonts w:hint="eastAsia"/>
                <w:sz w:val="18"/>
              </w:rPr>
              <w:t>6</w:t>
            </w:r>
            <w:r w:rsidRPr="00695A17">
              <w:rPr>
                <w:sz w:val="18"/>
              </w:rPr>
              <w:t>)</w:t>
            </w:r>
          </w:p>
        </w:tc>
        <w:tc>
          <w:tcPr>
            <w:tcW w:w="2941" w:type="dxa"/>
            <w:gridSpan w:val="2"/>
            <w:tcBorders>
              <w:bottom w:val="single" w:sz="4" w:space="0" w:color="auto"/>
            </w:tcBorders>
            <w:vAlign w:val="center"/>
          </w:tcPr>
          <w:p w14:paraId="4F8F591B" w14:textId="77777777" w:rsidR="002C55F2" w:rsidRPr="00695A17" w:rsidRDefault="002C55F2" w:rsidP="004B4C71">
            <w:pPr>
              <w:wordWrap w:val="0"/>
              <w:overflowPunct w:val="0"/>
              <w:autoSpaceDE w:val="0"/>
              <w:autoSpaceDN w:val="0"/>
              <w:rPr>
                <w:sz w:val="18"/>
              </w:rPr>
            </w:pPr>
            <w:r w:rsidRPr="00695A17">
              <w:rPr>
                <w:rFonts w:hint="eastAsia"/>
                <w:sz w:val="18"/>
              </w:rPr>
              <w:t>照明器具、懸垂物等</w:t>
            </w:r>
          </w:p>
        </w:tc>
        <w:tc>
          <w:tcPr>
            <w:tcW w:w="3108" w:type="dxa"/>
            <w:tcBorders>
              <w:bottom w:val="single" w:sz="4" w:space="0" w:color="auto"/>
            </w:tcBorders>
            <w:vAlign w:val="center"/>
          </w:tcPr>
          <w:p w14:paraId="495A5206" w14:textId="77777777" w:rsidR="002C55F2" w:rsidRPr="00695A17" w:rsidRDefault="002C55F2" w:rsidP="004B4C71">
            <w:pPr>
              <w:wordWrap w:val="0"/>
              <w:overflowPunct w:val="0"/>
              <w:autoSpaceDE w:val="0"/>
              <w:autoSpaceDN w:val="0"/>
              <w:rPr>
                <w:sz w:val="18"/>
              </w:rPr>
            </w:pPr>
            <w:r w:rsidRPr="00695A17">
              <w:rPr>
                <w:rFonts w:hint="eastAsia"/>
                <w:sz w:val="18"/>
              </w:rPr>
              <w:t>照明器具、懸垂物等の落下防止対策の状況</w:t>
            </w:r>
          </w:p>
        </w:tc>
        <w:tc>
          <w:tcPr>
            <w:tcW w:w="308" w:type="dxa"/>
            <w:tcBorders>
              <w:bottom w:val="single" w:sz="4" w:space="0" w:color="auto"/>
            </w:tcBorders>
            <w:vAlign w:val="center"/>
          </w:tcPr>
          <w:p w14:paraId="29099BA1" w14:textId="77777777" w:rsidR="002C55F2" w:rsidRDefault="002C55F2" w:rsidP="004B4C71">
            <w:pPr>
              <w:wordWrap w:val="0"/>
              <w:overflowPunct w:val="0"/>
              <w:autoSpaceDE w:val="0"/>
              <w:autoSpaceDN w:val="0"/>
              <w:rPr>
                <w:sz w:val="18"/>
              </w:rPr>
            </w:pPr>
            <w:r>
              <w:rPr>
                <w:rFonts w:hint="eastAsia"/>
                <w:sz w:val="18"/>
              </w:rPr>
              <w:t xml:space="preserve">　</w:t>
            </w:r>
          </w:p>
        </w:tc>
        <w:tc>
          <w:tcPr>
            <w:tcW w:w="308" w:type="dxa"/>
            <w:tcBorders>
              <w:bottom w:val="single" w:sz="4" w:space="0" w:color="auto"/>
            </w:tcBorders>
            <w:vAlign w:val="center"/>
          </w:tcPr>
          <w:p w14:paraId="70A43518" w14:textId="77777777" w:rsidR="002C55F2" w:rsidRDefault="002C55F2" w:rsidP="004B4C71">
            <w:pPr>
              <w:wordWrap w:val="0"/>
              <w:overflowPunct w:val="0"/>
              <w:autoSpaceDE w:val="0"/>
              <w:autoSpaceDN w:val="0"/>
              <w:rPr>
                <w:sz w:val="18"/>
              </w:rPr>
            </w:pPr>
            <w:r>
              <w:rPr>
                <w:rFonts w:hint="eastAsia"/>
                <w:sz w:val="18"/>
              </w:rPr>
              <w:t xml:space="preserve">　</w:t>
            </w:r>
          </w:p>
        </w:tc>
        <w:tc>
          <w:tcPr>
            <w:tcW w:w="308" w:type="dxa"/>
            <w:tcBorders>
              <w:bottom w:val="single" w:sz="4" w:space="0" w:color="auto"/>
            </w:tcBorders>
            <w:vAlign w:val="center"/>
          </w:tcPr>
          <w:p w14:paraId="6695D01A" w14:textId="77777777" w:rsidR="002C55F2" w:rsidRDefault="002C55F2" w:rsidP="004B4C71">
            <w:pPr>
              <w:wordWrap w:val="0"/>
              <w:overflowPunct w:val="0"/>
              <w:autoSpaceDE w:val="0"/>
              <w:autoSpaceDN w:val="0"/>
              <w:rPr>
                <w:sz w:val="18"/>
              </w:rPr>
            </w:pPr>
            <w:r>
              <w:rPr>
                <w:rFonts w:hint="eastAsia"/>
                <w:sz w:val="18"/>
              </w:rPr>
              <w:t xml:space="preserve">　</w:t>
            </w:r>
          </w:p>
        </w:tc>
        <w:tc>
          <w:tcPr>
            <w:tcW w:w="322" w:type="dxa"/>
            <w:tcBorders>
              <w:bottom w:val="single" w:sz="4" w:space="0" w:color="auto"/>
            </w:tcBorders>
            <w:vAlign w:val="center"/>
          </w:tcPr>
          <w:p w14:paraId="1C5D755A" w14:textId="77777777" w:rsidR="002C55F2" w:rsidRDefault="002C55F2" w:rsidP="004B4C71">
            <w:pPr>
              <w:wordWrap w:val="0"/>
              <w:overflowPunct w:val="0"/>
              <w:autoSpaceDE w:val="0"/>
              <w:autoSpaceDN w:val="0"/>
              <w:rPr>
                <w:sz w:val="18"/>
              </w:rPr>
            </w:pPr>
            <w:r>
              <w:rPr>
                <w:rFonts w:hint="eastAsia"/>
                <w:sz w:val="18"/>
              </w:rPr>
              <w:t xml:space="preserve">　</w:t>
            </w:r>
          </w:p>
        </w:tc>
        <w:tc>
          <w:tcPr>
            <w:tcW w:w="308" w:type="dxa"/>
            <w:tcBorders>
              <w:bottom w:val="single" w:sz="4" w:space="0" w:color="auto"/>
            </w:tcBorders>
            <w:vAlign w:val="center"/>
          </w:tcPr>
          <w:p w14:paraId="486BB37E" w14:textId="77777777" w:rsidR="002C55F2" w:rsidRDefault="002C55F2" w:rsidP="004B4C71">
            <w:pPr>
              <w:wordWrap w:val="0"/>
              <w:overflowPunct w:val="0"/>
              <w:autoSpaceDE w:val="0"/>
              <w:autoSpaceDN w:val="0"/>
              <w:rPr>
                <w:sz w:val="18"/>
              </w:rPr>
            </w:pPr>
            <w:r>
              <w:rPr>
                <w:rFonts w:hint="eastAsia"/>
                <w:sz w:val="18"/>
              </w:rPr>
              <w:t xml:space="preserve">　</w:t>
            </w:r>
          </w:p>
        </w:tc>
        <w:tc>
          <w:tcPr>
            <w:tcW w:w="2155" w:type="dxa"/>
            <w:tcBorders>
              <w:bottom w:val="single" w:sz="4" w:space="0" w:color="auto"/>
            </w:tcBorders>
            <w:vAlign w:val="center"/>
          </w:tcPr>
          <w:p w14:paraId="66D1D2A5" w14:textId="77777777" w:rsidR="002C55F2" w:rsidRDefault="002C55F2" w:rsidP="004B4C71">
            <w:pPr>
              <w:wordWrap w:val="0"/>
              <w:overflowPunct w:val="0"/>
              <w:autoSpaceDE w:val="0"/>
              <w:autoSpaceDN w:val="0"/>
              <w:rPr>
                <w:sz w:val="18"/>
              </w:rPr>
            </w:pPr>
            <w:r>
              <w:rPr>
                <w:rFonts w:hint="eastAsia"/>
                <w:sz w:val="18"/>
              </w:rPr>
              <w:t xml:space="preserve">　</w:t>
            </w:r>
          </w:p>
        </w:tc>
        <w:tc>
          <w:tcPr>
            <w:tcW w:w="322" w:type="dxa"/>
            <w:tcBorders>
              <w:bottom w:val="single" w:sz="4" w:space="0" w:color="auto"/>
              <w:right w:val="single" w:sz="12" w:space="0" w:color="auto"/>
            </w:tcBorders>
            <w:vAlign w:val="center"/>
          </w:tcPr>
          <w:p w14:paraId="1A8AF709" w14:textId="77777777" w:rsidR="002C55F2" w:rsidRDefault="002C55F2" w:rsidP="004B4C71">
            <w:pPr>
              <w:wordWrap w:val="0"/>
              <w:overflowPunct w:val="0"/>
              <w:autoSpaceDE w:val="0"/>
              <w:autoSpaceDN w:val="0"/>
              <w:rPr>
                <w:sz w:val="18"/>
              </w:rPr>
            </w:pPr>
            <w:r>
              <w:rPr>
                <w:rFonts w:hint="eastAsia"/>
                <w:sz w:val="18"/>
              </w:rPr>
              <w:t xml:space="preserve">　</w:t>
            </w:r>
          </w:p>
        </w:tc>
        <w:tc>
          <w:tcPr>
            <w:tcW w:w="98" w:type="dxa"/>
            <w:vMerge w:val="restart"/>
            <w:tcBorders>
              <w:top w:val="nil"/>
              <w:left w:val="single" w:sz="12" w:space="0" w:color="auto"/>
            </w:tcBorders>
            <w:vAlign w:val="center"/>
          </w:tcPr>
          <w:p w14:paraId="6033C7BE" w14:textId="77777777" w:rsidR="002C55F2" w:rsidRDefault="002C55F2" w:rsidP="004B4C71">
            <w:pPr>
              <w:wordWrap w:val="0"/>
              <w:overflowPunct w:val="0"/>
              <w:autoSpaceDE w:val="0"/>
              <w:autoSpaceDN w:val="0"/>
              <w:rPr>
                <w:sz w:val="18"/>
              </w:rPr>
            </w:pPr>
          </w:p>
        </w:tc>
      </w:tr>
      <w:tr w:rsidR="002C55F2" w14:paraId="44897C1C" w14:textId="77777777" w:rsidTr="007F7542">
        <w:trPr>
          <w:cantSplit/>
          <w:trHeight w:val="279"/>
        </w:trPr>
        <w:tc>
          <w:tcPr>
            <w:tcW w:w="97" w:type="dxa"/>
            <w:vMerge/>
            <w:tcBorders>
              <w:bottom w:val="nil"/>
              <w:right w:val="single" w:sz="12" w:space="0" w:color="auto"/>
            </w:tcBorders>
            <w:vAlign w:val="center"/>
          </w:tcPr>
          <w:p w14:paraId="4B9A100F" w14:textId="77777777" w:rsidR="002C55F2" w:rsidRDefault="002C55F2" w:rsidP="004B4C71">
            <w:pPr>
              <w:wordWrap w:val="0"/>
              <w:overflowPunct w:val="0"/>
              <w:autoSpaceDE w:val="0"/>
              <w:autoSpaceDN w:val="0"/>
              <w:rPr>
                <w:sz w:val="18"/>
              </w:rPr>
            </w:pPr>
          </w:p>
        </w:tc>
        <w:tc>
          <w:tcPr>
            <w:tcW w:w="504" w:type="dxa"/>
            <w:tcBorders>
              <w:left w:val="single" w:sz="12" w:space="0" w:color="auto"/>
              <w:bottom w:val="single" w:sz="4" w:space="0" w:color="auto"/>
            </w:tcBorders>
            <w:vAlign w:val="center"/>
          </w:tcPr>
          <w:p w14:paraId="7066F054" w14:textId="6117648C" w:rsidR="002C55F2" w:rsidRPr="00695A17" w:rsidRDefault="002C55F2" w:rsidP="004B4C71">
            <w:pPr>
              <w:wordWrap w:val="0"/>
              <w:overflowPunct w:val="0"/>
              <w:autoSpaceDE w:val="0"/>
              <w:autoSpaceDN w:val="0"/>
              <w:jc w:val="center"/>
              <w:rPr>
                <w:sz w:val="18"/>
              </w:rPr>
            </w:pPr>
            <w:r w:rsidRPr="00695A17">
              <w:rPr>
                <w:sz w:val="18"/>
              </w:rPr>
              <w:t>(3</w:t>
            </w:r>
            <w:r w:rsidRPr="00695A17">
              <w:rPr>
                <w:rFonts w:hint="eastAsia"/>
                <w:sz w:val="18"/>
              </w:rPr>
              <w:t>7</w:t>
            </w:r>
            <w:r w:rsidRPr="00695A17">
              <w:rPr>
                <w:sz w:val="18"/>
              </w:rPr>
              <w:t>)</w:t>
            </w:r>
          </w:p>
        </w:tc>
        <w:tc>
          <w:tcPr>
            <w:tcW w:w="2941" w:type="dxa"/>
            <w:gridSpan w:val="2"/>
            <w:vMerge w:val="restart"/>
            <w:vAlign w:val="center"/>
          </w:tcPr>
          <w:p w14:paraId="381EC166" w14:textId="77777777" w:rsidR="002C55F2" w:rsidRPr="00695A17" w:rsidRDefault="002C55F2" w:rsidP="004B4C71">
            <w:pPr>
              <w:wordWrap w:val="0"/>
              <w:overflowPunct w:val="0"/>
              <w:autoSpaceDE w:val="0"/>
              <w:autoSpaceDN w:val="0"/>
              <w:rPr>
                <w:sz w:val="18"/>
              </w:rPr>
            </w:pPr>
            <w:r w:rsidRPr="00695A17">
              <w:rPr>
                <w:rFonts w:hint="eastAsia"/>
                <w:sz w:val="18"/>
              </w:rPr>
              <w:t>警報設備</w:t>
            </w:r>
          </w:p>
        </w:tc>
        <w:tc>
          <w:tcPr>
            <w:tcW w:w="3108" w:type="dxa"/>
            <w:tcBorders>
              <w:bottom w:val="single" w:sz="4" w:space="0" w:color="auto"/>
            </w:tcBorders>
            <w:vAlign w:val="center"/>
          </w:tcPr>
          <w:p w14:paraId="0EEE3BB3" w14:textId="77777777" w:rsidR="002C55F2" w:rsidRPr="00695A17" w:rsidRDefault="002C55F2" w:rsidP="004B4C71">
            <w:pPr>
              <w:wordWrap w:val="0"/>
              <w:overflowPunct w:val="0"/>
              <w:autoSpaceDE w:val="0"/>
              <w:autoSpaceDN w:val="0"/>
              <w:rPr>
                <w:sz w:val="18"/>
              </w:rPr>
            </w:pPr>
            <w:r w:rsidRPr="00695A17">
              <w:rPr>
                <w:rFonts w:hint="eastAsia"/>
                <w:sz w:val="18"/>
              </w:rPr>
              <w:t>警報設備の設置の状況</w:t>
            </w:r>
          </w:p>
        </w:tc>
        <w:tc>
          <w:tcPr>
            <w:tcW w:w="308" w:type="dxa"/>
            <w:tcBorders>
              <w:bottom w:val="single" w:sz="4" w:space="0" w:color="auto"/>
            </w:tcBorders>
            <w:vAlign w:val="center"/>
          </w:tcPr>
          <w:p w14:paraId="64750D1B" w14:textId="77777777" w:rsidR="002C55F2" w:rsidRDefault="002C55F2" w:rsidP="004B4C71">
            <w:pPr>
              <w:wordWrap w:val="0"/>
              <w:overflowPunct w:val="0"/>
              <w:autoSpaceDE w:val="0"/>
              <w:autoSpaceDN w:val="0"/>
              <w:rPr>
                <w:sz w:val="18"/>
              </w:rPr>
            </w:pPr>
            <w:r>
              <w:rPr>
                <w:rFonts w:hint="eastAsia"/>
                <w:sz w:val="18"/>
              </w:rPr>
              <w:t xml:space="preserve">　</w:t>
            </w:r>
          </w:p>
        </w:tc>
        <w:tc>
          <w:tcPr>
            <w:tcW w:w="308" w:type="dxa"/>
            <w:tcBorders>
              <w:bottom w:val="single" w:sz="4" w:space="0" w:color="auto"/>
            </w:tcBorders>
            <w:vAlign w:val="center"/>
          </w:tcPr>
          <w:p w14:paraId="79849ECB" w14:textId="77777777" w:rsidR="002C55F2" w:rsidRDefault="002C55F2" w:rsidP="004B4C71">
            <w:pPr>
              <w:wordWrap w:val="0"/>
              <w:overflowPunct w:val="0"/>
              <w:autoSpaceDE w:val="0"/>
              <w:autoSpaceDN w:val="0"/>
              <w:rPr>
                <w:sz w:val="18"/>
              </w:rPr>
            </w:pPr>
            <w:r>
              <w:rPr>
                <w:rFonts w:hint="eastAsia"/>
                <w:sz w:val="18"/>
              </w:rPr>
              <w:t xml:space="preserve">　</w:t>
            </w:r>
          </w:p>
        </w:tc>
        <w:tc>
          <w:tcPr>
            <w:tcW w:w="308" w:type="dxa"/>
            <w:tcBorders>
              <w:bottom w:val="single" w:sz="4" w:space="0" w:color="auto"/>
            </w:tcBorders>
            <w:vAlign w:val="center"/>
          </w:tcPr>
          <w:p w14:paraId="6FCCD7B7" w14:textId="77777777" w:rsidR="002C55F2" w:rsidRDefault="002C55F2" w:rsidP="004B4C71">
            <w:pPr>
              <w:wordWrap w:val="0"/>
              <w:overflowPunct w:val="0"/>
              <w:autoSpaceDE w:val="0"/>
              <w:autoSpaceDN w:val="0"/>
              <w:rPr>
                <w:sz w:val="18"/>
              </w:rPr>
            </w:pPr>
            <w:r>
              <w:rPr>
                <w:rFonts w:hint="eastAsia"/>
                <w:sz w:val="18"/>
              </w:rPr>
              <w:t xml:space="preserve">　</w:t>
            </w:r>
          </w:p>
        </w:tc>
        <w:tc>
          <w:tcPr>
            <w:tcW w:w="322" w:type="dxa"/>
            <w:tcBorders>
              <w:bottom w:val="single" w:sz="4" w:space="0" w:color="auto"/>
            </w:tcBorders>
            <w:vAlign w:val="center"/>
          </w:tcPr>
          <w:p w14:paraId="207C7EFE" w14:textId="77777777" w:rsidR="002C55F2" w:rsidRDefault="002C55F2" w:rsidP="004B4C71">
            <w:pPr>
              <w:wordWrap w:val="0"/>
              <w:overflowPunct w:val="0"/>
              <w:autoSpaceDE w:val="0"/>
              <w:autoSpaceDN w:val="0"/>
              <w:rPr>
                <w:sz w:val="18"/>
              </w:rPr>
            </w:pPr>
            <w:r>
              <w:rPr>
                <w:rFonts w:hint="eastAsia"/>
                <w:sz w:val="18"/>
              </w:rPr>
              <w:t xml:space="preserve">　</w:t>
            </w:r>
          </w:p>
        </w:tc>
        <w:tc>
          <w:tcPr>
            <w:tcW w:w="308" w:type="dxa"/>
            <w:tcBorders>
              <w:bottom w:val="single" w:sz="4" w:space="0" w:color="auto"/>
            </w:tcBorders>
            <w:vAlign w:val="center"/>
          </w:tcPr>
          <w:p w14:paraId="6320A552" w14:textId="77777777" w:rsidR="002C55F2" w:rsidRDefault="002C55F2" w:rsidP="004B4C71">
            <w:pPr>
              <w:wordWrap w:val="0"/>
              <w:overflowPunct w:val="0"/>
              <w:autoSpaceDE w:val="0"/>
              <w:autoSpaceDN w:val="0"/>
              <w:rPr>
                <w:sz w:val="18"/>
              </w:rPr>
            </w:pPr>
            <w:r>
              <w:rPr>
                <w:rFonts w:hint="eastAsia"/>
                <w:sz w:val="18"/>
              </w:rPr>
              <w:t xml:space="preserve">　</w:t>
            </w:r>
          </w:p>
        </w:tc>
        <w:tc>
          <w:tcPr>
            <w:tcW w:w="2155" w:type="dxa"/>
            <w:vMerge w:val="restart"/>
            <w:vAlign w:val="center"/>
          </w:tcPr>
          <w:p w14:paraId="76732CD4" w14:textId="77777777" w:rsidR="002C55F2" w:rsidRDefault="002C55F2" w:rsidP="004B4C71">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3B8BAC63" w14:textId="77777777" w:rsidR="002C55F2" w:rsidRDefault="002C55F2" w:rsidP="004B4C71">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861370A" w14:textId="77777777" w:rsidR="002C55F2" w:rsidRDefault="002C55F2" w:rsidP="004B4C71">
            <w:pPr>
              <w:wordWrap w:val="0"/>
              <w:overflowPunct w:val="0"/>
              <w:autoSpaceDE w:val="0"/>
              <w:autoSpaceDN w:val="0"/>
              <w:rPr>
                <w:sz w:val="18"/>
              </w:rPr>
            </w:pPr>
          </w:p>
        </w:tc>
      </w:tr>
      <w:tr w:rsidR="002C55F2" w14:paraId="50F51AE8" w14:textId="77777777" w:rsidTr="00E34AFD">
        <w:trPr>
          <w:cantSplit/>
          <w:trHeight w:val="270"/>
        </w:trPr>
        <w:tc>
          <w:tcPr>
            <w:tcW w:w="97" w:type="dxa"/>
            <w:vMerge/>
            <w:tcBorders>
              <w:top w:val="nil"/>
              <w:bottom w:val="nil"/>
              <w:right w:val="single" w:sz="12" w:space="0" w:color="auto"/>
            </w:tcBorders>
            <w:vAlign w:val="center"/>
          </w:tcPr>
          <w:p w14:paraId="696B1337" w14:textId="77777777" w:rsidR="002C55F2" w:rsidRDefault="002C55F2" w:rsidP="004B4C71">
            <w:pPr>
              <w:wordWrap w:val="0"/>
              <w:overflowPunct w:val="0"/>
              <w:autoSpaceDE w:val="0"/>
              <w:autoSpaceDN w:val="0"/>
              <w:rPr>
                <w:sz w:val="18"/>
              </w:rPr>
            </w:pPr>
          </w:p>
        </w:tc>
        <w:tc>
          <w:tcPr>
            <w:tcW w:w="504" w:type="dxa"/>
            <w:tcBorders>
              <w:left w:val="single" w:sz="12" w:space="0" w:color="auto"/>
              <w:bottom w:val="single" w:sz="4" w:space="0" w:color="auto"/>
            </w:tcBorders>
            <w:vAlign w:val="center"/>
          </w:tcPr>
          <w:p w14:paraId="4BCD050A" w14:textId="597926C0" w:rsidR="005A57E3" w:rsidRPr="00695A17" w:rsidRDefault="002C55F2" w:rsidP="005A57E3">
            <w:pPr>
              <w:wordWrap w:val="0"/>
              <w:overflowPunct w:val="0"/>
              <w:autoSpaceDE w:val="0"/>
              <w:autoSpaceDN w:val="0"/>
              <w:jc w:val="center"/>
              <w:rPr>
                <w:sz w:val="18"/>
              </w:rPr>
            </w:pPr>
            <w:r w:rsidRPr="00695A17">
              <w:rPr>
                <w:sz w:val="18"/>
              </w:rPr>
              <w:t>(3</w:t>
            </w:r>
            <w:r w:rsidRPr="00695A17">
              <w:rPr>
                <w:rFonts w:hint="eastAsia"/>
                <w:sz w:val="18"/>
              </w:rPr>
              <w:t>8</w:t>
            </w:r>
            <w:r w:rsidRPr="00695A17">
              <w:rPr>
                <w:sz w:val="18"/>
              </w:rPr>
              <w:t>)</w:t>
            </w:r>
          </w:p>
        </w:tc>
        <w:tc>
          <w:tcPr>
            <w:tcW w:w="2941" w:type="dxa"/>
            <w:gridSpan w:val="2"/>
            <w:vMerge/>
            <w:tcBorders>
              <w:bottom w:val="single" w:sz="4" w:space="0" w:color="auto"/>
            </w:tcBorders>
            <w:vAlign w:val="center"/>
          </w:tcPr>
          <w:p w14:paraId="1347253B" w14:textId="77777777" w:rsidR="002C55F2" w:rsidRPr="00695A17" w:rsidRDefault="002C55F2" w:rsidP="004B4C71">
            <w:pPr>
              <w:wordWrap w:val="0"/>
              <w:overflowPunct w:val="0"/>
              <w:autoSpaceDE w:val="0"/>
              <w:autoSpaceDN w:val="0"/>
              <w:rPr>
                <w:sz w:val="18"/>
              </w:rPr>
            </w:pPr>
          </w:p>
        </w:tc>
        <w:tc>
          <w:tcPr>
            <w:tcW w:w="3108" w:type="dxa"/>
            <w:tcBorders>
              <w:bottom w:val="single" w:sz="4" w:space="0" w:color="auto"/>
            </w:tcBorders>
            <w:vAlign w:val="center"/>
          </w:tcPr>
          <w:p w14:paraId="2B6BFEAF" w14:textId="77777777" w:rsidR="002C55F2" w:rsidRPr="00695A17" w:rsidRDefault="002C55F2" w:rsidP="004B4C71">
            <w:pPr>
              <w:wordWrap w:val="0"/>
              <w:overflowPunct w:val="0"/>
              <w:autoSpaceDE w:val="0"/>
              <w:autoSpaceDN w:val="0"/>
              <w:rPr>
                <w:sz w:val="18"/>
              </w:rPr>
            </w:pPr>
            <w:r w:rsidRPr="00695A17">
              <w:rPr>
                <w:rFonts w:hint="eastAsia"/>
                <w:sz w:val="18"/>
              </w:rPr>
              <w:t>警報設備の劣化及び損傷の状況</w:t>
            </w:r>
          </w:p>
        </w:tc>
        <w:tc>
          <w:tcPr>
            <w:tcW w:w="308" w:type="dxa"/>
            <w:tcBorders>
              <w:bottom w:val="single" w:sz="4" w:space="0" w:color="auto"/>
            </w:tcBorders>
            <w:vAlign w:val="center"/>
          </w:tcPr>
          <w:p w14:paraId="69164687" w14:textId="77777777" w:rsidR="002C55F2" w:rsidRDefault="002C55F2" w:rsidP="004B4C71">
            <w:pPr>
              <w:wordWrap w:val="0"/>
              <w:overflowPunct w:val="0"/>
              <w:autoSpaceDE w:val="0"/>
              <w:autoSpaceDN w:val="0"/>
              <w:rPr>
                <w:sz w:val="18"/>
              </w:rPr>
            </w:pPr>
            <w:r>
              <w:rPr>
                <w:rFonts w:hint="eastAsia"/>
                <w:sz w:val="18"/>
              </w:rPr>
              <w:t xml:space="preserve">　</w:t>
            </w:r>
          </w:p>
        </w:tc>
        <w:tc>
          <w:tcPr>
            <w:tcW w:w="308" w:type="dxa"/>
            <w:tcBorders>
              <w:bottom w:val="single" w:sz="4" w:space="0" w:color="auto"/>
            </w:tcBorders>
            <w:vAlign w:val="center"/>
          </w:tcPr>
          <w:p w14:paraId="169CA9C6" w14:textId="77777777" w:rsidR="002C55F2" w:rsidRDefault="002C55F2" w:rsidP="004B4C71">
            <w:pPr>
              <w:wordWrap w:val="0"/>
              <w:overflowPunct w:val="0"/>
              <w:autoSpaceDE w:val="0"/>
              <w:autoSpaceDN w:val="0"/>
              <w:rPr>
                <w:sz w:val="18"/>
              </w:rPr>
            </w:pPr>
            <w:r>
              <w:rPr>
                <w:rFonts w:hint="eastAsia"/>
                <w:sz w:val="18"/>
              </w:rPr>
              <w:t xml:space="preserve">　</w:t>
            </w:r>
          </w:p>
        </w:tc>
        <w:tc>
          <w:tcPr>
            <w:tcW w:w="308" w:type="dxa"/>
            <w:tcBorders>
              <w:bottom w:val="single" w:sz="4" w:space="0" w:color="auto"/>
            </w:tcBorders>
            <w:vAlign w:val="center"/>
          </w:tcPr>
          <w:p w14:paraId="1329C6A8" w14:textId="77777777" w:rsidR="002C55F2" w:rsidRDefault="002C55F2" w:rsidP="004B4C71">
            <w:pPr>
              <w:wordWrap w:val="0"/>
              <w:overflowPunct w:val="0"/>
              <w:autoSpaceDE w:val="0"/>
              <w:autoSpaceDN w:val="0"/>
              <w:rPr>
                <w:sz w:val="18"/>
              </w:rPr>
            </w:pPr>
            <w:r>
              <w:rPr>
                <w:rFonts w:hint="eastAsia"/>
                <w:sz w:val="18"/>
              </w:rPr>
              <w:t xml:space="preserve">　</w:t>
            </w:r>
          </w:p>
        </w:tc>
        <w:tc>
          <w:tcPr>
            <w:tcW w:w="322" w:type="dxa"/>
            <w:tcBorders>
              <w:bottom w:val="single" w:sz="4" w:space="0" w:color="auto"/>
            </w:tcBorders>
            <w:vAlign w:val="center"/>
          </w:tcPr>
          <w:p w14:paraId="44B6D793" w14:textId="77777777" w:rsidR="002C55F2" w:rsidRDefault="002C55F2" w:rsidP="004B4C71">
            <w:pPr>
              <w:wordWrap w:val="0"/>
              <w:overflowPunct w:val="0"/>
              <w:autoSpaceDE w:val="0"/>
              <w:autoSpaceDN w:val="0"/>
              <w:rPr>
                <w:sz w:val="18"/>
              </w:rPr>
            </w:pPr>
            <w:r>
              <w:rPr>
                <w:rFonts w:hint="eastAsia"/>
                <w:sz w:val="18"/>
              </w:rPr>
              <w:t xml:space="preserve">　</w:t>
            </w:r>
          </w:p>
        </w:tc>
        <w:tc>
          <w:tcPr>
            <w:tcW w:w="308" w:type="dxa"/>
            <w:tcBorders>
              <w:bottom w:val="single" w:sz="4" w:space="0" w:color="auto"/>
            </w:tcBorders>
            <w:vAlign w:val="center"/>
          </w:tcPr>
          <w:p w14:paraId="3578F340" w14:textId="77777777" w:rsidR="002C55F2" w:rsidRDefault="002C55F2" w:rsidP="004B4C71">
            <w:pPr>
              <w:wordWrap w:val="0"/>
              <w:overflowPunct w:val="0"/>
              <w:autoSpaceDE w:val="0"/>
              <w:autoSpaceDN w:val="0"/>
              <w:rPr>
                <w:sz w:val="18"/>
              </w:rPr>
            </w:pPr>
            <w:r>
              <w:rPr>
                <w:rFonts w:hint="eastAsia"/>
                <w:sz w:val="18"/>
              </w:rPr>
              <w:t xml:space="preserve">　</w:t>
            </w:r>
          </w:p>
        </w:tc>
        <w:tc>
          <w:tcPr>
            <w:tcW w:w="2155" w:type="dxa"/>
            <w:vMerge/>
            <w:tcBorders>
              <w:bottom w:val="single" w:sz="4" w:space="0" w:color="auto"/>
            </w:tcBorders>
            <w:vAlign w:val="center"/>
          </w:tcPr>
          <w:p w14:paraId="7C18B7B6" w14:textId="77777777" w:rsidR="002C55F2" w:rsidRDefault="002C55F2" w:rsidP="004B4C71">
            <w:pPr>
              <w:wordWrap w:val="0"/>
              <w:overflowPunct w:val="0"/>
              <w:autoSpaceDE w:val="0"/>
              <w:autoSpaceDN w:val="0"/>
              <w:rPr>
                <w:sz w:val="18"/>
              </w:rPr>
            </w:pPr>
          </w:p>
        </w:tc>
        <w:tc>
          <w:tcPr>
            <w:tcW w:w="322" w:type="dxa"/>
            <w:tcBorders>
              <w:bottom w:val="single" w:sz="4" w:space="0" w:color="auto"/>
              <w:right w:val="single" w:sz="12" w:space="0" w:color="auto"/>
            </w:tcBorders>
            <w:vAlign w:val="center"/>
          </w:tcPr>
          <w:p w14:paraId="5B4CBCAC" w14:textId="77777777" w:rsidR="002C55F2" w:rsidRDefault="002C55F2" w:rsidP="004B4C71">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14:paraId="29EF008E" w14:textId="77777777" w:rsidR="002C55F2" w:rsidRDefault="002C55F2" w:rsidP="004B4C71">
            <w:pPr>
              <w:wordWrap w:val="0"/>
              <w:overflowPunct w:val="0"/>
              <w:autoSpaceDE w:val="0"/>
              <w:autoSpaceDN w:val="0"/>
              <w:rPr>
                <w:sz w:val="18"/>
              </w:rPr>
            </w:pPr>
          </w:p>
        </w:tc>
      </w:tr>
      <w:tr w:rsidR="005A57E3" w14:paraId="5311E4BE" w14:textId="77777777" w:rsidTr="00E34AFD">
        <w:trPr>
          <w:cantSplit/>
          <w:trHeight w:val="271"/>
        </w:trPr>
        <w:tc>
          <w:tcPr>
            <w:tcW w:w="97" w:type="dxa"/>
            <w:vMerge w:val="restart"/>
            <w:tcBorders>
              <w:top w:val="nil"/>
              <w:right w:val="single" w:sz="12" w:space="0" w:color="auto"/>
            </w:tcBorders>
            <w:vAlign w:val="center"/>
          </w:tcPr>
          <w:p w14:paraId="17BC1130" w14:textId="77777777" w:rsidR="005A57E3" w:rsidRDefault="005A57E3" w:rsidP="00136616">
            <w:pPr>
              <w:wordWrap w:val="0"/>
              <w:overflowPunct w:val="0"/>
              <w:autoSpaceDE w:val="0"/>
              <w:autoSpaceDN w:val="0"/>
              <w:rPr>
                <w:sz w:val="18"/>
              </w:rPr>
            </w:pPr>
          </w:p>
        </w:tc>
        <w:tc>
          <w:tcPr>
            <w:tcW w:w="504" w:type="dxa"/>
            <w:tcBorders>
              <w:top w:val="single" w:sz="4" w:space="0" w:color="auto"/>
              <w:left w:val="single" w:sz="12" w:space="0" w:color="auto"/>
            </w:tcBorders>
            <w:vAlign w:val="center"/>
          </w:tcPr>
          <w:p w14:paraId="24EC1390" w14:textId="4BF1F8F0" w:rsidR="005A57E3" w:rsidRPr="00695A17" w:rsidRDefault="005A57E3" w:rsidP="005A57E3">
            <w:pPr>
              <w:wordWrap w:val="0"/>
              <w:overflowPunct w:val="0"/>
              <w:autoSpaceDE w:val="0"/>
              <w:autoSpaceDN w:val="0"/>
              <w:jc w:val="center"/>
              <w:rPr>
                <w:sz w:val="18"/>
              </w:rPr>
            </w:pPr>
            <w:r w:rsidRPr="00695A17">
              <w:rPr>
                <w:sz w:val="18"/>
              </w:rPr>
              <w:t>(39)</w:t>
            </w:r>
          </w:p>
        </w:tc>
        <w:tc>
          <w:tcPr>
            <w:tcW w:w="2941" w:type="dxa"/>
            <w:gridSpan w:val="2"/>
            <w:vMerge w:val="restart"/>
            <w:tcBorders>
              <w:top w:val="single" w:sz="4" w:space="0" w:color="auto"/>
            </w:tcBorders>
            <w:vAlign w:val="center"/>
          </w:tcPr>
          <w:p w14:paraId="0FB74CD6" w14:textId="78DF06BA" w:rsidR="005A57E3" w:rsidRPr="00695A17" w:rsidRDefault="005A57E3" w:rsidP="00136616">
            <w:pPr>
              <w:wordWrap w:val="0"/>
              <w:overflowPunct w:val="0"/>
              <w:autoSpaceDE w:val="0"/>
              <w:autoSpaceDN w:val="0"/>
              <w:rPr>
                <w:sz w:val="18"/>
                <w:szCs w:val="18"/>
              </w:rPr>
            </w:pPr>
            <w:r w:rsidRPr="00695A17">
              <w:rPr>
                <w:rFonts w:hAnsi="Times New Roman" w:hint="eastAsia"/>
                <w:kern w:val="0"/>
                <w:sz w:val="18"/>
                <w:szCs w:val="18"/>
              </w:rPr>
              <w:t>スプリンクラー設備(令和６年国土交通省告示第284号第１第１号又は第２号ニに規定するスプリンクラー設備)</w:t>
            </w:r>
          </w:p>
        </w:tc>
        <w:tc>
          <w:tcPr>
            <w:tcW w:w="3108" w:type="dxa"/>
            <w:tcBorders>
              <w:top w:val="single" w:sz="4" w:space="0" w:color="auto"/>
              <w:bottom w:val="single" w:sz="4" w:space="0" w:color="auto"/>
            </w:tcBorders>
            <w:vAlign w:val="center"/>
          </w:tcPr>
          <w:p w14:paraId="060B7933" w14:textId="7B6F2D4D" w:rsidR="005A57E3" w:rsidRPr="00695A17" w:rsidRDefault="005A57E3" w:rsidP="00136616">
            <w:pPr>
              <w:wordWrap w:val="0"/>
              <w:overflowPunct w:val="0"/>
              <w:autoSpaceDE w:val="0"/>
              <w:autoSpaceDN w:val="0"/>
              <w:rPr>
                <w:sz w:val="18"/>
                <w:szCs w:val="18"/>
              </w:rPr>
            </w:pPr>
            <w:r w:rsidRPr="00695A17">
              <w:rPr>
                <w:rFonts w:hAnsi="Times New Roman" w:hint="eastAsia"/>
                <w:kern w:val="0"/>
                <w:sz w:val="18"/>
                <w:szCs w:val="18"/>
              </w:rPr>
              <w:t>スプリンクラー設備の設置の状況</w:t>
            </w:r>
          </w:p>
        </w:tc>
        <w:tc>
          <w:tcPr>
            <w:tcW w:w="308" w:type="dxa"/>
            <w:tcBorders>
              <w:top w:val="single" w:sz="4" w:space="0" w:color="auto"/>
              <w:bottom w:val="single" w:sz="4" w:space="0" w:color="auto"/>
            </w:tcBorders>
            <w:vAlign w:val="center"/>
          </w:tcPr>
          <w:p w14:paraId="013549A3" w14:textId="77777777" w:rsidR="005A57E3" w:rsidRDefault="005A57E3" w:rsidP="00136616">
            <w:pPr>
              <w:wordWrap w:val="0"/>
              <w:overflowPunct w:val="0"/>
              <w:autoSpaceDE w:val="0"/>
              <w:autoSpaceDN w:val="0"/>
              <w:rPr>
                <w:sz w:val="18"/>
              </w:rPr>
            </w:pPr>
          </w:p>
        </w:tc>
        <w:tc>
          <w:tcPr>
            <w:tcW w:w="308" w:type="dxa"/>
            <w:tcBorders>
              <w:top w:val="single" w:sz="4" w:space="0" w:color="auto"/>
              <w:bottom w:val="single" w:sz="4" w:space="0" w:color="auto"/>
            </w:tcBorders>
            <w:vAlign w:val="center"/>
          </w:tcPr>
          <w:p w14:paraId="745696DA" w14:textId="77777777" w:rsidR="005A57E3" w:rsidRDefault="005A57E3" w:rsidP="00136616">
            <w:pPr>
              <w:wordWrap w:val="0"/>
              <w:overflowPunct w:val="0"/>
              <w:autoSpaceDE w:val="0"/>
              <w:autoSpaceDN w:val="0"/>
              <w:rPr>
                <w:sz w:val="18"/>
              </w:rPr>
            </w:pPr>
          </w:p>
        </w:tc>
        <w:tc>
          <w:tcPr>
            <w:tcW w:w="308" w:type="dxa"/>
            <w:tcBorders>
              <w:top w:val="single" w:sz="4" w:space="0" w:color="auto"/>
              <w:bottom w:val="single" w:sz="4" w:space="0" w:color="auto"/>
            </w:tcBorders>
            <w:vAlign w:val="center"/>
          </w:tcPr>
          <w:p w14:paraId="38E62295" w14:textId="77777777" w:rsidR="005A57E3" w:rsidRDefault="005A57E3" w:rsidP="00136616">
            <w:pPr>
              <w:wordWrap w:val="0"/>
              <w:overflowPunct w:val="0"/>
              <w:autoSpaceDE w:val="0"/>
              <w:autoSpaceDN w:val="0"/>
              <w:rPr>
                <w:sz w:val="18"/>
              </w:rPr>
            </w:pPr>
          </w:p>
        </w:tc>
        <w:tc>
          <w:tcPr>
            <w:tcW w:w="322" w:type="dxa"/>
            <w:tcBorders>
              <w:top w:val="single" w:sz="4" w:space="0" w:color="auto"/>
              <w:bottom w:val="single" w:sz="4" w:space="0" w:color="auto"/>
            </w:tcBorders>
            <w:vAlign w:val="center"/>
          </w:tcPr>
          <w:p w14:paraId="6FC97708" w14:textId="77777777" w:rsidR="005A57E3" w:rsidRDefault="005A57E3" w:rsidP="00136616">
            <w:pPr>
              <w:wordWrap w:val="0"/>
              <w:overflowPunct w:val="0"/>
              <w:autoSpaceDE w:val="0"/>
              <w:autoSpaceDN w:val="0"/>
              <w:rPr>
                <w:sz w:val="18"/>
              </w:rPr>
            </w:pPr>
          </w:p>
        </w:tc>
        <w:tc>
          <w:tcPr>
            <w:tcW w:w="308" w:type="dxa"/>
            <w:tcBorders>
              <w:top w:val="single" w:sz="4" w:space="0" w:color="auto"/>
              <w:bottom w:val="single" w:sz="4" w:space="0" w:color="auto"/>
            </w:tcBorders>
            <w:vAlign w:val="center"/>
          </w:tcPr>
          <w:p w14:paraId="1EE863FF" w14:textId="77777777" w:rsidR="005A57E3" w:rsidRDefault="005A57E3" w:rsidP="00136616">
            <w:pPr>
              <w:wordWrap w:val="0"/>
              <w:overflowPunct w:val="0"/>
              <w:autoSpaceDE w:val="0"/>
              <w:autoSpaceDN w:val="0"/>
              <w:rPr>
                <w:sz w:val="18"/>
              </w:rPr>
            </w:pPr>
          </w:p>
        </w:tc>
        <w:tc>
          <w:tcPr>
            <w:tcW w:w="2155" w:type="dxa"/>
            <w:vMerge w:val="restart"/>
            <w:tcBorders>
              <w:top w:val="single" w:sz="4" w:space="0" w:color="auto"/>
            </w:tcBorders>
            <w:vAlign w:val="center"/>
          </w:tcPr>
          <w:p w14:paraId="5450EB4D" w14:textId="77777777" w:rsidR="005A57E3" w:rsidRDefault="005A57E3" w:rsidP="00136616">
            <w:pPr>
              <w:wordWrap w:val="0"/>
              <w:overflowPunct w:val="0"/>
              <w:autoSpaceDE w:val="0"/>
              <w:autoSpaceDN w:val="0"/>
              <w:rPr>
                <w:sz w:val="18"/>
              </w:rPr>
            </w:pPr>
          </w:p>
        </w:tc>
        <w:tc>
          <w:tcPr>
            <w:tcW w:w="322" w:type="dxa"/>
            <w:tcBorders>
              <w:top w:val="single" w:sz="4" w:space="0" w:color="auto"/>
              <w:bottom w:val="nil"/>
              <w:right w:val="single" w:sz="12" w:space="0" w:color="auto"/>
            </w:tcBorders>
            <w:vAlign w:val="center"/>
          </w:tcPr>
          <w:p w14:paraId="3F5FD59E" w14:textId="77777777" w:rsidR="005A57E3" w:rsidRDefault="005A57E3" w:rsidP="00136616">
            <w:pPr>
              <w:wordWrap w:val="0"/>
              <w:overflowPunct w:val="0"/>
              <w:autoSpaceDE w:val="0"/>
              <w:autoSpaceDN w:val="0"/>
              <w:rPr>
                <w:sz w:val="18"/>
              </w:rPr>
            </w:pPr>
          </w:p>
        </w:tc>
        <w:tc>
          <w:tcPr>
            <w:tcW w:w="98" w:type="dxa"/>
            <w:vMerge w:val="restart"/>
            <w:tcBorders>
              <w:top w:val="nil"/>
              <w:left w:val="single" w:sz="12" w:space="0" w:color="auto"/>
              <w:bottom w:val="nil"/>
            </w:tcBorders>
            <w:vAlign w:val="center"/>
          </w:tcPr>
          <w:p w14:paraId="5A92F6C6" w14:textId="77777777" w:rsidR="005A57E3" w:rsidRDefault="005A57E3" w:rsidP="00136616">
            <w:pPr>
              <w:wordWrap w:val="0"/>
              <w:overflowPunct w:val="0"/>
              <w:autoSpaceDE w:val="0"/>
              <w:autoSpaceDN w:val="0"/>
              <w:rPr>
                <w:sz w:val="18"/>
              </w:rPr>
            </w:pPr>
          </w:p>
        </w:tc>
      </w:tr>
      <w:tr w:rsidR="005A57E3" w14:paraId="025BBAFE" w14:textId="77777777" w:rsidTr="00E34AFD">
        <w:trPr>
          <w:cantSplit/>
          <w:trHeight w:val="270"/>
        </w:trPr>
        <w:tc>
          <w:tcPr>
            <w:tcW w:w="97" w:type="dxa"/>
            <w:vMerge/>
            <w:tcBorders>
              <w:top w:val="nil"/>
              <w:right w:val="single" w:sz="12" w:space="0" w:color="auto"/>
            </w:tcBorders>
            <w:vAlign w:val="center"/>
          </w:tcPr>
          <w:p w14:paraId="70812C8E" w14:textId="77777777" w:rsidR="005A57E3" w:rsidRDefault="005A57E3" w:rsidP="00136616">
            <w:pPr>
              <w:wordWrap w:val="0"/>
              <w:overflowPunct w:val="0"/>
              <w:autoSpaceDE w:val="0"/>
              <w:autoSpaceDN w:val="0"/>
              <w:rPr>
                <w:sz w:val="18"/>
              </w:rPr>
            </w:pPr>
          </w:p>
        </w:tc>
        <w:tc>
          <w:tcPr>
            <w:tcW w:w="504" w:type="dxa"/>
            <w:tcBorders>
              <w:top w:val="nil"/>
              <w:left w:val="single" w:sz="12" w:space="0" w:color="auto"/>
            </w:tcBorders>
            <w:vAlign w:val="center"/>
          </w:tcPr>
          <w:p w14:paraId="26973421" w14:textId="637A3864" w:rsidR="005A57E3" w:rsidRPr="00695A17" w:rsidRDefault="005A57E3" w:rsidP="00136616">
            <w:pPr>
              <w:wordWrap w:val="0"/>
              <w:overflowPunct w:val="0"/>
              <w:autoSpaceDE w:val="0"/>
              <w:autoSpaceDN w:val="0"/>
              <w:jc w:val="center"/>
              <w:rPr>
                <w:sz w:val="18"/>
              </w:rPr>
            </w:pPr>
            <w:r w:rsidRPr="00695A17">
              <w:rPr>
                <w:sz w:val="18"/>
              </w:rPr>
              <w:t>(40)</w:t>
            </w:r>
          </w:p>
        </w:tc>
        <w:tc>
          <w:tcPr>
            <w:tcW w:w="2941" w:type="dxa"/>
            <w:gridSpan w:val="2"/>
            <w:vMerge/>
            <w:tcBorders>
              <w:top w:val="nil"/>
            </w:tcBorders>
            <w:vAlign w:val="center"/>
          </w:tcPr>
          <w:p w14:paraId="11B7A93D" w14:textId="223ABA0A" w:rsidR="005A57E3" w:rsidRPr="00695A17" w:rsidRDefault="005A57E3" w:rsidP="00136616">
            <w:pPr>
              <w:wordWrap w:val="0"/>
              <w:overflowPunct w:val="0"/>
              <w:autoSpaceDE w:val="0"/>
              <w:autoSpaceDN w:val="0"/>
              <w:rPr>
                <w:sz w:val="18"/>
                <w:szCs w:val="18"/>
              </w:rPr>
            </w:pPr>
          </w:p>
        </w:tc>
        <w:tc>
          <w:tcPr>
            <w:tcW w:w="3108" w:type="dxa"/>
            <w:tcBorders>
              <w:top w:val="single" w:sz="4" w:space="0" w:color="auto"/>
            </w:tcBorders>
            <w:vAlign w:val="center"/>
          </w:tcPr>
          <w:p w14:paraId="4DE43511" w14:textId="7329D084" w:rsidR="005A57E3" w:rsidRPr="00695A17" w:rsidRDefault="005A57E3" w:rsidP="00136616">
            <w:pPr>
              <w:wordWrap w:val="0"/>
              <w:overflowPunct w:val="0"/>
              <w:autoSpaceDE w:val="0"/>
              <w:autoSpaceDN w:val="0"/>
              <w:rPr>
                <w:sz w:val="18"/>
                <w:szCs w:val="18"/>
              </w:rPr>
            </w:pPr>
            <w:r w:rsidRPr="00695A17">
              <w:rPr>
                <w:rFonts w:hAnsi="Times New Roman" w:hint="eastAsia"/>
                <w:kern w:val="0"/>
                <w:sz w:val="18"/>
                <w:szCs w:val="18"/>
              </w:rPr>
              <w:t>スプリンクラー設備の劣化及び損傷の状況</w:t>
            </w:r>
          </w:p>
        </w:tc>
        <w:tc>
          <w:tcPr>
            <w:tcW w:w="308" w:type="dxa"/>
            <w:tcBorders>
              <w:top w:val="single" w:sz="4" w:space="0" w:color="auto"/>
            </w:tcBorders>
            <w:vAlign w:val="center"/>
          </w:tcPr>
          <w:p w14:paraId="46D4B7F3" w14:textId="77777777" w:rsidR="005A57E3" w:rsidRDefault="005A57E3" w:rsidP="00136616">
            <w:pPr>
              <w:wordWrap w:val="0"/>
              <w:overflowPunct w:val="0"/>
              <w:autoSpaceDE w:val="0"/>
              <w:autoSpaceDN w:val="0"/>
              <w:rPr>
                <w:sz w:val="18"/>
              </w:rPr>
            </w:pPr>
          </w:p>
        </w:tc>
        <w:tc>
          <w:tcPr>
            <w:tcW w:w="308" w:type="dxa"/>
            <w:tcBorders>
              <w:top w:val="single" w:sz="4" w:space="0" w:color="auto"/>
            </w:tcBorders>
            <w:vAlign w:val="center"/>
          </w:tcPr>
          <w:p w14:paraId="69A1B8E5" w14:textId="77777777" w:rsidR="005A57E3" w:rsidRDefault="005A57E3" w:rsidP="00136616">
            <w:pPr>
              <w:wordWrap w:val="0"/>
              <w:overflowPunct w:val="0"/>
              <w:autoSpaceDE w:val="0"/>
              <w:autoSpaceDN w:val="0"/>
              <w:rPr>
                <w:sz w:val="18"/>
              </w:rPr>
            </w:pPr>
          </w:p>
        </w:tc>
        <w:tc>
          <w:tcPr>
            <w:tcW w:w="308" w:type="dxa"/>
            <w:tcBorders>
              <w:top w:val="single" w:sz="4" w:space="0" w:color="auto"/>
            </w:tcBorders>
            <w:vAlign w:val="center"/>
          </w:tcPr>
          <w:p w14:paraId="7C3F1E4D" w14:textId="77777777" w:rsidR="005A57E3" w:rsidRDefault="005A57E3" w:rsidP="00136616">
            <w:pPr>
              <w:wordWrap w:val="0"/>
              <w:overflowPunct w:val="0"/>
              <w:autoSpaceDE w:val="0"/>
              <w:autoSpaceDN w:val="0"/>
              <w:rPr>
                <w:sz w:val="18"/>
              </w:rPr>
            </w:pPr>
          </w:p>
        </w:tc>
        <w:tc>
          <w:tcPr>
            <w:tcW w:w="322" w:type="dxa"/>
            <w:tcBorders>
              <w:top w:val="single" w:sz="4" w:space="0" w:color="auto"/>
            </w:tcBorders>
            <w:vAlign w:val="center"/>
          </w:tcPr>
          <w:p w14:paraId="1C7A6C82" w14:textId="77777777" w:rsidR="005A57E3" w:rsidRDefault="005A57E3" w:rsidP="00136616">
            <w:pPr>
              <w:wordWrap w:val="0"/>
              <w:overflowPunct w:val="0"/>
              <w:autoSpaceDE w:val="0"/>
              <w:autoSpaceDN w:val="0"/>
              <w:rPr>
                <w:sz w:val="18"/>
              </w:rPr>
            </w:pPr>
          </w:p>
        </w:tc>
        <w:tc>
          <w:tcPr>
            <w:tcW w:w="308" w:type="dxa"/>
            <w:tcBorders>
              <w:top w:val="single" w:sz="4" w:space="0" w:color="auto"/>
            </w:tcBorders>
            <w:vAlign w:val="center"/>
          </w:tcPr>
          <w:p w14:paraId="1FA16682" w14:textId="77777777" w:rsidR="005A57E3" w:rsidRDefault="005A57E3" w:rsidP="00136616">
            <w:pPr>
              <w:wordWrap w:val="0"/>
              <w:overflowPunct w:val="0"/>
              <w:autoSpaceDE w:val="0"/>
              <w:autoSpaceDN w:val="0"/>
              <w:rPr>
                <w:sz w:val="18"/>
              </w:rPr>
            </w:pPr>
          </w:p>
        </w:tc>
        <w:tc>
          <w:tcPr>
            <w:tcW w:w="2155" w:type="dxa"/>
            <w:vMerge/>
            <w:vAlign w:val="center"/>
          </w:tcPr>
          <w:p w14:paraId="0DE6544F" w14:textId="77777777" w:rsidR="005A57E3" w:rsidRDefault="005A57E3" w:rsidP="00136616">
            <w:pPr>
              <w:wordWrap w:val="0"/>
              <w:overflowPunct w:val="0"/>
              <w:autoSpaceDE w:val="0"/>
              <w:autoSpaceDN w:val="0"/>
              <w:rPr>
                <w:sz w:val="18"/>
              </w:rPr>
            </w:pPr>
          </w:p>
        </w:tc>
        <w:tc>
          <w:tcPr>
            <w:tcW w:w="322" w:type="dxa"/>
            <w:tcBorders>
              <w:top w:val="single" w:sz="4" w:space="0" w:color="auto"/>
              <w:right w:val="single" w:sz="12" w:space="0" w:color="auto"/>
            </w:tcBorders>
            <w:vAlign w:val="center"/>
          </w:tcPr>
          <w:p w14:paraId="583D0E53" w14:textId="77777777" w:rsidR="005A57E3" w:rsidRDefault="005A57E3" w:rsidP="00136616">
            <w:pPr>
              <w:wordWrap w:val="0"/>
              <w:overflowPunct w:val="0"/>
              <w:autoSpaceDE w:val="0"/>
              <w:autoSpaceDN w:val="0"/>
              <w:rPr>
                <w:sz w:val="18"/>
              </w:rPr>
            </w:pPr>
          </w:p>
        </w:tc>
        <w:tc>
          <w:tcPr>
            <w:tcW w:w="98" w:type="dxa"/>
            <w:vMerge/>
            <w:tcBorders>
              <w:top w:val="nil"/>
              <w:left w:val="single" w:sz="12" w:space="0" w:color="auto"/>
            </w:tcBorders>
            <w:vAlign w:val="center"/>
          </w:tcPr>
          <w:p w14:paraId="395B65C3" w14:textId="77777777" w:rsidR="005A57E3" w:rsidRDefault="005A57E3" w:rsidP="00136616">
            <w:pPr>
              <w:wordWrap w:val="0"/>
              <w:overflowPunct w:val="0"/>
              <w:autoSpaceDE w:val="0"/>
              <w:autoSpaceDN w:val="0"/>
              <w:rPr>
                <w:sz w:val="18"/>
              </w:rPr>
            </w:pPr>
          </w:p>
        </w:tc>
      </w:tr>
      <w:tr w:rsidR="002C55F2" w14:paraId="30D67B9B" w14:textId="77777777" w:rsidTr="005A57E3">
        <w:trPr>
          <w:cantSplit/>
          <w:trHeight w:val="600"/>
        </w:trPr>
        <w:tc>
          <w:tcPr>
            <w:tcW w:w="97" w:type="dxa"/>
            <w:vMerge/>
            <w:tcBorders>
              <w:top w:val="nil"/>
              <w:right w:val="single" w:sz="12" w:space="0" w:color="auto"/>
            </w:tcBorders>
            <w:vAlign w:val="center"/>
          </w:tcPr>
          <w:p w14:paraId="66160F85" w14:textId="77777777" w:rsidR="002C55F2" w:rsidRDefault="002C55F2" w:rsidP="00136616">
            <w:pPr>
              <w:wordWrap w:val="0"/>
              <w:overflowPunct w:val="0"/>
              <w:autoSpaceDE w:val="0"/>
              <w:autoSpaceDN w:val="0"/>
              <w:rPr>
                <w:sz w:val="18"/>
              </w:rPr>
            </w:pPr>
          </w:p>
        </w:tc>
        <w:tc>
          <w:tcPr>
            <w:tcW w:w="504" w:type="dxa"/>
            <w:tcBorders>
              <w:left w:val="single" w:sz="12" w:space="0" w:color="auto"/>
            </w:tcBorders>
            <w:vAlign w:val="center"/>
          </w:tcPr>
          <w:p w14:paraId="775E47F7" w14:textId="17D07010" w:rsidR="002C55F2" w:rsidRPr="00695A17" w:rsidRDefault="002C55F2" w:rsidP="00136616">
            <w:pPr>
              <w:wordWrap w:val="0"/>
              <w:overflowPunct w:val="0"/>
              <w:autoSpaceDE w:val="0"/>
              <w:autoSpaceDN w:val="0"/>
              <w:jc w:val="center"/>
              <w:rPr>
                <w:sz w:val="18"/>
              </w:rPr>
            </w:pPr>
            <w:r w:rsidRPr="00695A17">
              <w:rPr>
                <w:sz w:val="18"/>
              </w:rPr>
              <w:t>(</w:t>
            </w:r>
            <w:r w:rsidRPr="00695A17">
              <w:rPr>
                <w:rFonts w:hint="eastAsia"/>
                <w:sz w:val="18"/>
              </w:rPr>
              <w:t>41</w:t>
            </w:r>
            <w:r w:rsidRPr="00695A17">
              <w:rPr>
                <w:sz w:val="18"/>
              </w:rPr>
              <w:t>)</w:t>
            </w:r>
          </w:p>
        </w:tc>
        <w:tc>
          <w:tcPr>
            <w:tcW w:w="2941" w:type="dxa"/>
            <w:gridSpan w:val="2"/>
            <w:vMerge w:val="restart"/>
            <w:vAlign w:val="center"/>
          </w:tcPr>
          <w:p w14:paraId="76FBC916" w14:textId="77777777" w:rsidR="002C55F2" w:rsidRPr="00695A17" w:rsidRDefault="002C55F2" w:rsidP="00136616">
            <w:pPr>
              <w:wordWrap w:val="0"/>
              <w:overflowPunct w:val="0"/>
              <w:autoSpaceDE w:val="0"/>
              <w:autoSpaceDN w:val="0"/>
              <w:rPr>
                <w:sz w:val="18"/>
              </w:rPr>
            </w:pPr>
            <w:r w:rsidRPr="00695A17">
              <w:rPr>
                <w:rFonts w:hint="eastAsia"/>
                <w:sz w:val="18"/>
              </w:rPr>
              <w:t>居室の採光及び換気</w:t>
            </w:r>
          </w:p>
        </w:tc>
        <w:tc>
          <w:tcPr>
            <w:tcW w:w="3108" w:type="dxa"/>
            <w:vAlign w:val="center"/>
          </w:tcPr>
          <w:p w14:paraId="345E42A9" w14:textId="77777777" w:rsidR="002C55F2" w:rsidRPr="00695A17" w:rsidRDefault="002C55F2" w:rsidP="00136616">
            <w:pPr>
              <w:wordWrap w:val="0"/>
              <w:overflowPunct w:val="0"/>
              <w:autoSpaceDE w:val="0"/>
              <w:autoSpaceDN w:val="0"/>
              <w:rPr>
                <w:sz w:val="18"/>
              </w:rPr>
            </w:pPr>
            <w:r w:rsidRPr="00695A17">
              <w:rPr>
                <w:rFonts w:hint="eastAsia"/>
                <w:sz w:val="18"/>
              </w:rPr>
              <w:t>採光のための開口部の面積の確保の状況</w:t>
            </w:r>
          </w:p>
        </w:tc>
        <w:tc>
          <w:tcPr>
            <w:tcW w:w="308" w:type="dxa"/>
            <w:vAlign w:val="center"/>
          </w:tcPr>
          <w:p w14:paraId="1F301601" w14:textId="77777777" w:rsidR="002C55F2" w:rsidRDefault="002C55F2" w:rsidP="00136616">
            <w:pPr>
              <w:wordWrap w:val="0"/>
              <w:overflowPunct w:val="0"/>
              <w:autoSpaceDE w:val="0"/>
              <w:autoSpaceDN w:val="0"/>
              <w:rPr>
                <w:sz w:val="18"/>
              </w:rPr>
            </w:pPr>
            <w:r>
              <w:rPr>
                <w:rFonts w:hint="eastAsia"/>
                <w:sz w:val="18"/>
              </w:rPr>
              <w:t xml:space="preserve">　</w:t>
            </w:r>
          </w:p>
        </w:tc>
        <w:tc>
          <w:tcPr>
            <w:tcW w:w="308" w:type="dxa"/>
            <w:vAlign w:val="center"/>
          </w:tcPr>
          <w:p w14:paraId="12C8D837" w14:textId="77777777" w:rsidR="002C55F2" w:rsidRDefault="002C55F2" w:rsidP="00136616">
            <w:pPr>
              <w:wordWrap w:val="0"/>
              <w:overflowPunct w:val="0"/>
              <w:autoSpaceDE w:val="0"/>
              <w:autoSpaceDN w:val="0"/>
              <w:rPr>
                <w:sz w:val="18"/>
              </w:rPr>
            </w:pPr>
            <w:r>
              <w:rPr>
                <w:rFonts w:hint="eastAsia"/>
                <w:sz w:val="18"/>
              </w:rPr>
              <w:t xml:space="preserve">　</w:t>
            </w:r>
          </w:p>
        </w:tc>
        <w:tc>
          <w:tcPr>
            <w:tcW w:w="308" w:type="dxa"/>
            <w:vAlign w:val="center"/>
          </w:tcPr>
          <w:p w14:paraId="3E1B8422" w14:textId="77777777" w:rsidR="002C55F2" w:rsidRDefault="002C55F2" w:rsidP="00136616">
            <w:pPr>
              <w:wordWrap w:val="0"/>
              <w:overflowPunct w:val="0"/>
              <w:autoSpaceDE w:val="0"/>
              <w:autoSpaceDN w:val="0"/>
              <w:rPr>
                <w:sz w:val="18"/>
              </w:rPr>
            </w:pPr>
            <w:r>
              <w:rPr>
                <w:rFonts w:hint="eastAsia"/>
                <w:sz w:val="18"/>
              </w:rPr>
              <w:t xml:space="preserve">　</w:t>
            </w:r>
          </w:p>
        </w:tc>
        <w:tc>
          <w:tcPr>
            <w:tcW w:w="322" w:type="dxa"/>
            <w:vAlign w:val="center"/>
          </w:tcPr>
          <w:p w14:paraId="40A8D123" w14:textId="77777777" w:rsidR="002C55F2" w:rsidRDefault="002C55F2" w:rsidP="00136616">
            <w:pPr>
              <w:wordWrap w:val="0"/>
              <w:overflowPunct w:val="0"/>
              <w:autoSpaceDE w:val="0"/>
              <w:autoSpaceDN w:val="0"/>
              <w:rPr>
                <w:sz w:val="18"/>
              </w:rPr>
            </w:pPr>
            <w:r>
              <w:rPr>
                <w:rFonts w:hint="eastAsia"/>
                <w:sz w:val="18"/>
              </w:rPr>
              <w:t xml:space="preserve">　</w:t>
            </w:r>
          </w:p>
        </w:tc>
        <w:tc>
          <w:tcPr>
            <w:tcW w:w="308" w:type="dxa"/>
            <w:vAlign w:val="center"/>
          </w:tcPr>
          <w:p w14:paraId="276BFBD1" w14:textId="77777777" w:rsidR="002C55F2" w:rsidRDefault="002C55F2" w:rsidP="00136616">
            <w:pPr>
              <w:wordWrap w:val="0"/>
              <w:overflowPunct w:val="0"/>
              <w:autoSpaceDE w:val="0"/>
              <w:autoSpaceDN w:val="0"/>
              <w:rPr>
                <w:sz w:val="18"/>
              </w:rPr>
            </w:pPr>
            <w:r>
              <w:rPr>
                <w:rFonts w:hint="eastAsia"/>
                <w:sz w:val="18"/>
              </w:rPr>
              <w:t xml:space="preserve">　</w:t>
            </w:r>
          </w:p>
        </w:tc>
        <w:tc>
          <w:tcPr>
            <w:tcW w:w="2155" w:type="dxa"/>
            <w:vMerge w:val="restart"/>
            <w:vAlign w:val="center"/>
          </w:tcPr>
          <w:p w14:paraId="61A925EC" w14:textId="77777777" w:rsidR="002C55F2" w:rsidRDefault="002C55F2" w:rsidP="00136616">
            <w:pPr>
              <w:wordWrap w:val="0"/>
              <w:overflowPunct w:val="0"/>
              <w:autoSpaceDE w:val="0"/>
              <w:autoSpaceDN w:val="0"/>
              <w:rPr>
                <w:sz w:val="18"/>
              </w:rPr>
            </w:pPr>
            <w:r>
              <w:rPr>
                <w:rFonts w:hint="eastAsia"/>
                <w:sz w:val="18"/>
              </w:rPr>
              <w:t xml:space="preserve">　</w:t>
            </w:r>
          </w:p>
          <w:p w14:paraId="74A83B11" w14:textId="3120C858" w:rsidR="002C55F2" w:rsidRDefault="002C55F2" w:rsidP="00136616">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74EEF994" w14:textId="77777777" w:rsidR="002C55F2" w:rsidRDefault="002C55F2" w:rsidP="00136616">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EE98D18" w14:textId="77777777" w:rsidR="002C55F2" w:rsidRDefault="002C55F2" w:rsidP="00136616">
            <w:pPr>
              <w:wordWrap w:val="0"/>
              <w:overflowPunct w:val="0"/>
              <w:autoSpaceDE w:val="0"/>
              <w:autoSpaceDN w:val="0"/>
              <w:rPr>
                <w:sz w:val="18"/>
              </w:rPr>
            </w:pPr>
          </w:p>
        </w:tc>
      </w:tr>
      <w:tr w:rsidR="002C55F2" w14:paraId="38AEB2E6" w14:textId="77777777" w:rsidTr="005A57E3">
        <w:trPr>
          <w:cantSplit/>
          <w:trHeight w:val="284"/>
        </w:trPr>
        <w:tc>
          <w:tcPr>
            <w:tcW w:w="97" w:type="dxa"/>
            <w:vMerge/>
            <w:tcBorders>
              <w:top w:val="nil"/>
              <w:right w:val="single" w:sz="12" w:space="0" w:color="auto"/>
            </w:tcBorders>
            <w:vAlign w:val="center"/>
          </w:tcPr>
          <w:p w14:paraId="2F50B164" w14:textId="77777777" w:rsidR="002C55F2" w:rsidRDefault="002C55F2" w:rsidP="00136616">
            <w:pPr>
              <w:wordWrap w:val="0"/>
              <w:overflowPunct w:val="0"/>
              <w:autoSpaceDE w:val="0"/>
              <w:autoSpaceDN w:val="0"/>
              <w:rPr>
                <w:sz w:val="18"/>
              </w:rPr>
            </w:pPr>
          </w:p>
        </w:tc>
        <w:tc>
          <w:tcPr>
            <w:tcW w:w="504" w:type="dxa"/>
            <w:tcBorders>
              <w:left w:val="single" w:sz="12" w:space="0" w:color="auto"/>
            </w:tcBorders>
            <w:vAlign w:val="center"/>
          </w:tcPr>
          <w:p w14:paraId="45B21920" w14:textId="3267E743" w:rsidR="002C55F2" w:rsidRPr="00695A17" w:rsidRDefault="002C55F2" w:rsidP="00136616">
            <w:pPr>
              <w:wordWrap w:val="0"/>
              <w:overflowPunct w:val="0"/>
              <w:autoSpaceDE w:val="0"/>
              <w:autoSpaceDN w:val="0"/>
              <w:jc w:val="center"/>
              <w:rPr>
                <w:sz w:val="18"/>
              </w:rPr>
            </w:pPr>
            <w:r w:rsidRPr="00695A17">
              <w:rPr>
                <w:sz w:val="18"/>
              </w:rPr>
              <w:t>(4</w:t>
            </w:r>
            <w:r w:rsidRPr="00695A17">
              <w:rPr>
                <w:rFonts w:hint="eastAsia"/>
                <w:sz w:val="18"/>
              </w:rPr>
              <w:t>2</w:t>
            </w:r>
            <w:r w:rsidRPr="00695A17">
              <w:rPr>
                <w:sz w:val="18"/>
              </w:rPr>
              <w:t>)</w:t>
            </w:r>
          </w:p>
        </w:tc>
        <w:tc>
          <w:tcPr>
            <w:tcW w:w="2941" w:type="dxa"/>
            <w:gridSpan w:val="2"/>
            <w:vMerge/>
            <w:vAlign w:val="center"/>
          </w:tcPr>
          <w:p w14:paraId="5C7ACB9F" w14:textId="77777777" w:rsidR="002C55F2" w:rsidRPr="00695A17" w:rsidRDefault="002C55F2" w:rsidP="00136616">
            <w:pPr>
              <w:wordWrap w:val="0"/>
              <w:overflowPunct w:val="0"/>
              <w:autoSpaceDE w:val="0"/>
              <w:autoSpaceDN w:val="0"/>
              <w:rPr>
                <w:sz w:val="18"/>
              </w:rPr>
            </w:pPr>
          </w:p>
        </w:tc>
        <w:tc>
          <w:tcPr>
            <w:tcW w:w="3108" w:type="dxa"/>
            <w:vAlign w:val="center"/>
          </w:tcPr>
          <w:p w14:paraId="6DE27B49" w14:textId="77777777" w:rsidR="002C55F2" w:rsidRPr="00695A17" w:rsidRDefault="002C55F2" w:rsidP="00136616">
            <w:pPr>
              <w:wordWrap w:val="0"/>
              <w:overflowPunct w:val="0"/>
              <w:autoSpaceDE w:val="0"/>
              <w:autoSpaceDN w:val="0"/>
              <w:rPr>
                <w:sz w:val="18"/>
              </w:rPr>
            </w:pPr>
            <w:r w:rsidRPr="00695A17">
              <w:rPr>
                <w:rFonts w:hint="eastAsia"/>
                <w:sz w:val="18"/>
              </w:rPr>
              <w:t>採光の妨げとなる物品の放置の状況</w:t>
            </w:r>
          </w:p>
        </w:tc>
        <w:tc>
          <w:tcPr>
            <w:tcW w:w="308" w:type="dxa"/>
            <w:vAlign w:val="center"/>
          </w:tcPr>
          <w:p w14:paraId="24A08845" w14:textId="77777777" w:rsidR="002C55F2" w:rsidRDefault="002C55F2" w:rsidP="00136616">
            <w:pPr>
              <w:wordWrap w:val="0"/>
              <w:overflowPunct w:val="0"/>
              <w:autoSpaceDE w:val="0"/>
              <w:autoSpaceDN w:val="0"/>
              <w:rPr>
                <w:sz w:val="18"/>
              </w:rPr>
            </w:pPr>
            <w:r>
              <w:rPr>
                <w:rFonts w:hint="eastAsia"/>
                <w:sz w:val="18"/>
              </w:rPr>
              <w:t xml:space="preserve">　</w:t>
            </w:r>
          </w:p>
        </w:tc>
        <w:tc>
          <w:tcPr>
            <w:tcW w:w="308" w:type="dxa"/>
            <w:vAlign w:val="center"/>
          </w:tcPr>
          <w:p w14:paraId="3D989682" w14:textId="77777777" w:rsidR="002C55F2" w:rsidRDefault="002C55F2" w:rsidP="00136616">
            <w:pPr>
              <w:wordWrap w:val="0"/>
              <w:overflowPunct w:val="0"/>
              <w:autoSpaceDE w:val="0"/>
              <w:autoSpaceDN w:val="0"/>
              <w:rPr>
                <w:sz w:val="18"/>
              </w:rPr>
            </w:pPr>
            <w:r>
              <w:rPr>
                <w:rFonts w:hint="eastAsia"/>
                <w:sz w:val="18"/>
              </w:rPr>
              <w:t xml:space="preserve">　</w:t>
            </w:r>
          </w:p>
        </w:tc>
        <w:tc>
          <w:tcPr>
            <w:tcW w:w="308" w:type="dxa"/>
            <w:vAlign w:val="center"/>
          </w:tcPr>
          <w:p w14:paraId="21D2D218" w14:textId="77777777" w:rsidR="002C55F2" w:rsidRDefault="002C55F2" w:rsidP="00136616">
            <w:pPr>
              <w:wordWrap w:val="0"/>
              <w:overflowPunct w:val="0"/>
              <w:autoSpaceDE w:val="0"/>
              <w:autoSpaceDN w:val="0"/>
              <w:rPr>
                <w:sz w:val="18"/>
              </w:rPr>
            </w:pPr>
            <w:r>
              <w:rPr>
                <w:rFonts w:hint="eastAsia"/>
                <w:sz w:val="18"/>
              </w:rPr>
              <w:t xml:space="preserve">　</w:t>
            </w:r>
          </w:p>
        </w:tc>
        <w:tc>
          <w:tcPr>
            <w:tcW w:w="322" w:type="dxa"/>
            <w:vAlign w:val="center"/>
          </w:tcPr>
          <w:p w14:paraId="2FD2A688" w14:textId="77777777" w:rsidR="002C55F2" w:rsidRDefault="002C55F2" w:rsidP="00136616">
            <w:pPr>
              <w:wordWrap w:val="0"/>
              <w:overflowPunct w:val="0"/>
              <w:autoSpaceDE w:val="0"/>
              <w:autoSpaceDN w:val="0"/>
              <w:rPr>
                <w:sz w:val="18"/>
              </w:rPr>
            </w:pPr>
            <w:r>
              <w:rPr>
                <w:rFonts w:hint="eastAsia"/>
                <w:sz w:val="18"/>
              </w:rPr>
              <w:t xml:space="preserve">　</w:t>
            </w:r>
          </w:p>
        </w:tc>
        <w:tc>
          <w:tcPr>
            <w:tcW w:w="308" w:type="dxa"/>
            <w:vAlign w:val="center"/>
          </w:tcPr>
          <w:p w14:paraId="3F4B71A5" w14:textId="77777777" w:rsidR="002C55F2" w:rsidRDefault="002C55F2" w:rsidP="00136616">
            <w:pPr>
              <w:wordWrap w:val="0"/>
              <w:overflowPunct w:val="0"/>
              <w:autoSpaceDE w:val="0"/>
              <w:autoSpaceDN w:val="0"/>
              <w:rPr>
                <w:sz w:val="18"/>
              </w:rPr>
            </w:pPr>
            <w:r>
              <w:rPr>
                <w:rFonts w:hint="eastAsia"/>
                <w:sz w:val="18"/>
              </w:rPr>
              <w:t xml:space="preserve">　</w:t>
            </w:r>
          </w:p>
        </w:tc>
        <w:tc>
          <w:tcPr>
            <w:tcW w:w="2155" w:type="dxa"/>
            <w:vMerge/>
            <w:vAlign w:val="center"/>
          </w:tcPr>
          <w:p w14:paraId="4C53904C" w14:textId="650A92A8" w:rsidR="002C55F2" w:rsidRDefault="002C55F2" w:rsidP="00136616">
            <w:pPr>
              <w:wordWrap w:val="0"/>
              <w:overflowPunct w:val="0"/>
              <w:autoSpaceDE w:val="0"/>
              <w:autoSpaceDN w:val="0"/>
              <w:rPr>
                <w:sz w:val="18"/>
              </w:rPr>
            </w:pPr>
          </w:p>
        </w:tc>
        <w:tc>
          <w:tcPr>
            <w:tcW w:w="322" w:type="dxa"/>
            <w:tcBorders>
              <w:right w:val="single" w:sz="12" w:space="0" w:color="auto"/>
            </w:tcBorders>
            <w:vAlign w:val="center"/>
          </w:tcPr>
          <w:p w14:paraId="3CD386C8" w14:textId="77777777" w:rsidR="002C55F2" w:rsidRDefault="002C55F2" w:rsidP="00136616">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9E671F6" w14:textId="77777777" w:rsidR="002C55F2" w:rsidRDefault="002C55F2" w:rsidP="00136616">
            <w:pPr>
              <w:wordWrap w:val="0"/>
              <w:overflowPunct w:val="0"/>
              <w:autoSpaceDE w:val="0"/>
              <w:autoSpaceDN w:val="0"/>
              <w:rPr>
                <w:sz w:val="18"/>
              </w:rPr>
            </w:pPr>
          </w:p>
        </w:tc>
      </w:tr>
      <w:tr w:rsidR="002C55F2" w14:paraId="450847DE" w14:textId="77777777" w:rsidTr="005A57E3">
        <w:trPr>
          <w:cantSplit/>
          <w:trHeight w:val="600"/>
        </w:trPr>
        <w:tc>
          <w:tcPr>
            <w:tcW w:w="97" w:type="dxa"/>
            <w:vMerge/>
            <w:tcBorders>
              <w:top w:val="nil"/>
              <w:right w:val="single" w:sz="12" w:space="0" w:color="auto"/>
            </w:tcBorders>
            <w:vAlign w:val="center"/>
          </w:tcPr>
          <w:p w14:paraId="2111F4CD" w14:textId="77777777" w:rsidR="002C55F2" w:rsidRDefault="002C55F2" w:rsidP="00136616">
            <w:pPr>
              <w:wordWrap w:val="0"/>
              <w:overflowPunct w:val="0"/>
              <w:autoSpaceDE w:val="0"/>
              <w:autoSpaceDN w:val="0"/>
              <w:rPr>
                <w:sz w:val="18"/>
              </w:rPr>
            </w:pPr>
          </w:p>
        </w:tc>
        <w:tc>
          <w:tcPr>
            <w:tcW w:w="504" w:type="dxa"/>
            <w:tcBorders>
              <w:left w:val="single" w:sz="12" w:space="0" w:color="auto"/>
            </w:tcBorders>
            <w:vAlign w:val="center"/>
          </w:tcPr>
          <w:p w14:paraId="48E92EBE" w14:textId="571FB9D3" w:rsidR="002C55F2" w:rsidRPr="00695A17" w:rsidRDefault="002C55F2" w:rsidP="00136616">
            <w:pPr>
              <w:wordWrap w:val="0"/>
              <w:overflowPunct w:val="0"/>
              <w:autoSpaceDE w:val="0"/>
              <w:autoSpaceDN w:val="0"/>
              <w:jc w:val="center"/>
              <w:rPr>
                <w:sz w:val="18"/>
              </w:rPr>
            </w:pPr>
            <w:r w:rsidRPr="00695A17">
              <w:rPr>
                <w:sz w:val="18"/>
              </w:rPr>
              <w:t>(4</w:t>
            </w:r>
            <w:r w:rsidRPr="00695A17">
              <w:rPr>
                <w:rFonts w:hint="eastAsia"/>
                <w:sz w:val="18"/>
              </w:rPr>
              <w:t>3</w:t>
            </w:r>
            <w:r w:rsidRPr="00695A17">
              <w:rPr>
                <w:sz w:val="18"/>
              </w:rPr>
              <w:t>)</w:t>
            </w:r>
          </w:p>
        </w:tc>
        <w:tc>
          <w:tcPr>
            <w:tcW w:w="2941" w:type="dxa"/>
            <w:gridSpan w:val="2"/>
            <w:vMerge/>
            <w:vAlign w:val="center"/>
          </w:tcPr>
          <w:p w14:paraId="34B319CC" w14:textId="77777777" w:rsidR="002C55F2" w:rsidRPr="00695A17" w:rsidRDefault="002C55F2" w:rsidP="00136616">
            <w:pPr>
              <w:wordWrap w:val="0"/>
              <w:overflowPunct w:val="0"/>
              <w:autoSpaceDE w:val="0"/>
              <w:autoSpaceDN w:val="0"/>
              <w:rPr>
                <w:sz w:val="18"/>
              </w:rPr>
            </w:pPr>
          </w:p>
        </w:tc>
        <w:tc>
          <w:tcPr>
            <w:tcW w:w="3108" w:type="dxa"/>
            <w:vAlign w:val="center"/>
          </w:tcPr>
          <w:p w14:paraId="55F17ABA" w14:textId="77777777" w:rsidR="002C55F2" w:rsidRPr="00695A17" w:rsidRDefault="002C55F2" w:rsidP="00136616">
            <w:pPr>
              <w:wordWrap w:val="0"/>
              <w:overflowPunct w:val="0"/>
              <w:autoSpaceDE w:val="0"/>
              <w:autoSpaceDN w:val="0"/>
              <w:rPr>
                <w:sz w:val="18"/>
              </w:rPr>
            </w:pPr>
            <w:r w:rsidRPr="00695A17">
              <w:rPr>
                <w:rFonts w:hint="eastAsia"/>
                <w:sz w:val="18"/>
              </w:rPr>
              <w:t>換気のための開口部の面積の確保の状況</w:t>
            </w:r>
          </w:p>
        </w:tc>
        <w:tc>
          <w:tcPr>
            <w:tcW w:w="308" w:type="dxa"/>
            <w:vAlign w:val="center"/>
          </w:tcPr>
          <w:p w14:paraId="2BFE26AF" w14:textId="77777777" w:rsidR="002C55F2" w:rsidRDefault="002C55F2" w:rsidP="00136616">
            <w:pPr>
              <w:wordWrap w:val="0"/>
              <w:overflowPunct w:val="0"/>
              <w:autoSpaceDE w:val="0"/>
              <w:autoSpaceDN w:val="0"/>
              <w:rPr>
                <w:sz w:val="18"/>
              </w:rPr>
            </w:pPr>
            <w:r>
              <w:rPr>
                <w:rFonts w:hint="eastAsia"/>
                <w:sz w:val="18"/>
              </w:rPr>
              <w:t xml:space="preserve">　</w:t>
            </w:r>
          </w:p>
        </w:tc>
        <w:tc>
          <w:tcPr>
            <w:tcW w:w="308" w:type="dxa"/>
            <w:vAlign w:val="center"/>
          </w:tcPr>
          <w:p w14:paraId="501EDDBE" w14:textId="77777777" w:rsidR="002C55F2" w:rsidRDefault="002C55F2" w:rsidP="00136616">
            <w:pPr>
              <w:wordWrap w:val="0"/>
              <w:overflowPunct w:val="0"/>
              <w:autoSpaceDE w:val="0"/>
              <w:autoSpaceDN w:val="0"/>
              <w:rPr>
                <w:sz w:val="18"/>
              </w:rPr>
            </w:pPr>
            <w:r>
              <w:rPr>
                <w:rFonts w:hint="eastAsia"/>
                <w:sz w:val="18"/>
              </w:rPr>
              <w:t xml:space="preserve">　</w:t>
            </w:r>
          </w:p>
        </w:tc>
        <w:tc>
          <w:tcPr>
            <w:tcW w:w="308" w:type="dxa"/>
            <w:vAlign w:val="center"/>
          </w:tcPr>
          <w:p w14:paraId="4B2D9784" w14:textId="77777777" w:rsidR="002C55F2" w:rsidRDefault="002C55F2" w:rsidP="00136616">
            <w:pPr>
              <w:wordWrap w:val="0"/>
              <w:overflowPunct w:val="0"/>
              <w:autoSpaceDE w:val="0"/>
              <w:autoSpaceDN w:val="0"/>
              <w:rPr>
                <w:sz w:val="18"/>
              </w:rPr>
            </w:pPr>
            <w:r>
              <w:rPr>
                <w:rFonts w:hint="eastAsia"/>
                <w:sz w:val="18"/>
              </w:rPr>
              <w:t xml:space="preserve">　</w:t>
            </w:r>
          </w:p>
        </w:tc>
        <w:tc>
          <w:tcPr>
            <w:tcW w:w="322" w:type="dxa"/>
            <w:vAlign w:val="center"/>
          </w:tcPr>
          <w:p w14:paraId="2F1A8676" w14:textId="77777777" w:rsidR="002C55F2" w:rsidRDefault="002C55F2" w:rsidP="00136616">
            <w:pPr>
              <w:wordWrap w:val="0"/>
              <w:overflowPunct w:val="0"/>
              <w:autoSpaceDE w:val="0"/>
              <w:autoSpaceDN w:val="0"/>
              <w:rPr>
                <w:sz w:val="18"/>
              </w:rPr>
            </w:pPr>
            <w:r>
              <w:rPr>
                <w:rFonts w:hint="eastAsia"/>
                <w:sz w:val="18"/>
              </w:rPr>
              <w:t xml:space="preserve">　</w:t>
            </w:r>
          </w:p>
        </w:tc>
        <w:tc>
          <w:tcPr>
            <w:tcW w:w="308" w:type="dxa"/>
            <w:vAlign w:val="center"/>
          </w:tcPr>
          <w:p w14:paraId="27A518BD" w14:textId="77777777" w:rsidR="002C55F2" w:rsidRDefault="002C55F2" w:rsidP="00136616">
            <w:pPr>
              <w:wordWrap w:val="0"/>
              <w:overflowPunct w:val="0"/>
              <w:autoSpaceDE w:val="0"/>
              <w:autoSpaceDN w:val="0"/>
              <w:rPr>
                <w:sz w:val="18"/>
              </w:rPr>
            </w:pPr>
            <w:r>
              <w:rPr>
                <w:rFonts w:hint="eastAsia"/>
                <w:sz w:val="18"/>
              </w:rPr>
              <w:t xml:space="preserve">　</w:t>
            </w:r>
          </w:p>
        </w:tc>
        <w:tc>
          <w:tcPr>
            <w:tcW w:w="2155" w:type="dxa"/>
            <w:vMerge w:val="restart"/>
            <w:vAlign w:val="center"/>
          </w:tcPr>
          <w:p w14:paraId="03B2C329" w14:textId="17406AE9" w:rsidR="002C55F2" w:rsidRDefault="002C55F2" w:rsidP="00136616">
            <w:pPr>
              <w:wordWrap w:val="0"/>
              <w:overflowPunct w:val="0"/>
              <w:autoSpaceDE w:val="0"/>
              <w:autoSpaceDN w:val="0"/>
              <w:rPr>
                <w:sz w:val="18"/>
              </w:rPr>
            </w:pPr>
          </w:p>
        </w:tc>
        <w:tc>
          <w:tcPr>
            <w:tcW w:w="322" w:type="dxa"/>
            <w:tcBorders>
              <w:right w:val="single" w:sz="12" w:space="0" w:color="auto"/>
            </w:tcBorders>
            <w:vAlign w:val="center"/>
          </w:tcPr>
          <w:p w14:paraId="7BF5ADB8" w14:textId="77777777" w:rsidR="002C55F2" w:rsidRDefault="002C55F2" w:rsidP="00136616">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B166408" w14:textId="77777777" w:rsidR="002C55F2" w:rsidRDefault="002C55F2" w:rsidP="00136616">
            <w:pPr>
              <w:wordWrap w:val="0"/>
              <w:overflowPunct w:val="0"/>
              <w:autoSpaceDE w:val="0"/>
              <w:autoSpaceDN w:val="0"/>
              <w:rPr>
                <w:sz w:val="18"/>
              </w:rPr>
            </w:pPr>
          </w:p>
        </w:tc>
      </w:tr>
      <w:tr w:rsidR="002C55F2" w14:paraId="37C06383" w14:textId="77777777" w:rsidTr="005A57E3">
        <w:trPr>
          <w:cantSplit/>
          <w:trHeight w:val="284"/>
        </w:trPr>
        <w:tc>
          <w:tcPr>
            <w:tcW w:w="97" w:type="dxa"/>
            <w:vMerge/>
            <w:tcBorders>
              <w:top w:val="nil"/>
              <w:right w:val="single" w:sz="12" w:space="0" w:color="auto"/>
            </w:tcBorders>
            <w:vAlign w:val="center"/>
          </w:tcPr>
          <w:p w14:paraId="69B9FBFE" w14:textId="77777777" w:rsidR="002C55F2" w:rsidRDefault="002C55F2" w:rsidP="00136616">
            <w:pPr>
              <w:wordWrap w:val="0"/>
              <w:overflowPunct w:val="0"/>
              <w:autoSpaceDE w:val="0"/>
              <w:autoSpaceDN w:val="0"/>
              <w:rPr>
                <w:sz w:val="18"/>
              </w:rPr>
            </w:pPr>
          </w:p>
        </w:tc>
        <w:tc>
          <w:tcPr>
            <w:tcW w:w="504" w:type="dxa"/>
            <w:tcBorders>
              <w:left w:val="single" w:sz="12" w:space="0" w:color="auto"/>
            </w:tcBorders>
            <w:vAlign w:val="center"/>
          </w:tcPr>
          <w:p w14:paraId="1F053224" w14:textId="7728AE3D" w:rsidR="002C55F2" w:rsidRPr="00695A17" w:rsidRDefault="002C55F2" w:rsidP="00136616">
            <w:pPr>
              <w:wordWrap w:val="0"/>
              <w:overflowPunct w:val="0"/>
              <w:autoSpaceDE w:val="0"/>
              <w:autoSpaceDN w:val="0"/>
              <w:jc w:val="center"/>
              <w:rPr>
                <w:sz w:val="18"/>
              </w:rPr>
            </w:pPr>
            <w:r w:rsidRPr="00695A17">
              <w:rPr>
                <w:sz w:val="18"/>
              </w:rPr>
              <w:t>(4</w:t>
            </w:r>
            <w:r w:rsidRPr="00695A17">
              <w:rPr>
                <w:rFonts w:hint="eastAsia"/>
                <w:sz w:val="18"/>
              </w:rPr>
              <w:t>4</w:t>
            </w:r>
            <w:r w:rsidRPr="00695A17">
              <w:rPr>
                <w:sz w:val="18"/>
              </w:rPr>
              <w:t>)</w:t>
            </w:r>
          </w:p>
        </w:tc>
        <w:tc>
          <w:tcPr>
            <w:tcW w:w="2941" w:type="dxa"/>
            <w:gridSpan w:val="2"/>
            <w:vMerge/>
            <w:vAlign w:val="center"/>
          </w:tcPr>
          <w:p w14:paraId="25615404" w14:textId="77777777" w:rsidR="002C55F2" w:rsidRPr="00695A17" w:rsidRDefault="002C55F2" w:rsidP="00136616">
            <w:pPr>
              <w:wordWrap w:val="0"/>
              <w:overflowPunct w:val="0"/>
              <w:autoSpaceDE w:val="0"/>
              <w:autoSpaceDN w:val="0"/>
              <w:rPr>
                <w:sz w:val="18"/>
              </w:rPr>
            </w:pPr>
          </w:p>
        </w:tc>
        <w:tc>
          <w:tcPr>
            <w:tcW w:w="3108" w:type="dxa"/>
            <w:vAlign w:val="center"/>
          </w:tcPr>
          <w:p w14:paraId="21E0D521" w14:textId="77777777" w:rsidR="002C55F2" w:rsidRPr="00695A17" w:rsidRDefault="002C55F2" w:rsidP="00136616">
            <w:pPr>
              <w:wordWrap w:val="0"/>
              <w:overflowPunct w:val="0"/>
              <w:autoSpaceDE w:val="0"/>
              <w:autoSpaceDN w:val="0"/>
              <w:rPr>
                <w:sz w:val="18"/>
              </w:rPr>
            </w:pPr>
            <w:r w:rsidRPr="00695A17">
              <w:rPr>
                <w:rFonts w:hint="eastAsia"/>
                <w:sz w:val="18"/>
              </w:rPr>
              <w:t>換気設備の設置の状況</w:t>
            </w:r>
          </w:p>
        </w:tc>
        <w:tc>
          <w:tcPr>
            <w:tcW w:w="308" w:type="dxa"/>
            <w:vAlign w:val="center"/>
          </w:tcPr>
          <w:p w14:paraId="495D04E4" w14:textId="77777777" w:rsidR="002C55F2" w:rsidRDefault="002C55F2" w:rsidP="00136616">
            <w:pPr>
              <w:wordWrap w:val="0"/>
              <w:overflowPunct w:val="0"/>
              <w:autoSpaceDE w:val="0"/>
              <w:autoSpaceDN w:val="0"/>
              <w:rPr>
                <w:sz w:val="18"/>
              </w:rPr>
            </w:pPr>
            <w:r>
              <w:rPr>
                <w:rFonts w:hint="eastAsia"/>
                <w:sz w:val="18"/>
              </w:rPr>
              <w:t xml:space="preserve">　</w:t>
            </w:r>
          </w:p>
        </w:tc>
        <w:tc>
          <w:tcPr>
            <w:tcW w:w="308" w:type="dxa"/>
            <w:vAlign w:val="center"/>
          </w:tcPr>
          <w:p w14:paraId="1091779F" w14:textId="77777777" w:rsidR="002C55F2" w:rsidRDefault="002C55F2" w:rsidP="00136616">
            <w:pPr>
              <w:wordWrap w:val="0"/>
              <w:overflowPunct w:val="0"/>
              <w:autoSpaceDE w:val="0"/>
              <w:autoSpaceDN w:val="0"/>
              <w:rPr>
                <w:sz w:val="18"/>
              </w:rPr>
            </w:pPr>
            <w:r>
              <w:rPr>
                <w:rFonts w:hint="eastAsia"/>
                <w:sz w:val="18"/>
              </w:rPr>
              <w:t xml:space="preserve">　</w:t>
            </w:r>
          </w:p>
        </w:tc>
        <w:tc>
          <w:tcPr>
            <w:tcW w:w="308" w:type="dxa"/>
            <w:vAlign w:val="center"/>
          </w:tcPr>
          <w:p w14:paraId="37A6CB9B" w14:textId="77777777" w:rsidR="002C55F2" w:rsidRDefault="002C55F2" w:rsidP="00136616">
            <w:pPr>
              <w:wordWrap w:val="0"/>
              <w:overflowPunct w:val="0"/>
              <w:autoSpaceDE w:val="0"/>
              <w:autoSpaceDN w:val="0"/>
              <w:rPr>
                <w:sz w:val="18"/>
              </w:rPr>
            </w:pPr>
            <w:r>
              <w:rPr>
                <w:rFonts w:hint="eastAsia"/>
                <w:sz w:val="18"/>
              </w:rPr>
              <w:t xml:space="preserve">　</w:t>
            </w:r>
          </w:p>
        </w:tc>
        <w:tc>
          <w:tcPr>
            <w:tcW w:w="322" w:type="dxa"/>
            <w:vAlign w:val="center"/>
          </w:tcPr>
          <w:p w14:paraId="14DDBFAB" w14:textId="77777777" w:rsidR="002C55F2" w:rsidRDefault="002C55F2" w:rsidP="00136616">
            <w:pPr>
              <w:wordWrap w:val="0"/>
              <w:overflowPunct w:val="0"/>
              <w:autoSpaceDE w:val="0"/>
              <w:autoSpaceDN w:val="0"/>
              <w:rPr>
                <w:sz w:val="18"/>
              </w:rPr>
            </w:pPr>
            <w:r>
              <w:rPr>
                <w:rFonts w:hint="eastAsia"/>
                <w:sz w:val="18"/>
              </w:rPr>
              <w:t xml:space="preserve">　</w:t>
            </w:r>
          </w:p>
        </w:tc>
        <w:tc>
          <w:tcPr>
            <w:tcW w:w="308" w:type="dxa"/>
            <w:vAlign w:val="center"/>
          </w:tcPr>
          <w:p w14:paraId="1A0ECC1B" w14:textId="77777777" w:rsidR="002C55F2" w:rsidRDefault="002C55F2" w:rsidP="00136616">
            <w:pPr>
              <w:wordWrap w:val="0"/>
              <w:overflowPunct w:val="0"/>
              <w:autoSpaceDE w:val="0"/>
              <w:autoSpaceDN w:val="0"/>
              <w:rPr>
                <w:sz w:val="18"/>
              </w:rPr>
            </w:pPr>
            <w:r>
              <w:rPr>
                <w:rFonts w:hint="eastAsia"/>
                <w:sz w:val="18"/>
              </w:rPr>
              <w:t xml:space="preserve">　</w:t>
            </w:r>
          </w:p>
        </w:tc>
        <w:tc>
          <w:tcPr>
            <w:tcW w:w="2155" w:type="dxa"/>
            <w:vMerge/>
            <w:vAlign w:val="center"/>
          </w:tcPr>
          <w:p w14:paraId="44B8D823" w14:textId="77777777" w:rsidR="002C55F2" w:rsidRDefault="002C55F2" w:rsidP="00136616">
            <w:pPr>
              <w:wordWrap w:val="0"/>
              <w:overflowPunct w:val="0"/>
              <w:autoSpaceDE w:val="0"/>
              <w:autoSpaceDN w:val="0"/>
              <w:rPr>
                <w:sz w:val="18"/>
              </w:rPr>
            </w:pPr>
          </w:p>
        </w:tc>
        <w:tc>
          <w:tcPr>
            <w:tcW w:w="322" w:type="dxa"/>
            <w:tcBorders>
              <w:right w:val="single" w:sz="12" w:space="0" w:color="auto"/>
            </w:tcBorders>
            <w:vAlign w:val="center"/>
          </w:tcPr>
          <w:p w14:paraId="024896A1" w14:textId="77777777" w:rsidR="002C55F2" w:rsidRDefault="002C55F2" w:rsidP="00136616">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35C73EC9" w14:textId="77777777" w:rsidR="002C55F2" w:rsidRDefault="002C55F2" w:rsidP="00136616">
            <w:pPr>
              <w:wordWrap w:val="0"/>
              <w:overflowPunct w:val="0"/>
              <w:autoSpaceDE w:val="0"/>
              <w:autoSpaceDN w:val="0"/>
              <w:rPr>
                <w:sz w:val="18"/>
              </w:rPr>
            </w:pPr>
          </w:p>
        </w:tc>
      </w:tr>
      <w:tr w:rsidR="002C55F2" w14:paraId="4DBA334A" w14:textId="77777777" w:rsidTr="005A57E3">
        <w:trPr>
          <w:cantSplit/>
          <w:trHeight w:val="284"/>
        </w:trPr>
        <w:tc>
          <w:tcPr>
            <w:tcW w:w="97" w:type="dxa"/>
            <w:vMerge/>
            <w:tcBorders>
              <w:top w:val="nil"/>
              <w:bottom w:val="nil"/>
              <w:right w:val="single" w:sz="12" w:space="0" w:color="auto"/>
            </w:tcBorders>
            <w:vAlign w:val="center"/>
          </w:tcPr>
          <w:p w14:paraId="5D777D61" w14:textId="77777777" w:rsidR="002C55F2" w:rsidRDefault="002C55F2" w:rsidP="00136616">
            <w:pPr>
              <w:wordWrap w:val="0"/>
              <w:overflowPunct w:val="0"/>
              <w:autoSpaceDE w:val="0"/>
              <w:autoSpaceDN w:val="0"/>
              <w:rPr>
                <w:sz w:val="18"/>
              </w:rPr>
            </w:pPr>
          </w:p>
        </w:tc>
        <w:tc>
          <w:tcPr>
            <w:tcW w:w="504" w:type="dxa"/>
            <w:tcBorders>
              <w:left w:val="single" w:sz="12" w:space="0" w:color="auto"/>
              <w:bottom w:val="single" w:sz="4" w:space="0" w:color="auto"/>
            </w:tcBorders>
            <w:vAlign w:val="center"/>
          </w:tcPr>
          <w:p w14:paraId="4C11DA8A" w14:textId="6EB14B26" w:rsidR="002C55F2" w:rsidRPr="00695A17" w:rsidRDefault="002C55F2" w:rsidP="00136616">
            <w:pPr>
              <w:wordWrap w:val="0"/>
              <w:overflowPunct w:val="0"/>
              <w:autoSpaceDE w:val="0"/>
              <w:autoSpaceDN w:val="0"/>
              <w:jc w:val="center"/>
              <w:rPr>
                <w:sz w:val="18"/>
              </w:rPr>
            </w:pPr>
            <w:r w:rsidRPr="00695A17">
              <w:rPr>
                <w:sz w:val="18"/>
              </w:rPr>
              <w:t>(4</w:t>
            </w:r>
            <w:r w:rsidRPr="00695A17">
              <w:rPr>
                <w:rFonts w:hint="eastAsia"/>
                <w:sz w:val="18"/>
              </w:rPr>
              <w:t>5</w:t>
            </w:r>
            <w:r w:rsidRPr="00695A17">
              <w:rPr>
                <w:sz w:val="18"/>
              </w:rPr>
              <w:t>)</w:t>
            </w:r>
          </w:p>
        </w:tc>
        <w:tc>
          <w:tcPr>
            <w:tcW w:w="2941" w:type="dxa"/>
            <w:gridSpan w:val="2"/>
            <w:vMerge/>
            <w:tcBorders>
              <w:bottom w:val="single" w:sz="4" w:space="0" w:color="auto"/>
            </w:tcBorders>
            <w:vAlign w:val="center"/>
          </w:tcPr>
          <w:p w14:paraId="63F9B3FA" w14:textId="77777777" w:rsidR="002C55F2" w:rsidRPr="00695A17" w:rsidRDefault="002C55F2" w:rsidP="00136616">
            <w:pPr>
              <w:wordWrap w:val="0"/>
              <w:overflowPunct w:val="0"/>
              <w:autoSpaceDE w:val="0"/>
              <w:autoSpaceDN w:val="0"/>
              <w:rPr>
                <w:sz w:val="18"/>
              </w:rPr>
            </w:pPr>
          </w:p>
        </w:tc>
        <w:tc>
          <w:tcPr>
            <w:tcW w:w="3108" w:type="dxa"/>
            <w:tcBorders>
              <w:bottom w:val="single" w:sz="4" w:space="0" w:color="auto"/>
            </w:tcBorders>
            <w:vAlign w:val="center"/>
          </w:tcPr>
          <w:p w14:paraId="7D7A6179" w14:textId="6845DA3A" w:rsidR="002C55F2" w:rsidRPr="00695A17" w:rsidRDefault="002C55F2" w:rsidP="00136616">
            <w:pPr>
              <w:wordWrap w:val="0"/>
              <w:overflowPunct w:val="0"/>
              <w:autoSpaceDE w:val="0"/>
              <w:autoSpaceDN w:val="0"/>
              <w:rPr>
                <w:sz w:val="18"/>
              </w:rPr>
            </w:pPr>
            <w:r w:rsidRPr="00695A17">
              <w:rPr>
                <w:rFonts w:hint="eastAsia"/>
                <w:sz w:val="18"/>
              </w:rPr>
              <w:t>換気の妨げとなる物品の放置の状況</w:t>
            </w:r>
            <w:r w:rsidR="00D80673" w:rsidRPr="00695A17">
              <w:rPr>
                <w:rFonts w:hint="eastAsia"/>
                <w:sz w:val="18"/>
              </w:rPr>
              <w:t>（自然換気設備に限る。）</w:t>
            </w:r>
          </w:p>
        </w:tc>
        <w:tc>
          <w:tcPr>
            <w:tcW w:w="308" w:type="dxa"/>
            <w:tcBorders>
              <w:bottom w:val="single" w:sz="4" w:space="0" w:color="auto"/>
            </w:tcBorders>
            <w:vAlign w:val="center"/>
          </w:tcPr>
          <w:p w14:paraId="5AFA4F20" w14:textId="77777777" w:rsidR="002C55F2" w:rsidRDefault="002C55F2" w:rsidP="00136616">
            <w:pPr>
              <w:wordWrap w:val="0"/>
              <w:overflowPunct w:val="0"/>
              <w:autoSpaceDE w:val="0"/>
              <w:autoSpaceDN w:val="0"/>
              <w:rPr>
                <w:sz w:val="18"/>
              </w:rPr>
            </w:pPr>
            <w:r>
              <w:rPr>
                <w:rFonts w:hint="eastAsia"/>
                <w:sz w:val="18"/>
              </w:rPr>
              <w:t xml:space="preserve">　</w:t>
            </w:r>
          </w:p>
        </w:tc>
        <w:tc>
          <w:tcPr>
            <w:tcW w:w="308" w:type="dxa"/>
            <w:tcBorders>
              <w:bottom w:val="single" w:sz="4" w:space="0" w:color="auto"/>
            </w:tcBorders>
            <w:vAlign w:val="center"/>
          </w:tcPr>
          <w:p w14:paraId="4FBA5551" w14:textId="77777777" w:rsidR="002C55F2" w:rsidRDefault="002C55F2" w:rsidP="00136616">
            <w:pPr>
              <w:wordWrap w:val="0"/>
              <w:overflowPunct w:val="0"/>
              <w:autoSpaceDE w:val="0"/>
              <w:autoSpaceDN w:val="0"/>
              <w:rPr>
                <w:sz w:val="18"/>
              </w:rPr>
            </w:pPr>
            <w:r>
              <w:rPr>
                <w:rFonts w:hint="eastAsia"/>
                <w:sz w:val="18"/>
              </w:rPr>
              <w:t xml:space="preserve">　</w:t>
            </w:r>
          </w:p>
        </w:tc>
        <w:tc>
          <w:tcPr>
            <w:tcW w:w="308" w:type="dxa"/>
            <w:tcBorders>
              <w:bottom w:val="single" w:sz="4" w:space="0" w:color="auto"/>
            </w:tcBorders>
            <w:vAlign w:val="center"/>
          </w:tcPr>
          <w:p w14:paraId="3A67E456" w14:textId="77777777" w:rsidR="002C55F2" w:rsidRDefault="002C55F2" w:rsidP="00136616">
            <w:pPr>
              <w:wordWrap w:val="0"/>
              <w:overflowPunct w:val="0"/>
              <w:autoSpaceDE w:val="0"/>
              <w:autoSpaceDN w:val="0"/>
              <w:rPr>
                <w:sz w:val="18"/>
              </w:rPr>
            </w:pPr>
            <w:r>
              <w:rPr>
                <w:rFonts w:hint="eastAsia"/>
                <w:sz w:val="18"/>
              </w:rPr>
              <w:t xml:space="preserve">　</w:t>
            </w:r>
          </w:p>
        </w:tc>
        <w:tc>
          <w:tcPr>
            <w:tcW w:w="322" w:type="dxa"/>
            <w:tcBorders>
              <w:bottom w:val="single" w:sz="4" w:space="0" w:color="auto"/>
            </w:tcBorders>
            <w:vAlign w:val="center"/>
          </w:tcPr>
          <w:p w14:paraId="3EAF7DE6" w14:textId="77777777" w:rsidR="002C55F2" w:rsidRDefault="002C55F2" w:rsidP="00136616">
            <w:pPr>
              <w:wordWrap w:val="0"/>
              <w:overflowPunct w:val="0"/>
              <w:autoSpaceDE w:val="0"/>
              <w:autoSpaceDN w:val="0"/>
              <w:rPr>
                <w:sz w:val="18"/>
              </w:rPr>
            </w:pPr>
            <w:r>
              <w:rPr>
                <w:rFonts w:hint="eastAsia"/>
                <w:sz w:val="18"/>
              </w:rPr>
              <w:t xml:space="preserve">　</w:t>
            </w:r>
          </w:p>
        </w:tc>
        <w:tc>
          <w:tcPr>
            <w:tcW w:w="308" w:type="dxa"/>
            <w:tcBorders>
              <w:bottom w:val="single" w:sz="4" w:space="0" w:color="auto"/>
            </w:tcBorders>
            <w:vAlign w:val="center"/>
          </w:tcPr>
          <w:p w14:paraId="6D7DC568" w14:textId="77777777" w:rsidR="002C55F2" w:rsidRDefault="002C55F2" w:rsidP="00136616">
            <w:pPr>
              <w:wordWrap w:val="0"/>
              <w:overflowPunct w:val="0"/>
              <w:autoSpaceDE w:val="0"/>
              <w:autoSpaceDN w:val="0"/>
              <w:rPr>
                <w:sz w:val="18"/>
              </w:rPr>
            </w:pPr>
            <w:r>
              <w:rPr>
                <w:rFonts w:hint="eastAsia"/>
                <w:sz w:val="18"/>
              </w:rPr>
              <w:t xml:space="preserve">　</w:t>
            </w:r>
          </w:p>
        </w:tc>
        <w:tc>
          <w:tcPr>
            <w:tcW w:w="2155" w:type="dxa"/>
            <w:vMerge/>
            <w:tcBorders>
              <w:bottom w:val="single" w:sz="4" w:space="0" w:color="auto"/>
            </w:tcBorders>
            <w:vAlign w:val="center"/>
          </w:tcPr>
          <w:p w14:paraId="0D0B135B" w14:textId="77777777" w:rsidR="002C55F2" w:rsidRDefault="002C55F2" w:rsidP="00136616">
            <w:pPr>
              <w:wordWrap w:val="0"/>
              <w:overflowPunct w:val="0"/>
              <w:autoSpaceDE w:val="0"/>
              <w:autoSpaceDN w:val="0"/>
              <w:rPr>
                <w:sz w:val="18"/>
              </w:rPr>
            </w:pPr>
          </w:p>
        </w:tc>
        <w:tc>
          <w:tcPr>
            <w:tcW w:w="322" w:type="dxa"/>
            <w:tcBorders>
              <w:bottom w:val="single" w:sz="4" w:space="0" w:color="auto"/>
              <w:right w:val="single" w:sz="12" w:space="0" w:color="auto"/>
            </w:tcBorders>
            <w:vAlign w:val="center"/>
          </w:tcPr>
          <w:p w14:paraId="7CF2452C" w14:textId="77777777" w:rsidR="002C55F2" w:rsidRDefault="002C55F2" w:rsidP="00136616">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14:paraId="7554B53F" w14:textId="77777777" w:rsidR="002C55F2" w:rsidRDefault="002C55F2" w:rsidP="00136616">
            <w:pPr>
              <w:wordWrap w:val="0"/>
              <w:overflowPunct w:val="0"/>
              <w:autoSpaceDE w:val="0"/>
              <w:autoSpaceDN w:val="0"/>
              <w:rPr>
                <w:sz w:val="18"/>
              </w:rPr>
            </w:pPr>
          </w:p>
        </w:tc>
      </w:tr>
      <w:tr w:rsidR="00136616" w14:paraId="0A935A0F" w14:textId="77777777" w:rsidTr="00F5322C">
        <w:trPr>
          <w:cantSplit/>
          <w:trHeight w:hRule="exact" w:val="227"/>
        </w:trPr>
        <w:tc>
          <w:tcPr>
            <w:tcW w:w="10779" w:type="dxa"/>
            <w:gridSpan w:val="13"/>
            <w:tcBorders>
              <w:top w:val="nil"/>
            </w:tcBorders>
            <w:vAlign w:val="center"/>
          </w:tcPr>
          <w:p w14:paraId="7B4E6C08" w14:textId="77777777" w:rsidR="00136616" w:rsidRDefault="00136616" w:rsidP="00136616">
            <w:pPr>
              <w:wordWrap w:val="0"/>
              <w:overflowPunct w:val="0"/>
              <w:autoSpaceDE w:val="0"/>
              <w:autoSpaceDN w:val="0"/>
              <w:ind w:left="91"/>
              <w:rPr>
                <w:sz w:val="18"/>
              </w:rPr>
            </w:pPr>
            <w:r>
              <w:rPr>
                <w:rFonts w:hint="eastAsia"/>
                <w:sz w:val="18"/>
              </w:rPr>
              <w:t xml:space="preserve">　</w:t>
            </w:r>
          </w:p>
        </w:tc>
      </w:tr>
    </w:tbl>
    <w:p w14:paraId="51F29B55" w14:textId="6C9AB71F" w:rsidR="00655CDD" w:rsidRPr="00695A17" w:rsidRDefault="003453B5">
      <w:pPr>
        <w:wordWrap w:val="0"/>
        <w:overflowPunct w:val="0"/>
        <w:autoSpaceDE w:val="0"/>
        <w:autoSpaceDN w:val="0"/>
        <w:jc w:val="right"/>
        <w:rPr>
          <w:sz w:val="18"/>
          <w:lang w:eastAsia="zh-TW"/>
        </w:rPr>
      </w:pPr>
      <w:r w:rsidRPr="00695A17">
        <w:rPr>
          <w:rFonts w:hint="eastAsia"/>
          <w:sz w:val="18"/>
          <w:lang w:eastAsia="zh-TW"/>
        </w:rPr>
        <w:t>（</w:t>
      </w:r>
      <w:r w:rsidR="00820DD5" w:rsidRPr="00695A17">
        <w:rPr>
          <w:rFonts w:hint="eastAsia"/>
          <w:sz w:val="18"/>
          <w:lang w:eastAsia="zh-TW"/>
        </w:rPr>
        <w:t>日本産業規格</w:t>
      </w:r>
      <w:r w:rsidR="00C57C13" w:rsidRPr="00695A17">
        <w:rPr>
          <w:rFonts w:hint="eastAsia"/>
          <w:sz w:val="18"/>
          <w:lang w:eastAsia="zh-TW"/>
        </w:rPr>
        <w:t>Ａ</w:t>
      </w:r>
      <w:r w:rsidR="00820DD5" w:rsidRPr="00695A17">
        <w:rPr>
          <w:rFonts w:hint="eastAsia"/>
          <w:sz w:val="18"/>
          <w:lang w:eastAsia="zh-TW"/>
        </w:rPr>
        <w:t>列</w:t>
      </w:r>
      <w:r w:rsidR="00C57C13" w:rsidRPr="00695A17">
        <w:rPr>
          <w:rFonts w:hint="eastAsia"/>
          <w:sz w:val="18"/>
          <w:lang w:eastAsia="zh-TW"/>
        </w:rPr>
        <w:t>４</w:t>
      </w:r>
      <w:r w:rsidR="00820DD5" w:rsidRPr="00695A17">
        <w:rPr>
          <w:rFonts w:hint="eastAsia"/>
          <w:sz w:val="18"/>
          <w:lang w:eastAsia="zh-TW"/>
        </w:rPr>
        <w:t>番</w:t>
      </w:r>
      <w:r w:rsidR="00C57C13" w:rsidRPr="00695A17">
        <w:rPr>
          <w:rFonts w:hint="eastAsia"/>
          <w:sz w:val="18"/>
          <w:lang w:eastAsia="zh-TW"/>
        </w:rPr>
        <w:t>)</w:t>
      </w:r>
    </w:p>
    <w:p w14:paraId="633DFA52" w14:textId="06700DF6" w:rsidR="00655CDD" w:rsidRDefault="00655CDD">
      <w:pPr>
        <w:wordWrap w:val="0"/>
        <w:overflowPunct w:val="0"/>
        <w:autoSpaceDE w:val="0"/>
        <w:autoSpaceDN w:val="0"/>
        <w:rPr>
          <w:sz w:val="18"/>
        </w:rPr>
      </w:pPr>
      <w:r>
        <w:rPr>
          <w:sz w:val="18"/>
          <w:lang w:eastAsia="zh-TW"/>
        </w:rPr>
        <w:br w:type="page"/>
      </w:r>
      <w:r>
        <w:rPr>
          <w:rFonts w:hint="eastAsia"/>
          <w:sz w:val="18"/>
        </w:rPr>
        <w:t>その</w:t>
      </w:r>
      <w:r w:rsidR="003840B5">
        <w:rPr>
          <w:rFonts w:hint="eastAsia"/>
          <w:sz w:val="18"/>
        </w:rPr>
        <w:t>４</w:t>
      </w:r>
    </w:p>
    <w:tbl>
      <w:tblPr>
        <w:tblW w:w="1077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504"/>
        <w:gridCol w:w="616"/>
        <w:gridCol w:w="2324"/>
        <w:gridCol w:w="3107"/>
        <w:gridCol w:w="308"/>
        <w:gridCol w:w="308"/>
        <w:gridCol w:w="308"/>
        <w:gridCol w:w="322"/>
        <w:gridCol w:w="308"/>
        <w:gridCol w:w="2156"/>
        <w:gridCol w:w="322"/>
        <w:gridCol w:w="98"/>
      </w:tblGrid>
      <w:tr w:rsidR="00655CDD" w14:paraId="65F28246" w14:textId="77777777" w:rsidTr="002C55F2">
        <w:trPr>
          <w:trHeight w:hRule="exact" w:val="113"/>
        </w:trPr>
        <w:tc>
          <w:tcPr>
            <w:tcW w:w="10779" w:type="dxa"/>
            <w:gridSpan w:val="13"/>
            <w:tcBorders>
              <w:bottom w:val="nil"/>
            </w:tcBorders>
            <w:vAlign w:val="center"/>
          </w:tcPr>
          <w:p w14:paraId="5BB911F3" w14:textId="77777777" w:rsidR="00655CDD" w:rsidRDefault="00655CDD">
            <w:pPr>
              <w:wordWrap w:val="0"/>
              <w:overflowPunct w:val="0"/>
              <w:autoSpaceDE w:val="0"/>
              <w:autoSpaceDN w:val="0"/>
              <w:rPr>
                <w:sz w:val="18"/>
              </w:rPr>
            </w:pPr>
            <w:r>
              <w:rPr>
                <w:rFonts w:hint="eastAsia"/>
                <w:sz w:val="18"/>
              </w:rPr>
              <w:t xml:space="preserve">　</w:t>
            </w:r>
          </w:p>
        </w:tc>
      </w:tr>
      <w:tr w:rsidR="00655CDD" w14:paraId="0622597C" w14:textId="77777777" w:rsidTr="002C55F2">
        <w:trPr>
          <w:cantSplit/>
          <w:trHeight w:val="284"/>
        </w:trPr>
        <w:tc>
          <w:tcPr>
            <w:tcW w:w="98" w:type="dxa"/>
            <w:vMerge w:val="restart"/>
            <w:tcBorders>
              <w:top w:val="nil"/>
              <w:right w:val="single" w:sz="12" w:space="0" w:color="auto"/>
            </w:tcBorders>
            <w:vAlign w:val="center"/>
          </w:tcPr>
          <w:p w14:paraId="237C9FF5" w14:textId="77777777" w:rsidR="00655CDD" w:rsidRDefault="00655CDD">
            <w:pPr>
              <w:wordWrap w:val="0"/>
              <w:overflowPunct w:val="0"/>
              <w:autoSpaceDE w:val="0"/>
              <w:autoSpaceDN w:val="0"/>
              <w:rPr>
                <w:sz w:val="18"/>
              </w:rPr>
            </w:pPr>
            <w:r>
              <w:rPr>
                <w:rFonts w:hint="eastAsia"/>
                <w:sz w:val="18"/>
              </w:rPr>
              <w:t xml:space="preserve">　</w:t>
            </w:r>
          </w:p>
        </w:tc>
        <w:tc>
          <w:tcPr>
            <w:tcW w:w="504" w:type="dxa"/>
            <w:tcBorders>
              <w:top w:val="single" w:sz="12" w:space="0" w:color="auto"/>
              <w:left w:val="single" w:sz="12" w:space="0" w:color="auto"/>
            </w:tcBorders>
            <w:vAlign w:val="center"/>
          </w:tcPr>
          <w:p w14:paraId="7F113C63" w14:textId="13D446D9" w:rsidR="00655CDD" w:rsidRPr="00695A17" w:rsidRDefault="00B222C0">
            <w:pPr>
              <w:wordWrap w:val="0"/>
              <w:overflowPunct w:val="0"/>
              <w:autoSpaceDE w:val="0"/>
              <w:autoSpaceDN w:val="0"/>
              <w:jc w:val="center"/>
              <w:rPr>
                <w:sz w:val="18"/>
              </w:rPr>
            </w:pPr>
            <w:r w:rsidRPr="00695A17">
              <w:rPr>
                <w:sz w:val="18"/>
              </w:rPr>
              <w:t>(4</w:t>
            </w:r>
            <w:r w:rsidR="002C55F2" w:rsidRPr="00695A17">
              <w:rPr>
                <w:rFonts w:hint="eastAsia"/>
                <w:sz w:val="18"/>
              </w:rPr>
              <w:t>6</w:t>
            </w:r>
            <w:r w:rsidRPr="00695A17">
              <w:rPr>
                <w:sz w:val="18"/>
              </w:rPr>
              <w:t>)</w:t>
            </w:r>
          </w:p>
        </w:tc>
        <w:tc>
          <w:tcPr>
            <w:tcW w:w="2940" w:type="dxa"/>
            <w:gridSpan w:val="2"/>
            <w:vMerge w:val="restart"/>
            <w:tcBorders>
              <w:top w:val="single" w:sz="12" w:space="0" w:color="auto"/>
            </w:tcBorders>
            <w:vAlign w:val="center"/>
          </w:tcPr>
          <w:p w14:paraId="53469F9E" w14:textId="77777777" w:rsidR="00655CDD" w:rsidRDefault="00655CDD">
            <w:pPr>
              <w:wordWrap w:val="0"/>
              <w:overflowPunct w:val="0"/>
              <w:autoSpaceDE w:val="0"/>
              <w:autoSpaceDN w:val="0"/>
              <w:rPr>
                <w:sz w:val="18"/>
              </w:rPr>
            </w:pPr>
            <w:r>
              <w:rPr>
                <w:rFonts w:hint="eastAsia"/>
                <w:sz w:val="18"/>
              </w:rPr>
              <w:t>石綿等を添加した建築材料</w:t>
            </w:r>
          </w:p>
        </w:tc>
        <w:tc>
          <w:tcPr>
            <w:tcW w:w="3107" w:type="dxa"/>
            <w:tcBorders>
              <w:top w:val="single" w:sz="12" w:space="0" w:color="auto"/>
            </w:tcBorders>
            <w:vAlign w:val="center"/>
          </w:tcPr>
          <w:p w14:paraId="576661C4" w14:textId="372E73D8" w:rsidR="00655CDD" w:rsidRDefault="00655CDD">
            <w:pPr>
              <w:wordWrap w:val="0"/>
              <w:overflowPunct w:val="0"/>
              <w:autoSpaceDE w:val="0"/>
              <w:autoSpaceDN w:val="0"/>
              <w:rPr>
                <w:sz w:val="18"/>
              </w:rPr>
            </w:pPr>
            <w:r>
              <w:rPr>
                <w:rFonts w:hint="eastAsia"/>
                <w:sz w:val="18"/>
              </w:rPr>
              <w:t>吹付け石綿及び吹付けロックウールでその含有する石綿の重量が当該建築材料の重量の</w:t>
            </w:r>
            <w:r>
              <w:rPr>
                <w:sz w:val="18"/>
              </w:rPr>
              <w:t>0.1</w:t>
            </w:r>
            <w:r>
              <w:rPr>
                <w:rFonts w:hint="eastAsia"/>
                <w:sz w:val="18"/>
              </w:rPr>
              <w:t>パーセントを超えるもの</w:t>
            </w:r>
            <w:r w:rsidR="00C57C13">
              <w:rPr>
                <w:rFonts w:hint="eastAsia"/>
                <w:sz w:val="18"/>
              </w:rPr>
              <w:t>（</w:t>
            </w:r>
            <w:r>
              <w:rPr>
                <w:rFonts w:hint="eastAsia"/>
                <w:sz w:val="18"/>
              </w:rPr>
              <w:t>以下「吹付け石綿等」という。</w:t>
            </w:r>
            <w:r w:rsidR="00C57C13">
              <w:rPr>
                <w:rFonts w:hint="eastAsia"/>
                <w:sz w:val="18"/>
              </w:rPr>
              <w:t>）</w:t>
            </w:r>
            <w:r>
              <w:rPr>
                <w:rFonts w:hint="eastAsia"/>
                <w:sz w:val="18"/>
              </w:rPr>
              <w:t>の使用の状況</w:t>
            </w:r>
          </w:p>
        </w:tc>
        <w:tc>
          <w:tcPr>
            <w:tcW w:w="308" w:type="dxa"/>
            <w:tcBorders>
              <w:top w:val="single" w:sz="12" w:space="0" w:color="auto"/>
            </w:tcBorders>
            <w:vAlign w:val="center"/>
          </w:tcPr>
          <w:p w14:paraId="0DC16F3A"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14:paraId="50D4C170"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14:paraId="0D0DB677"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tcBorders>
            <w:vAlign w:val="center"/>
          </w:tcPr>
          <w:p w14:paraId="621D9F5D"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14:paraId="25778C1A"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tcBorders>
              <w:top w:val="single" w:sz="12" w:space="0" w:color="auto"/>
            </w:tcBorders>
            <w:vAlign w:val="center"/>
          </w:tcPr>
          <w:p w14:paraId="764688B3"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right w:val="single" w:sz="12" w:space="0" w:color="auto"/>
            </w:tcBorders>
            <w:vAlign w:val="center"/>
          </w:tcPr>
          <w:p w14:paraId="0AF73145" w14:textId="77777777" w:rsidR="00655CDD" w:rsidRDefault="00655CDD">
            <w:pPr>
              <w:wordWrap w:val="0"/>
              <w:overflowPunct w:val="0"/>
              <w:autoSpaceDE w:val="0"/>
              <w:autoSpaceDN w:val="0"/>
              <w:rPr>
                <w:sz w:val="18"/>
              </w:rPr>
            </w:pPr>
            <w:r>
              <w:rPr>
                <w:rFonts w:hint="eastAsia"/>
                <w:sz w:val="18"/>
              </w:rPr>
              <w:t xml:space="preserve">　</w:t>
            </w:r>
          </w:p>
        </w:tc>
        <w:tc>
          <w:tcPr>
            <w:tcW w:w="98" w:type="dxa"/>
            <w:vMerge w:val="restart"/>
            <w:tcBorders>
              <w:top w:val="nil"/>
              <w:left w:val="single" w:sz="12" w:space="0" w:color="auto"/>
            </w:tcBorders>
            <w:vAlign w:val="center"/>
          </w:tcPr>
          <w:p w14:paraId="4829C975" w14:textId="77777777" w:rsidR="00655CDD" w:rsidRDefault="00655CDD">
            <w:pPr>
              <w:wordWrap w:val="0"/>
              <w:overflowPunct w:val="0"/>
              <w:autoSpaceDE w:val="0"/>
              <w:autoSpaceDN w:val="0"/>
              <w:rPr>
                <w:sz w:val="18"/>
              </w:rPr>
            </w:pPr>
            <w:r>
              <w:rPr>
                <w:rFonts w:hint="eastAsia"/>
                <w:sz w:val="18"/>
              </w:rPr>
              <w:t xml:space="preserve">　</w:t>
            </w:r>
          </w:p>
        </w:tc>
      </w:tr>
      <w:tr w:rsidR="00655CDD" w14:paraId="12407B97" w14:textId="77777777" w:rsidTr="002C55F2">
        <w:trPr>
          <w:cantSplit/>
          <w:trHeight w:val="284"/>
        </w:trPr>
        <w:tc>
          <w:tcPr>
            <w:tcW w:w="98" w:type="dxa"/>
            <w:vMerge/>
            <w:tcBorders>
              <w:right w:val="single" w:sz="12" w:space="0" w:color="auto"/>
            </w:tcBorders>
            <w:vAlign w:val="center"/>
          </w:tcPr>
          <w:p w14:paraId="6ECFA490"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2EE92332" w14:textId="0C1EE4B6" w:rsidR="00655CDD" w:rsidRPr="00695A17" w:rsidRDefault="00B222C0">
            <w:pPr>
              <w:wordWrap w:val="0"/>
              <w:overflowPunct w:val="0"/>
              <w:autoSpaceDE w:val="0"/>
              <w:autoSpaceDN w:val="0"/>
              <w:jc w:val="center"/>
              <w:rPr>
                <w:sz w:val="18"/>
              </w:rPr>
            </w:pPr>
            <w:r w:rsidRPr="00695A17">
              <w:rPr>
                <w:sz w:val="18"/>
              </w:rPr>
              <w:t>(4</w:t>
            </w:r>
            <w:r w:rsidR="002C55F2" w:rsidRPr="00695A17">
              <w:rPr>
                <w:rFonts w:hint="eastAsia"/>
                <w:sz w:val="18"/>
              </w:rPr>
              <w:t>7</w:t>
            </w:r>
            <w:r w:rsidRPr="00695A17">
              <w:rPr>
                <w:sz w:val="18"/>
              </w:rPr>
              <w:t>)</w:t>
            </w:r>
          </w:p>
        </w:tc>
        <w:tc>
          <w:tcPr>
            <w:tcW w:w="2940" w:type="dxa"/>
            <w:gridSpan w:val="2"/>
            <w:vMerge/>
            <w:vAlign w:val="center"/>
          </w:tcPr>
          <w:p w14:paraId="40F80ACF" w14:textId="77777777" w:rsidR="00655CDD" w:rsidRDefault="00655CDD">
            <w:pPr>
              <w:wordWrap w:val="0"/>
              <w:overflowPunct w:val="0"/>
              <w:autoSpaceDE w:val="0"/>
              <w:autoSpaceDN w:val="0"/>
              <w:rPr>
                <w:sz w:val="18"/>
              </w:rPr>
            </w:pPr>
          </w:p>
        </w:tc>
        <w:tc>
          <w:tcPr>
            <w:tcW w:w="3107" w:type="dxa"/>
            <w:vAlign w:val="center"/>
          </w:tcPr>
          <w:p w14:paraId="06C37248" w14:textId="77777777" w:rsidR="00655CDD" w:rsidRDefault="00655CDD">
            <w:pPr>
              <w:wordWrap w:val="0"/>
              <w:overflowPunct w:val="0"/>
              <w:autoSpaceDE w:val="0"/>
              <w:autoSpaceDN w:val="0"/>
              <w:rPr>
                <w:sz w:val="18"/>
              </w:rPr>
            </w:pPr>
            <w:r>
              <w:rPr>
                <w:rFonts w:hint="eastAsia"/>
                <w:sz w:val="18"/>
              </w:rPr>
              <w:t>吹付け石綿等の劣化の状況</w:t>
            </w:r>
          </w:p>
        </w:tc>
        <w:tc>
          <w:tcPr>
            <w:tcW w:w="308" w:type="dxa"/>
            <w:vAlign w:val="center"/>
          </w:tcPr>
          <w:p w14:paraId="1303E7C9"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7DFC34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E52D8D9"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4B55F22B"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B3846D8"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7902A388"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75489B27"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D752605" w14:textId="77777777" w:rsidR="00655CDD" w:rsidRDefault="00655CDD">
            <w:pPr>
              <w:wordWrap w:val="0"/>
              <w:overflowPunct w:val="0"/>
              <w:autoSpaceDE w:val="0"/>
              <w:autoSpaceDN w:val="0"/>
              <w:rPr>
                <w:sz w:val="18"/>
              </w:rPr>
            </w:pPr>
          </w:p>
        </w:tc>
      </w:tr>
      <w:tr w:rsidR="00655CDD" w14:paraId="2FC0862D" w14:textId="77777777" w:rsidTr="002C55F2">
        <w:trPr>
          <w:cantSplit/>
          <w:trHeight w:val="284"/>
        </w:trPr>
        <w:tc>
          <w:tcPr>
            <w:tcW w:w="98" w:type="dxa"/>
            <w:vMerge/>
            <w:tcBorders>
              <w:right w:val="single" w:sz="12" w:space="0" w:color="auto"/>
            </w:tcBorders>
            <w:vAlign w:val="center"/>
          </w:tcPr>
          <w:p w14:paraId="4ED20760"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6A71DE91" w14:textId="1838D949" w:rsidR="00655CDD" w:rsidRPr="00695A17" w:rsidRDefault="00B222C0">
            <w:pPr>
              <w:wordWrap w:val="0"/>
              <w:overflowPunct w:val="0"/>
              <w:autoSpaceDE w:val="0"/>
              <w:autoSpaceDN w:val="0"/>
              <w:jc w:val="center"/>
              <w:rPr>
                <w:sz w:val="18"/>
              </w:rPr>
            </w:pPr>
            <w:r w:rsidRPr="00695A17">
              <w:rPr>
                <w:sz w:val="18"/>
              </w:rPr>
              <w:t>(4</w:t>
            </w:r>
            <w:r w:rsidR="002C55F2" w:rsidRPr="00695A17">
              <w:rPr>
                <w:rFonts w:hint="eastAsia"/>
                <w:sz w:val="18"/>
              </w:rPr>
              <w:t>8</w:t>
            </w:r>
            <w:r w:rsidRPr="00695A17">
              <w:rPr>
                <w:sz w:val="18"/>
              </w:rPr>
              <w:t>)</w:t>
            </w:r>
          </w:p>
        </w:tc>
        <w:tc>
          <w:tcPr>
            <w:tcW w:w="2940" w:type="dxa"/>
            <w:gridSpan w:val="2"/>
            <w:vMerge/>
            <w:vAlign w:val="center"/>
          </w:tcPr>
          <w:p w14:paraId="2D7441B6" w14:textId="77777777" w:rsidR="00655CDD" w:rsidRDefault="00655CDD">
            <w:pPr>
              <w:wordWrap w:val="0"/>
              <w:overflowPunct w:val="0"/>
              <w:autoSpaceDE w:val="0"/>
              <w:autoSpaceDN w:val="0"/>
              <w:rPr>
                <w:sz w:val="18"/>
              </w:rPr>
            </w:pPr>
          </w:p>
        </w:tc>
        <w:tc>
          <w:tcPr>
            <w:tcW w:w="3107" w:type="dxa"/>
            <w:vAlign w:val="center"/>
          </w:tcPr>
          <w:p w14:paraId="60099F35" w14:textId="77777777" w:rsidR="00655CDD" w:rsidRDefault="00655CDD">
            <w:pPr>
              <w:wordWrap w:val="0"/>
              <w:overflowPunct w:val="0"/>
              <w:autoSpaceDE w:val="0"/>
              <w:autoSpaceDN w:val="0"/>
              <w:rPr>
                <w:sz w:val="18"/>
              </w:rPr>
            </w:pPr>
            <w:r>
              <w:rPr>
                <w:rFonts w:hint="eastAsia"/>
                <w:sz w:val="18"/>
              </w:rPr>
              <w:t>除去又は囲い込み若しくは封じ込めによる飛散防止措置の実施の状況</w:t>
            </w:r>
          </w:p>
        </w:tc>
        <w:tc>
          <w:tcPr>
            <w:tcW w:w="308" w:type="dxa"/>
            <w:vAlign w:val="center"/>
          </w:tcPr>
          <w:p w14:paraId="6C2DA80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E9393A5"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E93F3E2"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3D00283A"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A140E1D"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7E6E4E97"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68C9F1D0"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64E9540" w14:textId="77777777" w:rsidR="00655CDD" w:rsidRDefault="00655CDD">
            <w:pPr>
              <w:wordWrap w:val="0"/>
              <w:overflowPunct w:val="0"/>
              <w:autoSpaceDE w:val="0"/>
              <w:autoSpaceDN w:val="0"/>
              <w:rPr>
                <w:sz w:val="18"/>
              </w:rPr>
            </w:pPr>
          </w:p>
        </w:tc>
      </w:tr>
      <w:tr w:rsidR="00655CDD" w14:paraId="1621B7F1" w14:textId="77777777" w:rsidTr="002C55F2">
        <w:trPr>
          <w:cantSplit/>
          <w:trHeight w:val="284"/>
        </w:trPr>
        <w:tc>
          <w:tcPr>
            <w:tcW w:w="98" w:type="dxa"/>
            <w:vMerge/>
            <w:tcBorders>
              <w:right w:val="single" w:sz="12" w:space="0" w:color="auto"/>
            </w:tcBorders>
            <w:vAlign w:val="center"/>
          </w:tcPr>
          <w:p w14:paraId="07E84298"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744F7750" w14:textId="57F47DB7" w:rsidR="00655CDD" w:rsidRPr="00695A17" w:rsidRDefault="00B222C0">
            <w:pPr>
              <w:wordWrap w:val="0"/>
              <w:overflowPunct w:val="0"/>
              <w:autoSpaceDE w:val="0"/>
              <w:autoSpaceDN w:val="0"/>
              <w:jc w:val="center"/>
              <w:rPr>
                <w:sz w:val="18"/>
              </w:rPr>
            </w:pPr>
            <w:r w:rsidRPr="00695A17">
              <w:rPr>
                <w:sz w:val="18"/>
              </w:rPr>
              <w:t>(4</w:t>
            </w:r>
            <w:r w:rsidR="002C55F2" w:rsidRPr="00695A17">
              <w:rPr>
                <w:rFonts w:hint="eastAsia"/>
                <w:sz w:val="18"/>
              </w:rPr>
              <w:t>9</w:t>
            </w:r>
            <w:r w:rsidRPr="00695A17">
              <w:rPr>
                <w:sz w:val="18"/>
              </w:rPr>
              <w:t>)</w:t>
            </w:r>
          </w:p>
        </w:tc>
        <w:tc>
          <w:tcPr>
            <w:tcW w:w="2940" w:type="dxa"/>
            <w:gridSpan w:val="2"/>
            <w:vMerge/>
            <w:vAlign w:val="center"/>
          </w:tcPr>
          <w:p w14:paraId="27A13DD0" w14:textId="77777777" w:rsidR="00655CDD" w:rsidRDefault="00655CDD">
            <w:pPr>
              <w:wordWrap w:val="0"/>
              <w:overflowPunct w:val="0"/>
              <w:autoSpaceDE w:val="0"/>
              <w:autoSpaceDN w:val="0"/>
              <w:rPr>
                <w:sz w:val="18"/>
              </w:rPr>
            </w:pPr>
          </w:p>
        </w:tc>
        <w:tc>
          <w:tcPr>
            <w:tcW w:w="3107" w:type="dxa"/>
            <w:vAlign w:val="center"/>
          </w:tcPr>
          <w:p w14:paraId="6FCD10E1" w14:textId="77777777" w:rsidR="00655CDD" w:rsidRDefault="00655CDD">
            <w:pPr>
              <w:wordWrap w:val="0"/>
              <w:overflowPunct w:val="0"/>
              <w:autoSpaceDE w:val="0"/>
              <w:autoSpaceDN w:val="0"/>
              <w:rPr>
                <w:sz w:val="18"/>
              </w:rPr>
            </w:pPr>
            <w:r>
              <w:rPr>
                <w:rFonts w:hint="eastAsia"/>
                <w:sz w:val="18"/>
              </w:rPr>
              <w:t>囲い込み又は封じ込めによる飛散防止措置の劣化及び損傷の状況</w:t>
            </w:r>
          </w:p>
        </w:tc>
        <w:tc>
          <w:tcPr>
            <w:tcW w:w="308" w:type="dxa"/>
            <w:vAlign w:val="center"/>
          </w:tcPr>
          <w:p w14:paraId="290D6A0C"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2AA0DD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0E12BB9"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69572A67"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002AC3A"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1195FBC0"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41E79D96"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D955D1B" w14:textId="77777777" w:rsidR="00655CDD" w:rsidRDefault="00655CDD">
            <w:pPr>
              <w:wordWrap w:val="0"/>
              <w:overflowPunct w:val="0"/>
              <w:autoSpaceDE w:val="0"/>
              <w:autoSpaceDN w:val="0"/>
              <w:rPr>
                <w:sz w:val="18"/>
              </w:rPr>
            </w:pPr>
          </w:p>
        </w:tc>
      </w:tr>
      <w:tr w:rsidR="00655CDD" w14:paraId="1404B821" w14:textId="77777777" w:rsidTr="002C55F2">
        <w:trPr>
          <w:cantSplit/>
          <w:trHeight w:val="276"/>
        </w:trPr>
        <w:tc>
          <w:tcPr>
            <w:tcW w:w="98" w:type="dxa"/>
            <w:vMerge/>
            <w:tcBorders>
              <w:right w:val="single" w:sz="12" w:space="0" w:color="auto"/>
            </w:tcBorders>
            <w:vAlign w:val="center"/>
          </w:tcPr>
          <w:p w14:paraId="269A5804" w14:textId="77777777"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r2bl w:val="single" w:sz="4" w:space="0" w:color="auto"/>
            </w:tcBorders>
            <w:vAlign w:val="center"/>
          </w:tcPr>
          <w:p w14:paraId="0A2F6587" w14:textId="77777777" w:rsidR="00655CDD" w:rsidRDefault="00655CDD">
            <w:pPr>
              <w:wordWrap w:val="0"/>
              <w:overflowPunct w:val="0"/>
              <w:autoSpaceDE w:val="0"/>
              <w:autoSpaceDN w:val="0"/>
              <w:rPr>
                <w:sz w:val="18"/>
              </w:rPr>
            </w:pPr>
            <w:r>
              <w:rPr>
                <w:rFonts w:hint="eastAsia"/>
                <w:sz w:val="18"/>
              </w:rPr>
              <w:t xml:space="preserve">　</w:t>
            </w:r>
          </w:p>
        </w:tc>
        <w:tc>
          <w:tcPr>
            <w:tcW w:w="6047" w:type="dxa"/>
            <w:gridSpan w:val="3"/>
            <w:tcBorders>
              <w:bottom w:val="single" w:sz="12" w:space="0" w:color="auto"/>
            </w:tcBorders>
            <w:vAlign w:val="center"/>
          </w:tcPr>
          <w:p w14:paraId="575697E0" w14:textId="77777777" w:rsidR="00655CDD" w:rsidRDefault="00655CDD">
            <w:pPr>
              <w:wordWrap w:val="0"/>
              <w:overflowPunct w:val="0"/>
              <w:autoSpaceDE w:val="0"/>
              <w:autoSpaceDN w:val="0"/>
              <w:rPr>
                <w:sz w:val="18"/>
              </w:rPr>
            </w:pPr>
            <w:r>
              <w:rPr>
                <w:rFonts w:hint="eastAsia"/>
                <w:sz w:val="18"/>
              </w:rPr>
              <w:t>その他の特記事項</w:t>
            </w:r>
          </w:p>
        </w:tc>
        <w:tc>
          <w:tcPr>
            <w:tcW w:w="308" w:type="dxa"/>
            <w:tcBorders>
              <w:bottom w:val="single" w:sz="12" w:space="0" w:color="auto"/>
              <w:tr2bl w:val="single" w:sz="4" w:space="0" w:color="auto"/>
            </w:tcBorders>
            <w:vAlign w:val="center"/>
          </w:tcPr>
          <w:p w14:paraId="300D502E"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14:paraId="09C9CC75"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14:paraId="1DB54C85"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tr2bl w:val="single" w:sz="4" w:space="0" w:color="auto"/>
            </w:tcBorders>
            <w:vAlign w:val="center"/>
          </w:tcPr>
          <w:p w14:paraId="4F453DA4"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14:paraId="2E5AA6AE" w14:textId="77777777" w:rsidR="00655CDD" w:rsidRDefault="00655CDD">
            <w:pPr>
              <w:wordWrap w:val="0"/>
              <w:overflowPunct w:val="0"/>
              <w:autoSpaceDE w:val="0"/>
              <w:autoSpaceDN w:val="0"/>
              <w:rPr>
                <w:sz w:val="18"/>
              </w:rPr>
            </w:pPr>
            <w:r>
              <w:rPr>
                <w:rFonts w:hint="eastAsia"/>
                <w:sz w:val="18"/>
              </w:rPr>
              <w:t xml:space="preserve">　</w:t>
            </w:r>
          </w:p>
        </w:tc>
        <w:tc>
          <w:tcPr>
            <w:tcW w:w="2156" w:type="dxa"/>
            <w:tcBorders>
              <w:bottom w:val="single" w:sz="12" w:space="0" w:color="auto"/>
            </w:tcBorders>
            <w:vAlign w:val="center"/>
          </w:tcPr>
          <w:p w14:paraId="66B91C7A"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right w:val="single" w:sz="12" w:space="0" w:color="auto"/>
            </w:tcBorders>
            <w:vAlign w:val="center"/>
          </w:tcPr>
          <w:p w14:paraId="66866828"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4D56BFB1" w14:textId="77777777" w:rsidR="00655CDD" w:rsidRDefault="00655CDD">
            <w:pPr>
              <w:wordWrap w:val="0"/>
              <w:overflowPunct w:val="0"/>
              <w:autoSpaceDE w:val="0"/>
              <w:autoSpaceDN w:val="0"/>
              <w:rPr>
                <w:sz w:val="18"/>
              </w:rPr>
            </w:pPr>
          </w:p>
        </w:tc>
      </w:tr>
      <w:tr w:rsidR="00655CDD" w14:paraId="18D2A217" w14:textId="77777777" w:rsidTr="002C55F2">
        <w:trPr>
          <w:cantSplit/>
          <w:trHeight w:val="284"/>
        </w:trPr>
        <w:tc>
          <w:tcPr>
            <w:tcW w:w="98" w:type="dxa"/>
            <w:vMerge/>
            <w:tcBorders>
              <w:right w:val="single" w:sz="12" w:space="0" w:color="auto"/>
            </w:tcBorders>
            <w:vAlign w:val="center"/>
          </w:tcPr>
          <w:p w14:paraId="141880C4" w14:textId="77777777" w:rsidR="00655CDD"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14:paraId="0B108A37" w14:textId="5987B829" w:rsidR="00655CDD" w:rsidRDefault="003453B5">
            <w:pPr>
              <w:wordWrap w:val="0"/>
              <w:overflowPunct w:val="0"/>
              <w:autoSpaceDE w:val="0"/>
              <w:autoSpaceDN w:val="0"/>
              <w:jc w:val="center"/>
              <w:rPr>
                <w:sz w:val="18"/>
              </w:rPr>
            </w:pPr>
            <w:r>
              <w:rPr>
                <w:rFonts w:hint="eastAsia"/>
                <w:sz w:val="18"/>
              </w:rPr>
              <w:t>５</w:t>
            </w:r>
          </w:p>
        </w:tc>
        <w:tc>
          <w:tcPr>
            <w:tcW w:w="10079" w:type="dxa"/>
            <w:gridSpan w:val="10"/>
            <w:tcBorders>
              <w:top w:val="single" w:sz="12" w:space="0" w:color="auto"/>
              <w:right w:val="single" w:sz="12" w:space="0" w:color="auto"/>
            </w:tcBorders>
            <w:vAlign w:val="center"/>
          </w:tcPr>
          <w:p w14:paraId="14931D80" w14:textId="77777777" w:rsidR="00655CDD" w:rsidRDefault="00655CDD">
            <w:pPr>
              <w:wordWrap w:val="0"/>
              <w:overflowPunct w:val="0"/>
              <w:autoSpaceDE w:val="0"/>
              <w:autoSpaceDN w:val="0"/>
              <w:rPr>
                <w:sz w:val="18"/>
              </w:rPr>
            </w:pPr>
            <w:r>
              <w:rPr>
                <w:rFonts w:hint="eastAsia"/>
                <w:sz w:val="18"/>
              </w:rPr>
              <w:t>避難施設等</w:t>
            </w:r>
          </w:p>
        </w:tc>
        <w:tc>
          <w:tcPr>
            <w:tcW w:w="98" w:type="dxa"/>
            <w:vMerge/>
            <w:tcBorders>
              <w:left w:val="single" w:sz="12" w:space="0" w:color="auto"/>
            </w:tcBorders>
            <w:vAlign w:val="center"/>
          </w:tcPr>
          <w:p w14:paraId="6ADF6FD8" w14:textId="77777777" w:rsidR="00655CDD" w:rsidRDefault="00655CDD">
            <w:pPr>
              <w:wordWrap w:val="0"/>
              <w:overflowPunct w:val="0"/>
              <w:autoSpaceDE w:val="0"/>
              <w:autoSpaceDN w:val="0"/>
              <w:rPr>
                <w:sz w:val="18"/>
              </w:rPr>
            </w:pPr>
          </w:p>
        </w:tc>
      </w:tr>
      <w:tr w:rsidR="00655CDD" w14:paraId="6F66422B" w14:textId="77777777" w:rsidTr="002C55F2">
        <w:trPr>
          <w:cantSplit/>
          <w:trHeight w:val="794"/>
        </w:trPr>
        <w:tc>
          <w:tcPr>
            <w:tcW w:w="98" w:type="dxa"/>
            <w:vMerge/>
            <w:tcBorders>
              <w:right w:val="single" w:sz="12" w:space="0" w:color="auto"/>
            </w:tcBorders>
            <w:vAlign w:val="center"/>
          </w:tcPr>
          <w:p w14:paraId="63A10021"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328EDF89" w14:textId="77777777" w:rsidR="00655CDD" w:rsidRDefault="00655CDD">
            <w:pPr>
              <w:wordWrap w:val="0"/>
              <w:overflowPunct w:val="0"/>
              <w:autoSpaceDE w:val="0"/>
              <w:autoSpaceDN w:val="0"/>
              <w:jc w:val="center"/>
              <w:rPr>
                <w:sz w:val="18"/>
              </w:rPr>
            </w:pPr>
            <w:r>
              <w:rPr>
                <w:sz w:val="18"/>
              </w:rPr>
              <w:t>(1)</w:t>
            </w:r>
          </w:p>
        </w:tc>
        <w:tc>
          <w:tcPr>
            <w:tcW w:w="2940" w:type="dxa"/>
            <w:gridSpan w:val="2"/>
            <w:vAlign w:val="center"/>
          </w:tcPr>
          <w:p w14:paraId="2E2253AD" w14:textId="46B0DF33" w:rsidR="00655CDD" w:rsidRDefault="00655CDD">
            <w:pPr>
              <w:wordWrap w:val="0"/>
              <w:overflowPunct w:val="0"/>
              <w:autoSpaceDE w:val="0"/>
              <w:autoSpaceDN w:val="0"/>
              <w:rPr>
                <w:sz w:val="18"/>
              </w:rPr>
            </w:pPr>
            <w:r>
              <w:rPr>
                <w:rFonts w:hint="eastAsia"/>
                <w:sz w:val="18"/>
              </w:rPr>
              <w:t>令第</w:t>
            </w:r>
            <w:r>
              <w:rPr>
                <w:sz w:val="18"/>
              </w:rPr>
              <w:t>120</w:t>
            </w:r>
            <w:r>
              <w:rPr>
                <w:rFonts w:hint="eastAsia"/>
                <w:sz w:val="18"/>
              </w:rPr>
              <w:t>条第</w:t>
            </w:r>
            <w:r w:rsidR="003453B5">
              <w:rPr>
                <w:rFonts w:hint="eastAsia"/>
                <w:sz w:val="18"/>
              </w:rPr>
              <w:t>２</w:t>
            </w:r>
            <w:r>
              <w:rPr>
                <w:rFonts w:hint="eastAsia"/>
                <w:sz w:val="18"/>
              </w:rPr>
              <w:t>項に規定する通路等</w:t>
            </w:r>
          </w:p>
        </w:tc>
        <w:tc>
          <w:tcPr>
            <w:tcW w:w="3107" w:type="dxa"/>
            <w:vAlign w:val="center"/>
          </w:tcPr>
          <w:p w14:paraId="75F0E392" w14:textId="0A6F8D5C" w:rsidR="00655CDD" w:rsidRDefault="00655CDD">
            <w:pPr>
              <w:wordWrap w:val="0"/>
              <w:overflowPunct w:val="0"/>
              <w:autoSpaceDE w:val="0"/>
              <w:autoSpaceDN w:val="0"/>
              <w:rPr>
                <w:sz w:val="18"/>
              </w:rPr>
            </w:pPr>
            <w:r>
              <w:rPr>
                <w:rFonts w:hint="eastAsia"/>
                <w:sz w:val="18"/>
              </w:rPr>
              <w:t>令第</w:t>
            </w:r>
            <w:r>
              <w:rPr>
                <w:sz w:val="18"/>
              </w:rPr>
              <w:t>120</w:t>
            </w:r>
            <w:r>
              <w:rPr>
                <w:rFonts w:hint="eastAsia"/>
                <w:sz w:val="18"/>
              </w:rPr>
              <w:t>条第</w:t>
            </w:r>
            <w:r w:rsidR="003453B5">
              <w:rPr>
                <w:rFonts w:hint="eastAsia"/>
                <w:sz w:val="18"/>
              </w:rPr>
              <w:t>２</w:t>
            </w:r>
            <w:r>
              <w:rPr>
                <w:rFonts w:hint="eastAsia"/>
                <w:sz w:val="18"/>
              </w:rPr>
              <w:t>項に規定する通路等の確保の状況</w:t>
            </w:r>
          </w:p>
        </w:tc>
        <w:tc>
          <w:tcPr>
            <w:tcW w:w="308" w:type="dxa"/>
            <w:vAlign w:val="center"/>
          </w:tcPr>
          <w:p w14:paraId="35573C1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EA844E5"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867F489"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571D029C"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EFA0885" w14:textId="77777777"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14:paraId="292594BC"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21C7AF8A"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4A6004D" w14:textId="77777777" w:rsidR="00655CDD" w:rsidRDefault="00655CDD">
            <w:pPr>
              <w:wordWrap w:val="0"/>
              <w:overflowPunct w:val="0"/>
              <w:autoSpaceDE w:val="0"/>
              <w:autoSpaceDN w:val="0"/>
              <w:rPr>
                <w:sz w:val="18"/>
              </w:rPr>
            </w:pPr>
          </w:p>
        </w:tc>
      </w:tr>
      <w:tr w:rsidR="00655CDD" w14:paraId="548C8CA5" w14:textId="77777777" w:rsidTr="002C55F2">
        <w:trPr>
          <w:cantSplit/>
          <w:trHeight w:val="284"/>
        </w:trPr>
        <w:tc>
          <w:tcPr>
            <w:tcW w:w="98" w:type="dxa"/>
            <w:vMerge/>
            <w:tcBorders>
              <w:right w:val="single" w:sz="12" w:space="0" w:color="auto"/>
            </w:tcBorders>
            <w:vAlign w:val="center"/>
          </w:tcPr>
          <w:p w14:paraId="41054E4D"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399C25C" w14:textId="77777777" w:rsidR="00655CDD" w:rsidRDefault="00655CDD">
            <w:pPr>
              <w:wordWrap w:val="0"/>
              <w:overflowPunct w:val="0"/>
              <w:autoSpaceDE w:val="0"/>
              <w:autoSpaceDN w:val="0"/>
              <w:jc w:val="center"/>
              <w:rPr>
                <w:sz w:val="18"/>
              </w:rPr>
            </w:pPr>
            <w:r>
              <w:rPr>
                <w:sz w:val="18"/>
              </w:rPr>
              <w:t>(2)</w:t>
            </w:r>
          </w:p>
        </w:tc>
        <w:tc>
          <w:tcPr>
            <w:tcW w:w="2940" w:type="dxa"/>
            <w:gridSpan w:val="2"/>
            <w:vMerge w:val="restart"/>
            <w:vAlign w:val="center"/>
          </w:tcPr>
          <w:p w14:paraId="3CC1E37E" w14:textId="77777777" w:rsidR="00655CDD" w:rsidRDefault="00655CDD">
            <w:pPr>
              <w:wordWrap w:val="0"/>
              <w:overflowPunct w:val="0"/>
              <w:autoSpaceDE w:val="0"/>
              <w:autoSpaceDN w:val="0"/>
              <w:rPr>
                <w:sz w:val="18"/>
              </w:rPr>
            </w:pPr>
            <w:r>
              <w:rPr>
                <w:rFonts w:hint="eastAsia"/>
                <w:sz w:val="18"/>
              </w:rPr>
              <w:t>廊下</w:t>
            </w:r>
          </w:p>
        </w:tc>
        <w:tc>
          <w:tcPr>
            <w:tcW w:w="3107" w:type="dxa"/>
            <w:vAlign w:val="center"/>
          </w:tcPr>
          <w:p w14:paraId="754128B8" w14:textId="77777777" w:rsidR="00655CDD" w:rsidRDefault="00655CDD">
            <w:pPr>
              <w:wordWrap w:val="0"/>
              <w:overflowPunct w:val="0"/>
              <w:autoSpaceDE w:val="0"/>
              <w:autoSpaceDN w:val="0"/>
              <w:rPr>
                <w:sz w:val="18"/>
              </w:rPr>
            </w:pPr>
            <w:r>
              <w:rPr>
                <w:rFonts w:hint="eastAsia"/>
                <w:sz w:val="18"/>
              </w:rPr>
              <w:t>幅の確保の状況</w:t>
            </w:r>
          </w:p>
        </w:tc>
        <w:tc>
          <w:tcPr>
            <w:tcW w:w="308" w:type="dxa"/>
            <w:vAlign w:val="center"/>
          </w:tcPr>
          <w:p w14:paraId="5FC413C7"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03799BB"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01145A4"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61A992F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1774B92"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14:paraId="189AEAF8"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0A34F826"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D208B4B" w14:textId="77777777" w:rsidR="00655CDD" w:rsidRDefault="00655CDD">
            <w:pPr>
              <w:wordWrap w:val="0"/>
              <w:overflowPunct w:val="0"/>
              <w:autoSpaceDE w:val="0"/>
              <w:autoSpaceDN w:val="0"/>
              <w:rPr>
                <w:sz w:val="18"/>
              </w:rPr>
            </w:pPr>
          </w:p>
        </w:tc>
      </w:tr>
      <w:tr w:rsidR="00655CDD" w14:paraId="47F98C65" w14:textId="77777777" w:rsidTr="002C55F2">
        <w:trPr>
          <w:cantSplit/>
          <w:trHeight w:val="510"/>
        </w:trPr>
        <w:tc>
          <w:tcPr>
            <w:tcW w:w="98" w:type="dxa"/>
            <w:vMerge/>
            <w:tcBorders>
              <w:right w:val="single" w:sz="12" w:space="0" w:color="auto"/>
            </w:tcBorders>
            <w:vAlign w:val="center"/>
          </w:tcPr>
          <w:p w14:paraId="2EFC6BF6"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24C683ED" w14:textId="77777777" w:rsidR="00655CDD" w:rsidRDefault="00655CDD">
            <w:pPr>
              <w:wordWrap w:val="0"/>
              <w:overflowPunct w:val="0"/>
              <w:autoSpaceDE w:val="0"/>
              <w:autoSpaceDN w:val="0"/>
              <w:jc w:val="center"/>
              <w:rPr>
                <w:sz w:val="18"/>
              </w:rPr>
            </w:pPr>
            <w:r>
              <w:rPr>
                <w:sz w:val="18"/>
              </w:rPr>
              <w:t>(3)</w:t>
            </w:r>
          </w:p>
        </w:tc>
        <w:tc>
          <w:tcPr>
            <w:tcW w:w="2940" w:type="dxa"/>
            <w:gridSpan w:val="2"/>
            <w:vMerge/>
            <w:vAlign w:val="center"/>
          </w:tcPr>
          <w:p w14:paraId="6EBFE07B" w14:textId="77777777" w:rsidR="00655CDD" w:rsidRDefault="00655CDD">
            <w:pPr>
              <w:wordWrap w:val="0"/>
              <w:overflowPunct w:val="0"/>
              <w:autoSpaceDE w:val="0"/>
              <w:autoSpaceDN w:val="0"/>
              <w:rPr>
                <w:sz w:val="18"/>
              </w:rPr>
            </w:pPr>
          </w:p>
        </w:tc>
        <w:tc>
          <w:tcPr>
            <w:tcW w:w="3107" w:type="dxa"/>
            <w:vAlign w:val="center"/>
          </w:tcPr>
          <w:p w14:paraId="5213B02A" w14:textId="77777777" w:rsidR="00655CDD" w:rsidRDefault="00655CDD">
            <w:pPr>
              <w:wordWrap w:val="0"/>
              <w:overflowPunct w:val="0"/>
              <w:autoSpaceDE w:val="0"/>
              <w:autoSpaceDN w:val="0"/>
              <w:rPr>
                <w:sz w:val="18"/>
              </w:rPr>
            </w:pPr>
            <w:r>
              <w:rPr>
                <w:rFonts w:hint="eastAsia"/>
                <w:sz w:val="18"/>
              </w:rPr>
              <w:t>行き止まり廊下の状況</w:t>
            </w:r>
          </w:p>
        </w:tc>
        <w:tc>
          <w:tcPr>
            <w:tcW w:w="308" w:type="dxa"/>
            <w:vAlign w:val="center"/>
          </w:tcPr>
          <w:p w14:paraId="585A213C"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4B9DCC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95894CA"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1650EDF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9C4E0E3"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50F42FFE"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42E200B6"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3420CFF" w14:textId="77777777" w:rsidR="00655CDD" w:rsidRDefault="00655CDD">
            <w:pPr>
              <w:wordWrap w:val="0"/>
              <w:overflowPunct w:val="0"/>
              <w:autoSpaceDE w:val="0"/>
              <w:autoSpaceDN w:val="0"/>
              <w:rPr>
                <w:sz w:val="18"/>
              </w:rPr>
            </w:pPr>
          </w:p>
        </w:tc>
      </w:tr>
      <w:tr w:rsidR="00655CDD" w14:paraId="607AC5D8" w14:textId="77777777" w:rsidTr="002C55F2">
        <w:trPr>
          <w:cantSplit/>
          <w:trHeight w:val="510"/>
        </w:trPr>
        <w:tc>
          <w:tcPr>
            <w:tcW w:w="98" w:type="dxa"/>
            <w:vMerge/>
            <w:tcBorders>
              <w:right w:val="single" w:sz="12" w:space="0" w:color="auto"/>
            </w:tcBorders>
            <w:vAlign w:val="center"/>
          </w:tcPr>
          <w:p w14:paraId="4B8BDEF9"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4FF5DFF5" w14:textId="77777777" w:rsidR="00655CDD" w:rsidRDefault="00655CDD">
            <w:pPr>
              <w:wordWrap w:val="0"/>
              <w:overflowPunct w:val="0"/>
              <w:autoSpaceDE w:val="0"/>
              <w:autoSpaceDN w:val="0"/>
              <w:jc w:val="center"/>
              <w:rPr>
                <w:sz w:val="18"/>
              </w:rPr>
            </w:pPr>
            <w:r>
              <w:rPr>
                <w:sz w:val="18"/>
              </w:rPr>
              <w:t>(4)</w:t>
            </w:r>
          </w:p>
        </w:tc>
        <w:tc>
          <w:tcPr>
            <w:tcW w:w="2940" w:type="dxa"/>
            <w:gridSpan w:val="2"/>
            <w:vMerge/>
            <w:vAlign w:val="center"/>
          </w:tcPr>
          <w:p w14:paraId="269D8A41" w14:textId="77777777" w:rsidR="00655CDD" w:rsidRDefault="00655CDD">
            <w:pPr>
              <w:wordWrap w:val="0"/>
              <w:overflowPunct w:val="0"/>
              <w:autoSpaceDE w:val="0"/>
              <w:autoSpaceDN w:val="0"/>
              <w:rPr>
                <w:sz w:val="18"/>
              </w:rPr>
            </w:pPr>
          </w:p>
        </w:tc>
        <w:tc>
          <w:tcPr>
            <w:tcW w:w="3107" w:type="dxa"/>
            <w:vAlign w:val="center"/>
          </w:tcPr>
          <w:p w14:paraId="04CDA7B3" w14:textId="77777777" w:rsidR="00655CDD" w:rsidRDefault="00655CDD">
            <w:pPr>
              <w:wordWrap w:val="0"/>
              <w:overflowPunct w:val="0"/>
              <w:autoSpaceDE w:val="0"/>
              <w:autoSpaceDN w:val="0"/>
              <w:rPr>
                <w:sz w:val="18"/>
              </w:rPr>
            </w:pPr>
            <w:r>
              <w:rPr>
                <w:rFonts w:hint="eastAsia"/>
                <w:sz w:val="18"/>
              </w:rPr>
              <w:t>物品の放置の状況</w:t>
            </w:r>
          </w:p>
        </w:tc>
        <w:tc>
          <w:tcPr>
            <w:tcW w:w="308" w:type="dxa"/>
            <w:vAlign w:val="center"/>
          </w:tcPr>
          <w:p w14:paraId="60A72776"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7A1C4D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40A3ACF"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777EFFF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E2DE491"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21A6800B"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0B8AF905"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D7FF22E" w14:textId="77777777" w:rsidR="00655CDD" w:rsidRDefault="00655CDD">
            <w:pPr>
              <w:wordWrap w:val="0"/>
              <w:overflowPunct w:val="0"/>
              <w:autoSpaceDE w:val="0"/>
              <w:autoSpaceDN w:val="0"/>
              <w:rPr>
                <w:sz w:val="18"/>
              </w:rPr>
            </w:pPr>
          </w:p>
        </w:tc>
      </w:tr>
      <w:tr w:rsidR="00655CDD" w14:paraId="56D9EEFD" w14:textId="77777777" w:rsidTr="002C55F2">
        <w:trPr>
          <w:cantSplit/>
          <w:trHeight w:val="284"/>
        </w:trPr>
        <w:tc>
          <w:tcPr>
            <w:tcW w:w="98" w:type="dxa"/>
            <w:vMerge/>
            <w:tcBorders>
              <w:right w:val="single" w:sz="12" w:space="0" w:color="auto"/>
            </w:tcBorders>
            <w:vAlign w:val="center"/>
          </w:tcPr>
          <w:p w14:paraId="6104E87A"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14577793" w14:textId="77777777" w:rsidR="00655CDD" w:rsidRDefault="00655CDD">
            <w:pPr>
              <w:wordWrap w:val="0"/>
              <w:overflowPunct w:val="0"/>
              <w:autoSpaceDE w:val="0"/>
              <w:autoSpaceDN w:val="0"/>
              <w:jc w:val="center"/>
              <w:rPr>
                <w:sz w:val="18"/>
              </w:rPr>
            </w:pPr>
            <w:r>
              <w:rPr>
                <w:sz w:val="18"/>
              </w:rPr>
              <w:t>(5)</w:t>
            </w:r>
          </w:p>
        </w:tc>
        <w:tc>
          <w:tcPr>
            <w:tcW w:w="2940" w:type="dxa"/>
            <w:gridSpan w:val="2"/>
            <w:vMerge w:val="restart"/>
            <w:vAlign w:val="center"/>
          </w:tcPr>
          <w:p w14:paraId="7A93016A" w14:textId="77777777" w:rsidR="00655CDD" w:rsidRDefault="00655CDD">
            <w:pPr>
              <w:wordWrap w:val="0"/>
              <w:overflowPunct w:val="0"/>
              <w:autoSpaceDE w:val="0"/>
              <w:autoSpaceDN w:val="0"/>
              <w:rPr>
                <w:sz w:val="18"/>
              </w:rPr>
            </w:pPr>
            <w:r>
              <w:rPr>
                <w:rFonts w:hint="eastAsia"/>
                <w:sz w:val="18"/>
              </w:rPr>
              <w:t>出入口等</w:t>
            </w:r>
          </w:p>
        </w:tc>
        <w:tc>
          <w:tcPr>
            <w:tcW w:w="3107" w:type="dxa"/>
            <w:vAlign w:val="center"/>
          </w:tcPr>
          <w:p w14:paraId="74AA367E" w14:textId="77777777" w:rsidR="00655CDD" w:rsidRDefault="00655CDD">
            <w:pPr>
              <w:wordWrap w:val="0"/>
              <w:overflowPunct w:val="0"/>
              <w:autoSpaceDE w:val="0"/>
              <w:autoSpaceDN w:val="0"/>
              <w:rPr>
                <w:sz w:val="18"/>
              </w:rPr>
            </w:pPr>
            <w:r>
              <w:rPr>
                <w:rFonts w:hint="eastAsia"/>
                <w:sz w:val="18"/>
              </w:rPr>
              <w:t>出入口等の確保の状況</w:t>
            </w:r>
          </w:p>
        </w:tc>
        <w:tc>
          <w:tcPr>
            <w:tcW w:w="308" w:type="dxa"/>
            <w:vAlign w:val="center"/>
          </w:tcPr>
          <w:p w14:paraId="40F96AB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B7F104C"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4A10117"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7FB37BC9"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3A0C336"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14:paraId="696DA563"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2E6EBEB4"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996BCE8" w14:textId="77777777" w:rsidR="00655CDD" w:rsidRDefault="00655CDD">
            <w:pPr>
              <w:wordWrap w:val="0"/>
              <w:overflowPunct w:val="0"/>
              <w:autoSpaceDE w:val="0"/>
              <w:autoSpaceDN w:val="0"/>
              <w:rPr>
                <w:sz w:val="18"/>
              </w:rPr>
            </w:pPr>
          </w:p>
        </w:tc>
      </w:tr>
      <w:tr w:rsidR="00655CDD" w14:paraId="1B7021D0" w14:textId="77777777" w:rsidTr="002C55F2">
        <w:trPr>
          <w:cantSplit/>
          <w:trHeight w:val="284"/>
        </w:trPr>
        <w:tc>
          <w:tcPr>
            <w:tcW w:w="98" w:type="dxa"/>
            <w:vMerge/>
            <w:tcBorders>
              <w:right w:val="single" w:sz="12" w:space="0" w:color="auto"/>
            </w:tcBorders>
            <w:vAlign w:val="center"/>
          </w:tcPr>
          <w:p w14:paraId="01B25088"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30C8251C" w14:textId="77777777" w:rsidR="00655CDD" w:rsidRDefault="00655CDD">
            <w:pPr>
              <w:wordWrap w:val="0"/>
              <w:overflowPunct w:val="0"/>
              <w:autoSpaceDE w:val="0"/>
              <w:autoSpaceDN w:val="0"/>
              <w:jc w:val="center"/>
              <w:rPr>
                <w:sz w:val="18"/>
              </w:rPr>
            </w:pPr>
            <w:r>
              <w:rPr>
                <w:sz w:val="18"/>
              </w:rPr>
              <w:t>(6)</w:t>
            </w:r>
          </w:p>
        </w:tc>
        <w:tc>
          <w:tcPr>
            <w:tcW w:w="2940" w:type="dxa"/>
            <w:gridSpan w:val="2"/>
            <w:vMerge/>
            <w:vAlign w:val="center"/>
          </w:tcPr>
          <w:p w14:paraId="09446364" w14:textId="77777777" w:rsidR="00655CDD" w:rsidRDefault="00655CDD">
            <w:pPr>
              <w:wordWrap w:val="0"/>
              <w:overflowPunct w:val="0"/>
              <w:autoSpaceDE w:val="0"/>
              <w:autoSpaceDN w:val="0"/>
              <w:rPr>
                <w:sz w:val="18"/>
              </w:rPr>
            </w:pPr>
          </w:p>
        </w:tc>
        <w:tc>
          <w:tcPr>
            <w:tcW w:w="3107" w:type="dxa"/>
            <w:vAlign w:val="center"/>
          </w:tcPr>
          <w:p w14:paraId="1FA5B0FF" w14:textId="77777777" w:rsidR="00655CDD" w:rsidRDefault="00655CDD">
            <w:pPr>
              <w:wordWrap w:val="0"/>
              <w:overflowPunct w:val="0"/>
              <w:autoSpaceDE w:val="0"/>
              <w:autoSpaceDN w:val="0"/>
              <w:rPr>
                <w:sz w:val="18"/>
              </w:rPr>
            </w:pPr>
            <w:r>
              <w:rPr>
                <w:rFonts w:hint="eastAsia"/>
                <w:sz w:val="18"/>
              </w:rPr>
              <w:t>物品の放置の状況</w:t>
            </w:r>
          </w:p>
        </w:tc>
        <w:tc>
          <w:tcPr>
            <w:tcW w:w="308" w:type="dxa"/>
            <w:vAlign w:val="center"/>
          </w:tcPr>
          <w:p w14:paraId="3283ECEC"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A24DBC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30F0933"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32E0C91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48E34FD"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0E93C75F"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56544BEC"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AF1705A" w14:textId="77777777" w:rsidR="00655CDD" w:rsidRDefault="00655CDD">
            <w:pPr>
              <w:wordWrap w:val="0"/>
              <w:overflowPunct w:val="0"/>
              <w:autoSpaceDE w:val="0"/>
              <w:autoSpaceDN w:val="0"/>
              <w:rPr>
                <w:sz w:val="18"/>
              </w:rPr>
            </w:pPr>
          </w:p>
        </w:tc>
      </w:tr>
      <w:tr w:rsidR="00655CDD" w14:paraId="355E8AE2" w14:textId="77777777" w:rsidTr="002C55F2">
        <w:trPr>
          <w:cantSplit/>
          <w:trHeight w:val="567"/>
        </w:trPr>
        <w:tc>
          <w:tcPr>
            <w:tcW w:w="98" w:type="dxa"/>
            <w:vMerge/>
            <w:tcBorders>
              <w:right w:val="single" w:sz="12" w:space="0" w:color="auto"/>
            </w:tcBorders>
            <w:vAlign w:val="center"/>
          </w:tcPr>
          <w:p w14:paraId="37CDD871"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6EF54382" w14:textId="77777777" w:rsidR="00655CDD" w:rsidRDefault="00655CDD">
            <w:pPr>
              <w:wordWrap w:val="0"/>
              <w:overflowPunct w:val="0"/>
              <w:autoSpaceDE w:val="0"/>
              <w:autoSpaceDN w:val="0"/>
              <w:jc w:val="center"/>
              <w:rPr>
                <w:sz w:val="18"/>
              </w:rPr>
            </w:pPr>
            <w:r>
              <w:rPr>
                <w:sz w:val="18"/>
              </w:rPr>
              <w:t>(7)</w:t>
            </w:r>
          </w:p>
        </w:tc>
        <w:tc>
          <w:tcPr>
            <w:tcW w:w="2940" w:type="dxa"/>
            <w:gridSpan w:val="2"/>
            <w:vAlign w:val="center"/>
          </w:tcPr>
          <w:p w14:paraId="522BD7F9" w14:textId="77777777" w:rsidR="00655CDD" w:rsidRDefault="00655CDD">
            <w:pPr>
              <w:wordWrap w:val="0"/>
              <w:overflowPunct w:val="0"/>
              <w:autoSpaceDE w:val="0"/>
              <w:autoSpaceDN w:val="0"/>
              <w:rPr>
                <w:sz w:val="18"/>
              </w:rPr>
            </w:pPr>
            <w:r>
              <w:rPr>
                <w:rFonts w:hint="eastAsia"/>
                <w:sz w:val="18"/>
              </w:rPr>
              <w:t>屋上広場</w:t>
            </w:r>
          </w:p>
        </w:tc>
        <w:tc>
          <w:tcPr>
            <w:tcW w:w="3107" w:type="dxa"/>
            <w:vAlign w:val="center"/>
          </w:tcPr>
          <w:p w14:paraId="77094E22" w14:textId="77777777" w:rsidR="00655CDD" w:rsidRDefault="00655CDD">
            <w:pPr>
              <w:wordWrap w:val="0"/>
              <w:overflowPunct w:val="0"/>
              <w:autoSpaceDE w:val="0"/>
              <w:autoSpaceDN w:val="0"/>
              <w:rPr>
                <w:sz w:val="18"/>
              </w:rPr>
            </w:pPr>
            <w:r>
              <w:rPr>
                <w:rFonts w:hint="eastAsia"/>
                <w:sz w:val="18"/>
              </w:rPr>
              <w:t>屋上広場の確保の状況</w:t>
            </w:r>
          </w:p>
        </w:tc>
        <w:tc>
          <w:tcPr>
            <w:tcW w:w="308" w:type="dxa"/>
            <w:vAlign w:val="center"/>
          </w:tcPr>
          <w:p w14:paraId="3B077705"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86DE0A5"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A4FEE03"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076ABB4A"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49FC353" w14:textId="77777777"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14:paraId="20151EE5"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654F0590"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395655E" w14:textId="77777777" w:rsidR="00655CDD" w:rsidRDefault="00655CDD">
            <w:pPr>
              <w:wordWrap w:val="0"/>
              <w:overflowPunct w:val="0"/>
              <w:autoSpaceDE w:val="0"/>
              <w:autoSpaceDN w:val="0"/>
              <w:rPr>
                <w:sz w:val="18"/>
              </w:rPr>
            </w:pPr>
          </w:p>
        </w:tc>
      </w:tr>
      <w:tr w:rsidR="002C55F2" w14:paraId="630FE2E0" w14:textId="77777777" w:rsidTr="002C55F2">
        <w:trPr>
          <w:cantSplit/>
          <w:trHeight w:val="284"/>
        </w:trPr>
        <w:tc>
          <w:tcPr>
            <w:tcW w:w="98" w:type="dxa"/>
            <w:vMerge/>
            <w:tcBorders>
              <w:right w:val="single" w:sz="12" w:space="0" w:color="auto"/>
            </w:tcBorders>
            <w:vAlign w:val="center"/>
          </w:tcPr>
          <w:p w14:paraId="0702E1BD" w14:textId="77777777" w:rsidR="002C55F2" w:rsidRDefault="002C55F2" w:rsidP="002C55F2">
            <w:pPr>
              <w:wordWrap w:val="0"/>
              <w:overflowPunct w:val="0"/>
              <w:autoSpaceDE w:val="0"/>
              <w:autoSpaceDN w:val="0"/>
              <w:rPr>
                <w:sz w:val="18"/>
              </w:rPr>
            </w:pPr>
          </w:p>
        </w:tc>
        <w:tc>
          <w:tcPr>
            <w:tcW w:w="504" w:type="dxa"/>
            <w:tcBorders>
              <w:left w:val="single" w:sz="12" w:space="0" w:color="auto"/>
            </w:tcBorders>
            <w:vAlign w:val="center"/>
          </w:tcPr>
          <w:p w14:paraId="149AB6C7" w14:textId="77777777" w:rsidR="002C55F2" w:rsidRPr="00695A17" w:rsidRDefault="002C55F2" w:rsidP="002C55F2">
            <w:pPr>
              <w:wordWrap w:val="0"/>
              <w:overflowPunct w:val="0"/>
              <w:autoSpaceDE w:val="0"/>
              <w:autoSpaceDN w:val="0"/>
              <w:jc w:val="center"/>
              <w:rPr>
                <w:sz w:val="18"/>
              </w:rPr>
            </w:pPr>
            <w:r w:rsidRPr="00695A17">
              <w:rPr>
                <w:sz w:val="18"/>
              </w:rPr>
              <w:t>(8)</w:t>
            </w:r>
          </w:p>
        </w:tc>
        <w:tc>
          <w:tcPr>
            <w:tcW w:w="2940" w:type="dxa"/>
            <w:gridSpan w:val="2"/>
            <w:vMerge w:val="restart"/>
            <w:vAlign w:val="center"/>
          </w:tcPr>
          <w:p w14:paraId="0E629CBB" w14:textId="77777777" w:rsidR="002C55F2" w:rsidRPr="00695A17" w:rsidRDefault="002C55F2" w:rsidP="002C55F2">
            <w:pPr>
              <w:wordWrap w:val="0"/>
              <w:overflowPunct w:val="0"/>
              <w:autoSpaceDE w:val="0"/>
              <w:autoSpaceDN w:val="0"/>
              <w:ind w:right="210"/>
              <w:rPr>
                <w:sz w:val="18"/>
              </w:rPr>
            </w:pPr>
            <w:r w:rsidRPr="00695A17">
              <w:rPr>
                <w:rFonts w:hint="eastAsia"/>
                <w:sz w:val="18"/>
              </w:rPr>
              <w:t>避難上有効なバルコニー</w:t>
            </w:r>
          </w:p>
        </w:tc>
        <w:tc>
          <w:tcPr>
            <w:tcW w:w="3107" w:type="dxa"/>
            <w:vAlign w:val="center"/>
          </w:tcPr>
          <w:p w14:paraId="78235A64" w14:textId="10CA0C26" w:rsidR="002C55F2" w:rsidRPr="00695A17" w:rsidRDefault="002C55F2" w:rsidP="002C55F2">
            <w:pPr>
              <w:wordWrap w:val="0"/>
              <w:overflowPunct w:val="0"/>
              <w:autoSpaceDE w:val="0"/>
              <w:autoSpaceDN w:val="0"/>
              <w:rPr>
                <w:sz w:val="18"/>
                <w:szCs w:val="18"/>
              </w:rPr>
            </w:pPr>
            <w:r w:rsidRPr="00695A17">
              <w:rPr>
                <w:rFonts w:hint="eastAsia"/>
                <w:sz w:val="18"/>
                <w:szCs w:val="18"/>
              </w:rPr>
              <w:t>避難上有効なバルコニー</w:t>
            </w:r>
            <w:r w:rsidRPr="00695A17">
              <w:rPr>
                <w:rFonts w:hAnsi="Times New Roman" w:hint="eastAsia"/>
                <w:kern w:val="0"/>
                <w:sz w:val="18"/>
                <w:szCs w:val="18"/>
              </w:rPr>
              <w:t>及び避難上有効なバルコニーから直通階段まで安全に避難できる避難経路（条例第</w:t>
            </w:r>
            <w:r w:rsidR="002450C5" w:rsidRPr="00695A17">
              <w:rPr>
                <w:rFonts w:hAnsi="Times New Roman" w:hint="eastAsia"/>
                <w:kern w:val="0"/>
                <w:sz w:val="18"/>
                <w:szCs w:val="18"/>
              </w:rPr>
              <w:t>19</w:t>
            </w:r>
            <w:r w:rsidRPr="00695A17">
              <w:rPr>
                <w:rFonts w:hAnsi="Times New Roman" w:hint="eastAsia"/>
                <w:kern w:val="0"/>
                <w:sz w:val="18"/>
                <w:szCs w:val="18"/>
              </w:rPr>
              <w:t>条第</w:t>
            </w:r>
            <w:r w:rsidR="002450C5" w:rsidRPr="00695A17">
              <w:rPr>
                <w:rFonts w:hAnsi="Times New Roman" w:hint="eastAsia"/>
                <w:kern w:val="0"/>
                <w:sz w:val="18"/>
                <w:szCs w:val="18"/>
              </w:rPr>
              <w:t>３</w:t>
            </w:r>
            <w:r w:rsidRPr="00695A17">
              <w:rPr>
                <w:rFonts w:hAnsi="Times New Roman" w:hint="eastAsia"/>
                <w:kern w:val="0"/>
                <w:sz w:val="18"/>
                <w:szCs w:val="18"/>
              </w:rPr>
              <w:t>項を適用するものに限る。）</w:t>
            </w:r>
            <w:r w:rsidRPr="00695A17">
              <w:rPr>
                <w:rFonts w:hint="eastAsia"/>
                <w:sz w:val="18"/>
                <w:szCs w:val="18"/>
              </w:rPr>
              <w:t>の確保の状況</w:t>
            </w:r>
          </w:p>
        </w:tc>
        <w:tc>
          <w:tcPr>
            <w:tcW w:w="308" w:type="dxa"/>
            <w:vAlign w:val="center"/>
          </w:tcPr>
          <w:p w14:paraId="7F4FB1D3" w14:textId="77777777" w:rsidR="002C55F2" w:rsidRDefault="002C55F2" w:rsidP="002C55F2">
            <w:pPr>
              <w:wordWrap w:val="0"/>
              <w:overflowPunct w:val="0"/>
              <w:autoSpaceDE w:val="0"/>
              <w:autoSpaceDN w:val="0"/>
              <w:rPr>
                <w:sz w:val="18"/>
              </w:rPr>
            </w:pPr>
            <w:r>
              <w:rPr>
                <w:rFonts w:hint="eastAsia"/>
                <w:sz w:val="18"/>
              </w:rPr>
              <w:t xml:space="preserve">　</w:t>
            </w:r>
          </w:p>
        </w:tc>
        <w:tc>
          <w:tcPr>
            <w:tcW w:w="308" w:type="dxa"/>
            <w:vAlign w:val="center"/>
          </w:tcPr>
          <w:p w14:paraId="2F65E377" w14:textId="77777777" w:rsidR="002C55F2" w:rsidRDefault="002C55F2" w:rsidP="002C55F2">
            <w:pPr>
              <w:wordWrap w:val="0"/>
              <w:overflowPunct w:val="0"/>
              <w:autoSpaceDE w:val="0"/>
              <w:autoSpaceDN w:val="0"/>
              <w:rPr>
                <w:sz w:val="18"/>
              </w:rPr>
            </w:pPr>
            <w:r>
              <w:rPr>
                <w:rFonts w:hint="eastAsia"/>
                <w:sz w:val="18"/>
              </w:rPr>
              <w:t xml:space="preserve">　</w:t>
            </w:r>
          </w:p>
        </w:tc>
        <w:tc>
          <w:tcPr>
            <w:tcW w:w="308" w:type="dxa"/>
            <w:vAlign w:val="center"/>
          </w:tcPr>
          <w:p w14:paraId="72D410C9" w14:textId="77777777" w:rsidR="002C55F2" w:rsidRDefault="002C55F2" w:rsidP="002C55F2">
            <w:pPr>
              <w:wordWrap w:val="0"/>
              <w:overflowPunct w:val="0"/>
              <w:autoSpaceDE w:val="0"/>
              <w:autoSpaceDN w:val="0"/>
              <w:rPr>
                <w:sz w:val="18"/>
              </w:rPr>
            </w:pPr>
            <w:r>
              <w:rPr>
                <w:rFonts w:hint="eastAsia"/>
                <w:sz w:val="18"/>
              </w:rPr>
              <w:t xml:space="preserve">　</w:t>
            </w:r>
          </w:p>
        </w:tc>
        <w:tc>
          <w:tcPr>
            <w:tcW w:w="322" w:type="dxa"/>
            <w:vAlign w:val="center"/>
          </w:tcPr>
          <w:p w14:paraId="4C94F6F0" w14:textId="77777777" w:rsidR="002C55F2" w:rsidRDefault="002C55F2" w:rsidP="002C55F2">
            <w:pPr>
              <w:wordWrap w:val="0"/>
              <w:overflowPunct w:val="0"/>
              <w:autoSpaceDE w:val="0"/>
              <w:autoSpaceDN w:val="0"/>
              <w:rPr>
                <w:sz w:val="18"/>
              </w:rPr>
            </w:pPr>
            <w:r>
              <w:rPr>
                <w:rFonts w:hint="eastAsia"/>
                <w:sz w:val="18"/>
              </w:rPr>
              <w:t xml:space="preserve">　</w:t>
            </w:r>
          </w:p>
        </w:tc>
        <w:tc>
          <w:tcPr>
            <w:tcW w:w="308" w:type="dxa"/>
            <w:vAlign w:val="center"/>
          </w:tcPr>
          <w:p w14:paraId="09D24236" w14:textId="77777777" w:rsidR="002C55F2" w:rsidRDefault="002C55F2" w:rsidP="002C55F2">
            <w:pPr>
              <w:wordWrap w:val="0"/>
              <w:overflowPunct w:val="0"/>
              <w:autoSpaceDE w:val="0"/>
              <w:autoSpaceDN w:val="0"/>
              <w:rPr>
                <w:sz w:val="18"/>
              </w:rPr>
            </w:pPr>
            <w:r>
              <w:rPr>
                <w:rFonts w:hint="eastAsia"/>
                <w:sz w:val="18"/>
              </w:rPr>
              <w:t xml:space="preserve">　</w:t>
            </w:r>
          </w:p>
        </w:tc>
        <w:tc>
          <w:tcPr>
            <w:tcW w:w="2156" w:type="dxa"/>
            <w:vMerge w:val="restart"/>
            <w:vAlign w:val="center"/>
          </w:tcPr>
          <w:p w14:paraId="6242D01B" w14:textId="77777777" w:rsidR="002C55F2" w:rsidRDefault="002C55F2" w:rsidP="002C55F2">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38368861" w14:textId="77777777" w:rsidR="002C55F2" w:rsidRDefault="002C55F2"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F1AD2A6" w14:textId="77777777" w:rsidR="002C55F2" w:rsidRDefault="002C55F2" w:rsidP="002C55F2">
            <w:pPr>
              <w:wordWrap w:val="0"/>
              <w:overflowPunct w:val="0"/>
              <w:autoSpaceDE w:val="0"/>
              <w:autoSpaceDN w:val="0"/>
              <w:rPr>
                <w:sz w:val="18"/>
              </w:rPr>
            </w:pPr>
          </w:p>
        </w:tc>
      </w:tr>
      <w:tr w:rsidR="002C55F2" w14:paraId="43AC8F4E" w14:textId="77777777" w:rsidTr="002C55F2">
        <w:trPr>
          <w:cantSplit/>
          <w:trHeight w:val="284"/>
        </w:trPr>
        <w:tc>
          <w:tcPr>
            <w:tcW w:w="98" w:type="dxa"/>
            <w:vMerge/>
            <w:tcBorders>
              <w:right w:val="single" w:sz="12" w:space="0" w:color="auto"/>
            </w:tcBorders>
            <w:vAlign w:val="center"/>
          </w:tcPr>
          <w:p w14:paraId="737F8A88" w14:textId="77777777" w:rsidR="002C55F2" w:rsidRDefault="002C55F2" w:rsidP="002C55F2">
            <w:pPr>
              <w:wordWrap w:val="0"/>
              <w:overflowPunct w:val="0"/>
              <w:autoSpaceDE w:val="0"/>
              <w:autoSpaceDN w:val="0"/>
              <w:rPr>
                <w:sz w:val="18"/>
              </w:rPr>
            </w:pPr>
          </w:p>
        </w:tc>
        <w:tc>
          <w:tcPr>
            <w:tcW w:w="504" w:type="dxa"/>
            <w:tcBorders>
              <w:left w:val="single" w:sz="12" w:space="0" w:color="auto"/>
            </w:tcBorders>
            <w:vAlign w:val="center"/>
          </w:tcPr>
          <w:p w14:paraId="7EF27777" w14:textId="77777777" w:rsidR="002C55F2" w:rsidRPr="00695A17" w:rsidRDefault="002C55F2" w:rsidP="002C55F2">
            <w:pPr>
              <w:wordWrap w:val="0"/>
              <w:overflowPunct w:val="0"/>
              <w:autoSpaceDE w:val="0"/>
              <w:autoSpaceDN w:val="0"/>
              <w:jc w:val="center"/>
              <w:rPr>
                <w:sz w:val="18"/>
              </w:rPr>
            </w:pPr>
            <w:r w:rsidRPr="00695A17">
              <w:rPr>
                <w:sz w:val="18"/>
              </w:rPr>
              <w:t>(9)</w:t>
            </w:r>
          </w:p>
        </w:tc>
        <w:tc>
          <w:tcPr>
            <w:tcW w:w="2940" w:type="dxa"/>
            <w:gridSpan w:val="2"/>
            <w:vMerge/>
            <w:vAlign w:val="center"/>
          </w:tcPr>
          <w:p w14:paraId="36DE1E5F" w14:textId="77777777" w:rsidR="002C55F2" w:rsidRPr="00695A17" w:rsidRDefault="002C55F2" w:rsidP="002C55F2">
            <w:pPr>
              <w:wordWrap w:val="0"/>
              <w:overflowPunct w:val="0"/>
              <w:autoSpaceDE w:val="0"/>
              <w:autoSpaceDN w:val="0"/>
              <w:rPr>
                <w:sz w:val="18"/>
              </w:rPr>
            </w:pPr>
          </w:p>
        </w:tc>
        <w:tc>
          <w:tcPr>
            <w:tcW w:w="3107" w:type="dxa"/>
            <w:vAlign w:val="center"/>
          </w:tcPr>
          <w:p w14:paraId="023FEC05" w14:textId="2107B430" w:rsidR="002C55F2" w:rsidRPr="00695A17" w:rsidRDefault="002C55F2" w:rsidP="002C55F2">
            <w:pPr>
              <w:wordWrap w:val="0"/>
              <w:overflowPunct w:val="0"/>
              <w:autoSpaceDE w:val="0"/>
              <w:autoSpaceDN w:val="0"/>
              <w:rPr>
                <w:sz w:val="18"/>
                <w:szCs w:val="18"/>
              </w:rPr>
            </w:pPr>
            <w:r w:rsidRPr="00695A17">
              <w:rPr>
                <w:rFonts w:hint="eastAsia"/>
                <w:sz w:val="18"/>
                <w:szCs w:val="18"/>
              </w:rPr>
              <w:t>手すり等の劣化及び損傷の状況</w:t>
            </w:r>
          </w:p>
        </w:tc>
        <w:tc>
          <w:tcPr>
            <w:tcW w:w="308" w:type="dxa"/>
            <w:vAlign w:val="center"/>
          </w:tcPr>
          <w:p w14:paraId="694E368F" w14:textId="77777777" w:rsidR="002C55F2" w:rsidRDefault="002C55F2" w:rsidP="002C55F2">
            <w:pPr>
              <w:wordWrap w:val="0"/>
              <w:overflowPunct w:val="0"/>
              <w:autoSpaceDE w:val="0"/>
              <w:autoSpaceDN w:val="0"/>
              <w:rPr>
                <w:sz w:val="18"/>
              </w:rPr>
            </w:pPr>
            <w:r>
              <w:rPr>
                <w:rFonts w:hint="eastAsia"/>
                <w:sz w:val="18"/>
              </w:rPr>
              <w:t xml:space="preserve">　</w:t>
            </w:r>
          </w:p>
        </w:tc>
        <w:tc>
          <w:tcPr>
            <w:tcW w:w="308" w:type="dxa"/>
            <w:vAlign w:val="center"/>
          </w:tcPr>
          <w:p w14:paraId="788FF55F" w14:textId="77777777" w:rsidR="002C55F2" w:rsidRDefault="002C55F2" w:rsidP="002C55F2">
            <w:pPr>
              <w:wordWrap w:val="0"/>
              <w:overflowPunct w:val="0"/>
              <w:autoSpaceDE w:val="0"/>
              <w:autoSpaceDN w:val="0"/>
              <w:rPr>
                <w:sz w:val="18"/>
              </w:rPr>
            </w:pPr>
            <w:r>
              <w:rPr>
                <w:rFonts w:hint="eastAsia"/>
                <w:sz w:val="18"/>
              </w:rPr>
              <w:t xml:space="preserve">　</w:t>
            </w:r>
          </w:p>
        </w:tc>
        <w:tc>
          <w:tcPr>
            <w:tcW w:w="308" w:type="dxa"/>
            <w:vAlign w:val="center"/>
          </w:tcPr>
          <w:p w14:paraId="45C54428" w14:textId="77777777" w:rsidR="002C55F2" w:rsidRDefault="002C55F2" w:rsidP="002C55F2">
            <w:pPr>
              <w:wordWrap w:val="0"/>
              <w:overflowPunct w:val="0"/>
              <w:autoSpaceDE w:val="0"/>
              <w:autoSpaceDN w:val="0"/>
              <w:rPr>
                <w:sz w:val="18"/>
              </w:rPr>
            </w:pPr>
            <w:r>
              <w:rPr>
                <w:rFonts w:hint="eastAsia"/>
                <w:sz w:val="18"/>
              </w:rPr>
              <w:t xml:space="preserve">　</w:t>
            </w:r>
          </w:p>
        </w:tc>
        <w:tc>
          <w:tcPr>
            <w:tcW w:w="322" w:type="dxa"/>
            <w:vAlign w:val="center"/>
          </w:tcPr>
          <w:p w14:paraId="3BD49C1B" w14:textId="77777777" w:rsidR="002C55F2" w:rsidRDefault="002C55F2" w:rsidP="002C55F2">
            <w:pPr>
              <w:wordWrap w:val="0"/>
              <w:overflowPunct w:val="0"/>
              <w:autoSpaceDE w:val="0"/>
              <w:autoSpaceDN w:val="0"/>
              <w:rPr>
                <w:sz w:val="18"/>
              </w:rPr>
            </w:pPr>
            <w:r>
              <w:rPr>
                <w:rFonts w:hint="eastAsia"/>
                <w:sz w:val="18"/>
              </w:rPr>
              <w:t xml:space="preserve">　</w:t>
            </w:r>
          </w:p>
        </w:tc>
        <w:tc>
          <w:tcPr>
            <w:tcW w:w="308" w:type="dxa"/>
            <w:vAlign w:val="center"/>
          </w:tcPr>
          <w:p w14:paraId="66758F06" w14:textId="77777777" w:rsidR="002C55F2" w:rsidRDefault="002C55F2" w:rsidP="002C55F2">
            <w:pPr>
              <w:wordWrap w:val="0"/>
              <w:overflowPunct w:val="0"/>
              <w:autoSpaceDE w:val="0"/>
              <w:autoSpaceDN w:val="0"/>
              <w:rPr>
                <w:sz w:val="18"/>
              </w:rPr>
            </w:pPr>
            <w:r>
              <w:rPr>
                <w:rFonts w:hint="eastAsia"/>
                <w:sz w:val="18"/>
              </w:rPr>
              <w:t xml:space="preserve">　</w:t>
            </w:r>
          </w:p>
        </w:tc>
        <w:tc>
          <w:tcPr>
            <w:tcW w:w="2156" w:type="dxa"/>
            <w:vMerge/>
            <w:vAlign w:val="center"/>
          </w:tcPr>
          <w:p w14:paraId="46FCC381" w14:textId="77777777" w:rsidR="002C55F2" w:rsidRDefault="002C55F2" w:rsidP="002C55F2">
            <w:pPr>
              <w:wordWrap w:val="0"/>
              <w:overflowPunct w:val="0"/>
              <w:autoSpaceDE w:val="0"/>
              <w:autoSpaceDN w:val="0"/>
              <w:rPr>
                <w:sz w:val="18"/>
              </w:rPr>
            </w:pPr>
          </w:p>
        </w:tc>
        <w:tc>
          <w:tcPr>
            <w:tcW w:w="322" w:type="dxa"/>
            <w:tcBorders>
              <w:right w:val="single" w:sz="12" w:space="0" w:color="auto"/>
            </w:tcBorders>
            <w:vAlign w:val="center"/>
          </w:tcPr>
          <w:p w14:paraId="69E4FC09" w14:textId="77777777" w:rsidR="002C55F2" w:rsidRDefault="002C55F2"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0A5CCC0" w14:textId="77777777" w:rsidR="002C55F2" w:rsidRDefault="002C55F2" w:rsidP="002C55F2">
            <w:pPr>
              <w:wordWrap w:val="0"/>
              <w:overflowPunct w:val="0"/>
              <w:autoSpaceDE w:val="0"/>
              <w:autoSpaceDN w:val="0"/>
              <w:rPr>
                <w:sz w:val="18"/>
              </w:rPr>
            </w:pPr>
          </w:p>
        </w:tc>
      </w:tr>
      <w:tr w:rsidR="002C55F2" w14:paraId="0047E456" w14:textId="77777777" w:rsidTr="002C55F2">
        <w:trPr>
          <w:cantSplit/>
          <w:trHeight w:val="284"/>
        </w:trPr>
        <w:tc>
          <w:tcPr>
            <w:tcW w:w="98" w:type="dxa"/>
            <w:vMerge/>
            <w:tcBorders>
              <w:right w:val="single" w:sz="12" w:space="0" w:color="auto"/>
            </w:tcBorders>
            <w:vAlign w:val="center"/>
          </w:tcPr>
          <w:p w14:paraId="4E028DF5" w14:textId="77777777" w:rsidR="002C55F2" w:rsidRDefault="002C55F2" w:rsidP="002C55F2">
            <w:pPr>
              <w:wordWrap w:val="0"/>
              <w:overflowPunct w:val="0"/>
              <w:autoSpaceDE w:val="0"/>
              <w:autoSpaceDN w:val="0"/>
              <w:rPr>
                <w:sz w:val="18"/>
              </w:rPr>
            </w:pPr>
          </w:p>
        </w:tc>
        <w:tc>
          <w:tcPr>
            <w:tcW w:w="504" w:type="dxa"/>
            <w:tcBorders>
              <w:left w:val="single" w:sz="12" w:space="0" w:color="auto"/>
            </w:tcBorders>
            <w:vAlign w:val="center"/>
          </w:tcPr>
          <w:p w14:paraId="530CDC0D" w14:textId="77777777" w:rsidR="002C55F2" w:rsidRPr="00695A17" w:rsidRDefault="002C55F2" w:rsidP="002C55F2">
            <w:pPr>
              <w:wordWrap w:val="0"/>
              <w:overflowPunct w:val="0"/>
              <w:autoSpaceDE w:val="0"/>
              <w:autoSpaceDN w:val="0"/>
              <w:jc w:val="center"/>
              <w:rPr>
                <w:sz w:val="18"/>
              </w:rPr>
            </w:pPr>
            <w:r w:rsidRPr="00695A17">
              <w:rPr>
                <w:sz w:val="18"/>
              </w:rPr>
              <w:t>(10)</w:t>
            </w:r>
          </w:p>
        </w:tc>
        <w:tc>
          <w:tcPr>
            <w:tcW w:w="2940" w:type="dxa"/>
            <w:gridSpan w:val="2"/>
            <w:vMerge/>
            <w:vAlign w:val="center"/>
          </w:tcPr>
          <w:p w14:paraId="2F62B5B7" w14:textId="77777777" w:rsidR="002C55F2" w:rsidRPr="00695A17" w:rsidRDefault="002C55F2" w:rsidP="002C55F2">
            <w:pPr>
              <w:wordWrap w:val="0"/>
              <w:overflowPunct w:val="0"/>
              <w:autoSpaceDE w:val="0"/>
              <w:autoSpaceDN w:val="0"/>
              <w:rPr>
                <w:sz w:val="18"/>
              </w:rPr>
            </w:pPr>
          </w:p>
        </w:tc>
        <w:tc>
          <w:tcPr>
            <w:tcW w:w="3107" w:type="dxa"/>
            <w:vAlign w:val="center"/>
          </w:tcPr>
          <w:p w14:paraId="78E202E5" w14:textId="3F9852F4" w:rsidR="002C55F2" w:rsidRPr="00695A17" w:rsidRDefault="002C55F2" w:rsidP="002C55F2">
            <w:pPr>
              <w:wordWrap w:val="0"/>
              <w:overflowPunct w:val="0"/>
              <w:autoSpaceDE w:val="0"/>
              <w:autoSpaceDN w:val="0"/>
              <w:rPr>
                <w:sz w:val="18"/>
                <w:szCs w:val="18"/>
              </w:rPr>
            </w:pPr>
            <w:r w:rsidRPr="00695A17">
              <w:rPr>
                <w:rFonts w:hint="eastAsia"/>
                <w:sz w:val="18"/>
                <w:szCs w:val="18"/>
              </w:rPr>
              <w:t>物品の放置の状況</w:t>
            </w:r>
          </w:p>
        </w:tc>
        <w:tc>
          <w:tcPr>
            <w:tcW w:w="308" w:type="dxa"/>
            <w:vAlign w:val="center"/>
          </w:tcPr>
          <w:p w14:paraId="11960E18" w14:textId="77777777" w:rsidR="002C55F2" w:rsidRDefault="002C55F2" w:rsidP="002C55F2">
            <w:pPr>
              <w:wordWrap w:val="0"/>
              <w:overflowPunct w:val="0"/>
              <w:autoSpaceDE w:val="0"/>
              <w:autoSpaceDN w:val="0"/>
              <w:rPr>
                <w:sz w:val="18"/>
              </w:rPr>
            </w:pPr>
            <w:r>
              <w:rPr>
                <w:rFonts w:hint="eastAsia"/>
                <w:sz w:val="18"/>
              </w:rPr>
              <w:t xml:space="preserve">　</w:t>
            </w:r>
          </w:p>
        </w:tc>
        <w:tc>
          <w:tcPr>
            <w:tcW w:w="308" w:type="dxa"/>
            <w:vAlign w:val="center"/>
          </w:tcPr>
          <w:p w14:paraId="44A76EC8" w14:textId="77777777" w:rsidR="002C55F2" w:rsidRDefault="002C55F2" w:rsidP="002C55F2">
            <w:pPr>
              <w:wordWrap w:val="0"/>
              <w:overflowPunct w:val="0"/>
              <w:autoSpaceDE w:val="0"/>
              <w:autoSpaceDN w:val="0"/>
              <w:rPr>
                <w:sz w:val="18"/>
              </w:rPr>
            </w:pPr>
            <w:r>
              <w:rPr>
                <w:rFonts w:hint="eastAsia"/>
                <w:sz w:val="18"/>
              </w:rPr>
              <w:t xml:space="preserve">　</w:t>
            </w:r>
          </w:p>
        </w:tc>
        <w:tc>
          <w:tcPr>
            <w:tcW w:w="308" w:type="dxa"/>
            <w:vAlign w:val="center"/>
          </w:tcPr>
          <w:p w14:paraId="6651D41B" w14:textId="77777777" w:rsidR="002C55F2" w:rsidRDefault="002C55F2" w:rsidP="002C55F2">
            <w:pPr>
              <w:wordWrap w:val="0"/>
              <w:overflowPunct w:val="0"/>
              <w:autoSpaceDE w:val="0"/>
              <w:autoSpaceDN w:val="0"/>
              <w:rPr>
                <w:sz w:val="18"/>
              </w:rPr>
            </w:pPr>
            <w:r>
              <w:rPr>
                <w:rFonts w:hint="eastAsia"/>
                <w:sz w:val="18"/>
              </w:rPr>
              <w:t xml:space="preserve">　</w:t>
            </w:r>
          </w:p>
        </w:tc>
        <w:tc>
          <w:tcPr>
            <w:tcW w:w="322" w:type="dxa"/>
            <w:vAlign w:val="center"/>
          </w:tcPr>
          <w:p w14:paraId="6C430DC3" w14:textId="77777777" w:rsidR="002C55F2" w:rsidRDefault="002C55F2" w:rsidP="002C55F2">
            <w:pPr>
              <w:wordWrap w:val="0"/>
              <w:overflowPunct w:val="0"/>
              <w:autoSpaceDE w:val="0"/>
              <w:autoSpaceDN w:val="0"/>
              <w:rPr>
                <w:sz w:val="18"/>
              </w:rPr>
            </w:pPr>
            <w:r>
              <w:rPr>
                <w:rFonts w:hint="eastAsia"/>
                <w:sz w:val="18"/>
              </w:rPr>
              <w:t xml:space="preserve">　</w:t>
            </w:r>
          </w:p>
        </w:tc>
        <w:tc>
          <w:tcPr>
            <w:tcW w:w="308" w:type="dxa"/>
            <w:vAlign w:val="center"/>
          </w:tcPr>
          <w:p w14:paraId="6373D8A4" w14:textId="77777777" w:rsidR="002C55F2" w:rsidRDefault="002C55F2" w:rsidP="002C55F2">
            <w:pPr>
              <w:wordWrap w:val="0"/>
              <w:overflowPunct w:val="0"/>
              <w:autoSpaceDE w:val="0"/>
              <w:autoSpaceDN w:val="0"/>
              <w:rPr>
                <w:sz w:val="18"/>
              </w:rPr>
            </w:pPr>
            <w:r>
              <w:rPr>
                <w:rFonts w:hint="eastAsia"/>
                <w:sz w:val="18"/>
              </w:rPr>
              <w:t xml:space="preserve">　</w:t>
            </w:r>
          </w:p>
        </w:tc>
        <w:tc>
          <w:tcPr>
            <w:tcW w:w="2156" w:type="dxa"/>
            <w:vMerge/>
            <w:vAlign w:val="center"/>
          </w:tcPr>
          <w:p w14:paraId="6E4AED82" w14:textId="77777777" w:rsidR="002C55F2" w:rsidRDefault="002C55F2" w:rsidP="002C55F2">
            <w:pPr>
              <w:wordWrap w:val="0"/>
              <w:overflowPunct w:val="0"/>
              <w:autoSpaceDE w:val="0"/>
              <w:autoSpaceDN w:val="0"/>
              <w:rPr>
                <w:sz w:val="18"/>
              </w:rPr>
            </w:pPr>
          </w:p>
        </w:tc>
        <w:tc>
          <w:tcPr>
            <w:tcW w:w="322" w:type="dxa"/>
            <w:tcBorders>
              <w:right w:val="single" w:sz="12" w:space="0" w:color="auto"/>
            </w:tcBorders>
            <w:vAlign w:val="center"/>
          </w:tcPr>
          <w:p w14:paraId="4B867D93" w14:textId="77777777" w:rsidR="002C55F2" w:rsidRDefault="002C55F2"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18C593B" w14:textId="77777777" w:rsidR="002C55F2" w:rsidRDefault="002C55F2" w:rsidP="002C55F2">
            <w:pPr>
              <w:wordWrap w:val="0"/>
              <w:overflowPunct w:val="0"/>
              <w:autoSpaceDE w:val="0"/>
              <w:autoSpaceDN w:val="0"/>
              <w:rPr>
                <w:sz w:val="18"/>
              </w:rPr>
            </w:pPr>
          </w:p>
        </w:tc>
      </w:tr>
      <w:tr w:rsidR="002C55F2" w14:paraId="283A51A7" w14:textId="77777777" w:rsidTr="002C55F2">
        <w:trPr>
          <w:cantSplit/>
          <w:trHeight w:val="284"/>
        </w:trPr>
        <w:tc>
          <w:tcPr>
            <w:tcW w:w="98" w:type="dxa"/>
            <w:vMerge/>
            <w:tcBorders>
              <w:right w:val="single" w:sz="12" w:space="0" w:color="auto"/>
            </w:tcBorders>
            <w:vAlign w:val="center"/>
          </w:tcPr>
          <w:p w14:paraId="610F57B0" w14:textId="77777777" w:rsidR="002C55F2" w:rsidRDefault="002C55F2" w:rsidP="002C55F2">
            <w:pPr>
              <w:wordWrap w:val="0"/>
              <w:overflowPunct w:val="0"/>
              <w:autoSpaceDE w:val="0"/>
              <w:autoSpaceDN w:val="0"/>
              <w:rPr>
                <w:sz w:val="18"/>
              </w:rPr>
            </w:pPr>
          </w:p>
        </w:tc>
        <w:tc>
          <w:tcPr>
            <w:tcW w:w="504" w:type="dxa"/>
            <w:tcBorders>
              <w:left w:val="single" w:sz="12" w:space="0" w:color="auto"/>
            </w:tcBorders>
            <w:vAlign w:val="center"/>
          </w:tcPr>
          <w:p w14:paraId="24A3D2DE" w14:textId="77777777" w:rsidR="002C55F2" w:rsidRPr="00695A17" w:rsidRDefault="002C55F2" w:rsidP="002C55F2">
            <w:pPr>
              <w:wordWrap w:val="0"/>
              <w:overflowPunct w:val="0"/>
              <w:autoSpaceDE w:val="0"/>
              <w:autoSpaceDN w:val="0"/>
              <w:jc w:val="center"/>
              <w:rPr>
                <w:sz w:val="18"/>
              </w:rPr>
            </w:pPr>
            <w:r w:rsidRPr="00695A17">
              <w:rPr>
                <w:sz w:val="18"/>
              </w:rPr>
              <w:t>(11)</w:t>
            </w:r>
          </w:p>
        </w:tc>
        <w:tc>
          <w:tcPr>
            <w:tcW w:w="2940" w:type="dxa"/>
            <w:gridSpan w:val="2"/>
            <w:vMerge/>
            <w:vAlign w:val="center"/>
          </w:tcPr>
          <w:p w14:paraId="3BDD4725" w14:textId="77777777" w:rsidR="002C55F2" w:rsidRPr="00695A17" w:rsidRDefault="002C55F2" w:rsidP="002C55F2">
            <w:pPr>
              <w:wordWrap w:val="0"/>
              <w:overflowPunct w:val="0"/>
              <w:autoSpaceDE w:val="0"/>
              <w:autoSpaceDN w:val="0"/>
              <w:rPr>
                <w:sz w:val="18"/>
              </w:rPr>
            </w:pPr>
          </w:p>
        </w:tc>
        <w:tc>
          <w:tcPr>
            <w:tcW w:w="3107" w:type="dxa"/>
            <w:vAlign w:val="center"/>
          </w:tcPr>
          <w:p w14:paraId="32FF2EA2" w14:textId="794698B2" w:rsidR="002C55F2" w:rsidRPr="00695A17" w:rsidRDefault="002C55F2" w:rsidP="002C55F2">
            <w:pPr>
              <w:wordWrap w:val="0"/>
              <w:overflowPunct w:val="0"/>
              <w:autoSpaceDE w:val="0"/>
              <w:autoSpaceDN w:val="0"/>
              <w:rPr>
                <w:sz w:val="18"/>
                <w:szCs w:val="18"/>
              </w:rPr>
            </w:pPr>
            <w:r w:rsidRPr="00695A17">
              <w:rPr>
                <w:rFonts w:hint="eastAsia"/>
                <w:sz w:val="18"/>
                <w:szCs w:val="18"/>
              </w:rPr>
              <w:t>避難器具等の設置の状況</w:t>
            </w:r>
            <w:r w:rsidRPr="00695A17">
              <w:rPr>
                <w:rFonts w:hAnsi="Times New Roman" w:hint="eastAsia"/>
                <w:kern w:val="0"/>
                <w:sz w:val="18"/>
                <w:szCs w:val="18"/>
              </w:rPr>
              <w:t>及び器具等から直通階段まで安全に避難できる避難経路の確保の状況（条例第</w:t>
            </w:r>
            <w:r w:rsidR="002450C5" w:rsidRPr="00695A17">
              <w:rPr>
                <w:rFonts w:hAnsi="Times New Roman" w:hint="eastAsia"/>
                <w:kern w:val="0"/>
                <w:sz w:val="18"/>
                <w:szCs w:val="18"/>
              </w:rPr>
              <w:t>19</w:t>
            </w:r>
            <w:r w:rsidRPr="00695A17">
              <w:rPr>
                <w:rFonts w:hAnsi="Times New Roman" w:hint="eastAsia"/>
                <w:kern w:val="0"/>
                <w:sz w:val="18"/>
                <w:szCs w:val="18"/>
              </w:rPr>
              <w:t>条第</w:t>
            </w:r>
            <w:r w:rsidR="002450C5" w:rsidRPr="00695A17">
              <w:rPr>
                <w:rFonts w:hAnsi="Times New Roman" w:hint="eastAsia"/>
                <w:kern w:val="0"/>
                <w:sz w:val="18"/>
                <w:szCs w:val="18"/>
              </w:rPr>
              <w:t>３</w:t>
            </w:r>
            <w:r w:rsidRPr="00695A17">
              <w:rPr>
                <w:rFonts w:hAnsi="Times New Roman" w:hint="eastAsia"/>
                <w:kern w:val="0"/>
                <w:sz w:val="18"/>
                <w:szCs w:val="18"/>
              </w:rPr>
              <w:t>項を適用するものに限る。）</w:t>
            </w:r>
          </w:p>
        </w:tc>
        <w:tc>
          <w:tcPr>
            <w:tcW w:w="308" w:type="dxa"/>
            <w:vAlign w:val="center"/>
          </w:tcPr>
          <w:p w14:paraId="02ACCEAD" w14:textId="77777777" w:rsidR="002C55F2" w:rsidRDefault="002C55F2" w:rsidP="002C55F2">
            <w:pPr>
              <w:wordWrap w:val="0"/>
              <w:overflowPunct w:val="0"/>
              <w:autoSpaceDE w:val="0"/>
              <w:autoSpaceDN w:val="0"/>
              <w:rPr>
                <w:sz w:val="18"/>
              </w:rPr>
            </w:pPr>
            <w:r>
              <w:rPr>
                <w:rFonts w:hint="eastAsia"/>
                <w:sz w:val="18"/>
              </w:rPr>
              <w:t xml:space="preserve">　</w:t>
            </w:r>
          </w:p>
        </w:tc>
        <w:tc>
          <w:tcPr>
            <w:tcW w:w="308" w:type="dxa"/>
            <w:vAlign w:val="center"/>
          </w:tcPr>
          <w:p w14:paraId="3A8183D0" w14:textId="77777777" w:rsidR="002C55F2" w:rsidRDefault="002C55F2" w:rsidP="002C55F2">
            <w:pPr>
              <w:wordWrap w:val="0"/>
              <w:overflowPunct w:val="0"/>
              <w:autoSpaceDE w:val="0"/>
              <w:autoSpaceDN w:val="0"/>
              <w:rPr>
                <w:sz w:val="18"/>
              </w:rPr>
            </w:pPr>
            <w:r>
              <w:rPr>
                <w:rFonts w:hint="eastAsia"/>
                <w:sz w:val="18"/>
              </w:rPr>
              <w:t xml:space="preserve">　</w:t>
            </w:r>
          </w:p>
        </w:tc>
        <w:tc>
          <w:tcPr>
            <w:tcW w:w="308" w:type="dxa"/>
            <w:vAlign w:val="center"/>
          </w:tcPr>
          <w:p w14:paraId="15AA888D" w14:textId="77777777" w:rsidR="002C55F2" w:rsidRDefault="002C55F2" w:rsidP="002C55F2">
            <w:pPr>
              <w:wordWrap w:val="0"/>
              <w:overflowPunct w:val="0"/>
              <w:autoSpaceDE w:val="0"/>
              <w:autoSpaceDN w:val="0"/>
              <w:rPr>
                <w:sz w:val="18"/>
              </w:rPr>
            </w:pPr>
            <w:r>
              <w:rPr>
                <w:rFonts w:hint="eastAsia"/>
                <w:sz w:val="18"/>
              </w:rPr>
              <w:t xml:space="preserve">　</w:t>
            </w:r>
          </w:p>
        </w:tc>
        <w:tc>
          <w:tcPr>
            <w:tcW w:w="322" w:type="dxa"/>
            <w:vAlign w:val="center"/>
          </w:tcPr>
          <w:p w14:paraId="4A45465D" w14:textId="77777777" w:rsidR="002C55F2" w:rsidRDefault="002C55F2" w:rsidP="002C55F2">
            <w:pPr>
              <w:wordWrap w:val="0"/>
              <w:overflowPunct w:val="0"/>
              <w:autoSpaceDE w:val="0"/>
              <w:autoSpaceDN w:val="0"/>
              <w:rPr>
                <w:sz w:val="18"/>
              </w:rPr>
            </w:pPr>
            <w:r>
              <w:rPr>
                <w:rFonts w:hint="eastAsia"/>
                <w:sz w:val="18"/>
              </w:rPr>
              <w:t xml:space="preserve">　</w:t>
            </w:r>
          </w:p>
        </w:tc>
        <w:tc>
          <w:tcPr>
            <w:tcW w:w="308" w:type="dxa"/>
            <w:vAlign w:val="center"/>
          </w:tcPr>
          <w:p w14:paraId="5EA94004" w14:textId="77777777" w:rsidR="002C55F2" w:rsidRDefault="002C55F2" w:rsidP="002C55F2">
            <w:pPr>
              <w:wordWrap w:val="0"/>
              <w:overflowPunct w:val="0"/>
              <w:autoSpaceDE w:val="0"/>
              <w:autoSpaceDN w:val="0"/>
              <w:rPr>
                <w:sz w:val="18"/>
              </w:rPr>
            </w:pPr>
            <w:r>
              <w:rPr>
                <w:rFonts w:hint="eastAsia"/>
                <w:sz w:val="18"/>
              </w:rPr>
              <w:t xml:space="preserve">　</w:t>
            </w:r>
          </w:p>
        </w:tc>
        <w:tc>
          <w:tcPr>
            <w:tcW w:w="2156" w:type="dxa"/>
            <w:vMerge/>
            <w:vAlign w:val="center"/>
          </w:tcPr>
          <w:p w14:paraId="1E09B851" w14:textId="77777777" w:rsidR="002C55F2" w:rsidRDefault="002C55F2" w:rsidP="002C55F2">
            <w:pPr>
              <w:wordWrap w:val="0"/>
              <w:overflowPunct w:val="0"/>
              <w:autoSpaceDE w:val="0"/>
              <w:autoSpaceDN w:val="0"/>
              <w:rPr>
                <w:sz w:val="18"/>
              </w:rPr>
            </w:pPr>
          </w:p>
        </w:tc>
        <w:tc>
          <w:tcPr>
            <w:tcW w:w="322" w:type="dxa"/>
            <w:tcBorders>
              <w:right w:val="single" w:sz="12" w:space="0" w:color="auto"/>
            </w:tcBorders>
            <w:vAlign w:val="center"/>
          </w:tcPr>
          <w:p w14:paraId="75F0AD40" w14:textId="77777777" w:rsidR="002C55F2" w:rsidRDefault="002C55F2"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D336870" w14:textId="77777777" w:rsidR="002C55F2" w:rsidRDefault="002C55F2" w:rsidP="002C55F2">
            <w:pPr>
              <w:wordWrap w:val="0"/>
              <w:overflowPunct w:val="0"/>
              <w:autoSpaceDE w:val="0"/>
              <w:autoSpaceDN w:val="0"/>
              <w:rPr>
                <w:sz w:val="18"/>
              </w:rPr>
            </w:pPr>
          </w:p>
        </w:tc>
      </w:tr>
      <w:tr w:rsidR="002C55F2" w14:paraId="0640EABF" w14:textId="77777777" w:rsidTr="002C55F2">
        <w:trPr>
          <w:cantSplit/>
          <w:trHeight w:val="284"/>
        </w:trPr>
        <w:tc>
          <w:tcPr>
            <w:tcW w:w="98" w:type="dxa"/>
            <w:vMerge/>
            <w:tcBorders>
              <w:right w:val="single" w:sz="12" w:space="0" w:color="auto"/>
            </w:tcBorders>
            <w:vAlign w:val="center"/>
          </w:tcPr>
          <w:p w14:paraId="605B39A6" w14:textId="77777777" w:rsidR="002C55F2" w:rsidRDefault="002C55F2" w:rsidP="002C55F2">
            <w:pPr>
              <w:wordWrap w:val="0"/>
              <w:overflowPunct w:val="0"/>
              <w:autoSpaceDE w:val="0"/>
              <w:autoSpaceDN w:val="0"/>
              <w:rPr>
                <w:sz w:val="18"/>
              </w:rPr>
            </w:pPr>
          </w:p>
        </w:tc>
        <w:tc>
          <w:tcPr>
            <w:tcW w:w="504" w:type="dxa"/>
            <w:tcBorders>
              <w:left w:val="single" w:sz="12" w:space="0" w:color="auto"/>
            </w:tcBorders>
            <w:vAlign w:val="center"/>
          </w:tcPr>
          <w:p w14:paraId="26BF882C" w14:textId="77777777" w:rsidR="002C55F2" w:rsidRPr="00695A17" w:rsidRDefault="002C55F2" w:rsidP="002C55F2">
            <w:pPr>
              <w:wordWrap w:val="0"/>
              <w:overflowPunct w:val="0"/>
              <w:autoSpaceDE w:val="0"/>
              <w:autoSpaceDN w:val="0"/>
              <w:jc w:val="center"/>
              <w:rPr>
                <w:sz w:val="18"/>
              </w:rPr>
            </w:pPr>
            <w:r w:rsidRPr="00695A17">
              <w:rPr>
                <w:sz w:val="18"/>
              </w:rPr>
              <w:t>(12)</w:t>
            </w:r>
          </w:p>
        </w:tc>
        <w:tc>
          <w:tcPr>
            <w:tcW w:w="2940" w:type="dxa"/>
            <w:gridSpan w:val="2"/>
            <w:vMerge/>
            <w:vAlign w:val="center"/>
          </w:tcPr>
          <w:p w14:paraId="1CD7C4EC" w14:textId="77777777" w:rsidR="002C55F2" w:rsidRPr="00695A17" w:rsidRDefault="002C55F2" w:rsidP="002C55F2">
            <w:pPr>
              <w:wordWrap w:val="0"/>
              <w:overflowPunct w:val="0"/>
              <w:autoSpaceDE w:val="0"/>
              <w:autoSpaceDN w:val="0"/>
              <w:rPr>
                <w:sz w:val="18"/>
              </w:rPr>
            </w:pPr>
          </w:p>
        </w:tc>
        <w:tc>
          <w:tcPr>
            <w:tcW w:w="3107" w:type="dxa"/>
            <w:vAlign w:val="center"/>
          </w:tcPr>
          <w:p w14:paraId="1CAA4969" w14:textId="77777777" w:rsidR="002C55F2" w:rsidRPr="00695A17" w:rsidRDefault="002C55F2" w:rsidP="002C55F2">
            <w:pPr>
              <w:wordWrap w:val="0"/>
              <w:overflowPunct w:val="0"/>
              <w:autoSpaceDE w:val="0"/>
              <w:autoSpaceDN w:val="0"/>
              <w:rPr>
                <w:sz w:val="18"/>
              </w:rPr>
            </w:pPr>
            <w:r w:rsidRPr="00695A17">
              <w:rPr>
                <w:rFonts w:hint="eastAsia"/>
                <w:sz w:val="18"/>
              </w:rPr>
              <w:t>避難器具の操作性の確保の状況</w:t>
            </w:r>
          </w:p>
        </w:tc>
        <w:tc>
          <w:tcPr>
            <w:tcW w:w="308" w:type="dxa"/>
            <w:vAlign w:val="center"/>
          </w:tcPr>
          <w:p w14:paraId="4BCEF30C" w14:textId="77777777" w:rsidR="002C55F2" w:rsidRDefault="002C55F2" w:rsidP="002C55F2">
            <w:pPr>
              <w:wordWrap w:val="0"/>
              <w:overflowPunct w:val="0"/>
              <w:autoSpaceDE w:val="0"/>
              <w:autoSpaceDN w:val="0"/>
              <w:rPr>
                <w:sz w:val="18"/>
              </w:rPr>
            </w:pPr>
            <w:r>
              <w:rPr>
                <w:rFonts w:hint="eastAsia"/>
                <w:sz w:val="18"/>
              </w:rPr>
              <w:t xml:space="preserve">　</w:t>
            </w:r>
          </w:p>
        </w:tc>
        <w:tc>
          <w:tcPr>
            <w:tcW w:w="308" w:type="dxa"/>
            <w:vAlign w:val="center"/>
          </w:tcPr>
          <w:p w14:paraId="5D4EEC26" w14:textId="77777777" w:rsidR="002C55F2" w:rsidRDefault="002C55F2" w:rsidP="002C55F2">
            <w:pPr>
              <w:wordWrap w:val="0"/>
              <w:overflowPunct w:val="0"/>
              <w:autoSpaceDE w:val="0"/>
              <w:autoSpaceDN w:val="0"/>
              <w:rPr>
                <w:sz w:val="18"/>
              </w:rPr>
            </w:pPr>
            <w:r>
              <w:rPr>
                <w:rFonts w:hint="eastAsia"/>
                <w:sz w:val="18"/>
              </w:rPr>
              <w:t xml:space="preserve">　</w:t>
            </w:r>
          </w:p>
        </w:tc>
        <w:tc>
          <w:tcPr>
            <w:tcW w:w="308" w:type="dxa"/>
            <w:vAlign w:val="center"/>
          </w:tcPr>
          <w:p w14:paraId="37C65103" w14:textId="77777777" w:rsidR="002C55F2" w:rsidRDefault="002C55F2" w:rsidP="002C55F2">
            <w:pPr>
              <w:wordWrap w:val="0"/>
              <w:overflowPunct w:val="0"/>
              <w:autoSpaceDE w:val="0"/>
              <w:autoSpaceDN w:val="0"/>
              <w:rPr>
                <w:sz w:val="18"/>
              </w:rPr>
            </w:pPr>
            <w:r>
              <w:rPr>
                <w:rFonts w:hint="eastAsia"/>
                <w:sz w:val="18"/>
              </w:rPr>
              <w:t xml:space="preserve">　</w:t>
            </w:r>
          </w:p>
        </w:tc>
        <w:tc>
          <w:tcPr>
            <w:tcW w:w="322" w:type="dxa"/>
            <w:vAlign w:val="center"/>
          </w:tcPr>
          <w:p w14:paraId="4E1EA672" w14:textId="77777777" w:rsidR="002C55F2" w:rsidRDefault="002C55F2" w:rsidP="002C55F2">
            <w:pPr>
              <w:wordWrap w:val="0"/>
              <w:overflowPunct w:val="0"/>
              <w:autoSpaceDE w:val="0"/>
              <w:autoSpaceDN w:val="0"/>
              <w:rPr>
                <w:sz w:val="18"/>
              </w:rPr>
            </w:pPr>
            <w:r>
              <w:rPr>
                <w:rFonts w:hint="eastAsia"/>
                <w:sz w:val="18"/>
              </w:rPr>
              <w:t xml:space="preserve">　</w:t>
            </w:r>
          </w:p>
        </w:tc>
        <w:tc>
          <w:tcPr>
            <w:tcW w:w="308" w:type="dxa"/>
            <w:vAlign w:val="center"/>
          </w:tcPr>
          <w:p w14:paraId="08E452C3" w14:textId="77777777" w:rsidR="002C55F2" w:rsidRDefault="002C55F2" w:rsidP="002C55F2">
            <w:pPr>
              <w:wordWrap w:val="0"/>
              <w:overflowPunct w:val="0"/>
              <w:autoSpaceDE w:val="0"/>
              <w:autoSpaceDN w:val="0"/>
              <w:rPr>
                <w:sz w:val="18"/>
              </w:rPr>
            </w:pPr>
            <w:r>
              <w:rPr>
                <w:rFonts w:hint="eastAsia"/>
                <w:sz w:val="18"/>
              </w:rPr>
              <w:t xml:space="preserve">　</w:t>
            </w:r>
          </w:p>
        </w:tc>
        <w:tc>
          <w:tcPr>
            <w:tcW w:w="2156" w:type="dxa"/>
            <w:vMerge/>
            <w:vAlign w:val="center"/>
          </w:tcPr>
          <w:p w14:paraId="3A47B32B" w14:textId="77777777" w:rsidR="002C55F2" w:rsidRDefault="002C55F2" w:rsidP="002C55F2">
            <w:pPr>
              <w:wordWrap w:val="0"/>
              <w:overflowPunct w:val="0"/>
              <w:autoSpaceDE w:val="0"/>
              <w:autoSpaceDN w:val="0"/>
              <w:rPr>
                <w:sz w:val="18"/>
              </w:rPr>
            </w:pPr>
          </w:p>
        </w:tc>
        <w:tc>
          <w:tcPr>
            <w:tcW w:w="322" w:type="dxa"/>
            <w:tcBorders>
              <w:right w:val="single" w:sz="12" w:space="0" w:color="auto"/>
            </w:tcBorders>
            <w:vAlign w:val="center"/>
          </w:tcPr>
          <w:p w14:paraId="6BB15887" w14:textId="77777777" w:rsidR="002C55F2" w:rsidRDefault="002C55F2"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D9E2011" w14:textId="77777777" w:rsidR="002C55F2" w:rsidRDefault="002C55F2" w:rsidP="002C55F2">
            <w:pPr>
              <w:wordWrap w:val="0"/>
              <w:overflowPunct w:val="0"/>
              <w:autoSpaceDE w:val="0"/>
              <w:autoSpaceDN w:val="0"/>
              <w:rPr>
                <w:sz w:val="18"/>
              </w:rPr>
            </w:pPr>
          </w:p>
        </w:tc>
      </w:tr>
      <w:tr w:rsidR="007C5215" w14:paraId="3F20D966" w14:textId="77777777" w:rsidTr="002C55F2">
        <w:trPr>
          <w:cantSplit/>
          <w:trHeight w:val="284"/>
        </w:trPr>
        <w:tc>
          <w:tcPr>
            <w:tcW w:w="98" w:type="dxa"/>
            <w:vMerge/>
            <w:tcBorders>
              <w:right w:val="single" w:sz="12" w:space="0" w:color="auto"/>
            </w:tcBorders>
            <w:vAlign w:val="center"/>
          </w:tcPr>
          <w:p w14:paraId="037A4834" w14:textId="77777777" w:rsidR="007C521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0530A9D1" w14:textId="77777777" w:rsidR="007C5215" w:rsidRDefault="007C5215" w:rsidP="002C55F2">
            <w:pPr>
              <w:wordWrap w:val="0"/>
              <w:overflowPunct w:val="0"/>
              <w:autoSpaceDE w:val="0"/>
              <w:autoSpaceDN w:val="0"/>
              <w:jc w:val="center"/>
              <w:rPr>
                <w:sz w:val="18"/>
              </w:rPr>
            </w:pPr>
            <w:r>
              <w:rPr>
                <w:sz w:val="18"/>
              </w:rPr>
              <w:t>(13)</w:t>
            </w:r>
          </w:p>
        </w:tc>
        <w:tc>
          <w:tcPr>
            <w:tcW w:w="616" w:type="dxa"/>
            <w:vMerge w:val="restart"/>
            <w:vAlign w:val="center"/>
          </w:tcPr>
          <w:p w14:paraId="36EF6FDF" w14:textId="77777777" w:rsidR="007C5215" w:rsidRPr="000A4094" w:rsidRDefault="007C5215" w:rsidP="002C55F2">
            <w:pPr>
              <w:wordWrap w:val="0"/>
              <w:overflowPunct w:val="0"/>
              <w:autoSpaceDE w:val="0"/>
              <w:autoSpaceDN w:val="0"/>
              <w:rPr>
                <w:sz w:val="18"/>
              </w:rPr>
            </w:pPr>
            <w:r w:rsidRPr="000A4094">
              <w:rPr>
                <w:rFonts w:hint="eastAsia"/>
                <w:sz w:val="18"/>
              </w:rPr>
              <w:t>階段</w:t>
            </w:r>
          </w:p>
        </w:tc>
        <w:tc>
          <w:tcPr>
            <w:tcW w:w="2324" w:type="dxa"/>
            <w:vMerge w:val="restart"/>
            <w:vAlign w:val="center"/>
          </w:tcPr>
          <w:p w14:paraId="1AA399A7" w14:textId="77777777" w:rsidR="007C5215" w:rsidRDefault="007C5215" w:rsidP="002C55F2">
            <w:pPr>
              <w:wordWrap w:val="0"/>
              <w:overflowPunct w:val="0"/>
              <w:autoSpaceDE w:val="0"/>
              <w:autoSpaceDN w:val="0"/>
              <w:rPr>
                <w:sz w:val="18"/>
              </w:rPr>
            </w:pPr>
            <w:r>
              <w:rPr>
                <w:rFonts w:hint="eastAsia"/>
                <w:sz w:val="18"/>
              </w:rPr>
              <w:t>階段</w:t>
            </w:r>
          </w:p>
        </w:tc>
        <w:tc>
          <w:tcPr>
            <w:tcW w:w="3107" w:type="dxa"/>
            <w:vAlign w:val="center"/>
          </w:tcPr>
          <w:p w14:paraId="114A54C4" w14:textId="77777777" w:rsidR="007C5215" w:rsidRDefault="007C5215" w:rsidP="002C55F2">
            <w:pPr>
              <w:wordWrap w:val="0"/>
              <w:overflowPunct w:val="0"/>
              <w:autoSpaceDE w:val="0"/>
              <w:autoSpaceDN w:val="0"/>
              <w:rPr>
                <w:sz w:val="18"/>
              </w:rPr>
            </w:pPr>
            <w:r>
              <w:rPr>
                <w:rFonts w:hint="eastAsia"/>
                <w:sz w:val="18"/>
              </w:rPr>
              <w:t>直通階段の設置の状況</w:t>
            </w:r>
          </w:p>
        </w:tc>
        <w:tc>
          <w:tcPr>
            <w:tcW w:w="308" w:type="dxa"/>
            <w:vAlign w:val="center"/>
          </w:tcPr>
          <w:p w14:paraId="6BA2A669"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59D707B9"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29502E88"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vAlign w:val="center"/>
          </w:tcPr>
          <w:p w14:paraId="0415E795"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5762003E"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Merge w:val="restart"/>
            <w:vAlign w:val="center"/>
          </w:tcPr>
          <w:p w14:paraId="65B01E71"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308CBFAD"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2A21588" w14:textId="77777777" w:rsidR="007C5215" w:rsidRDefault="007C5215" w:rsidP="002C55F2">
            <w:pPr>
              <w:wordWrap w:val="0"/>
              <w:overflowPunct w:val="0"/>
              <w:autoSpaceDE w:val="0"/>
              <w:autoSpaceDN w:val="0"/>
              <w:rPr>
                <w:sz w:val="18"/>
              </w:rPr>
            </w:pPr>
          </w:p>
        </w:tc>
      </w:tr>
      <w:tr w:rsidR="007C5215" w14:paraId="7508BCAD" w14:textId="77777777" w:rsidTr="002C55F2">
        <w:trPr>
          <w:cantSplit/>
          <w:trHeight w:val="284"/>
        </w:trPr>
        <w:tc>
          <w:tcPr>
            <w:tcW w:w="98" w:type="dxa"/>
            <w:vMerge/>
            <w:tcBorders>
              <w:right w:val="single" w:sz="12" w:space="0" w:color="auto"/>
            </w:tcBorders>
            <w:vAlign w:val="center"/>
          </w:tcPr>
          <w:p w14:paraId="6A40F378" w14:textId="77777777" w:rsidR="007C521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58C9457E" w14:textId="77777777" w:rsidR="007C5215" w:rsidRDefault="007C5215" w:rsidP="002C55F2">
            <w:pPr>
              <w:wordWrap w:val="0"/>
              <w:overflowPunct w:val="0"/>
              <w:autoSpaceDE w:val="0"/>
              <w:autoSpaceDN w:val="0"/>
              <w:jc w:val="center"/>
              <w:rPr>
                <w:sz w:val="18"/>
              </w:rPr>
            </w:pPr>
            <w:r>
              <w:rPr>
                <w:sz w:val="18"/>
              </w:rPr>
              <w:t>(14)</w:t>
            </w:r>
          </w:p>
        </w:tc>
        <w:tc>
          <w:tcPr>
            <w:tcW w:w="616" w:type="dxa"/>
            <w:vMerge/>
            <w:vAlign w:val="center"/>
          </w:tcPr>
          <w:p w14:paraId="3C7BD920" w14:textId="77777777" w:rsidR="007C5215" w:rsidRDefault="007C5215" w:rsidP="002C55F2">
            <w:pPr>
              <w:wordWrap w:val="0"/>
              <w:overflowPunct w:val="0"/>
              <w:autoSpaceDE w:val="0"/>
              <w:autoSpaceDN w:val="0"/>
              <w:rPr>
                <w:sz w:val="18"/>
              </w:rPr>
            </w:pPr>
          </w:p>
        </w:tc>
        <w:tc>
          <w:tcPr>
            <w:tcW w:w="2324" w:type="dxa"/>
            <w:vMerge/>
            <w:vAlign w:val="center"/>
          </w:tcPr>
          <w:p w14:paraId="76457F1B" w14:textId="77777777" w:rsidR="007C5215" w:rsidRDefault="007C5215" w:rsidP="002C55F2">
            <w:pPr>
              <w:wordWrap w:val="0"/>
              <w:overflowPunct w:val="0"/>
              <w:autoSpaceDE w:val="0"/>
              <w:autoSpaceDN w:val="0"/>
              <w:rPr>
                <w:sz w:val="18"/>
              </w:rPr>
            </w:pPr>
          </w:p>
        </w:tc>
        <w:tc>
          <w:tcPr>
            <w:tcW w:w="3107" w:type="dxa"/>
            <w:vAlign w:val="center"/>
          </w:tcPr>
          <w:p w14:paraId="632A30E2" w14:textId="77777777" w:rsidR="007C5215" w:rsidRDefault="007C5215" w:rsidP="002C55F2">
            <w:pPr>
              <w:wordWrap w:val="0"/>
              <w:overflowPunct w:val="0"/>
              <w:autoSpaceDE w:val="0"/>
              <w:autoSpaceDN w:val="0"/>
              <w:rPr>
                <w:sz w:val="18"/>
              </w:rPr>
            </w:pPr>
            <w:r>
              <w:rPr>
                <w:rFonts w:hint="eastAsia"/>
                <w:sz w:val="18"/>
              </w:rPr>
              <w:t>幅の確保の状況</w:t>
            </w:r>
          </w:p>
        </w:tc>
        <w:tc>
          <w:tcPr>
            <w:tcW w:w="308" w:type="dxa"/>
            <w:vAlign w:val="center"/>
          </w:tcPr>
          <w:p w14:paraId="64A23487"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3DC6047F"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70A753BA"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vAlign w:val="center"/>
          </w:tcPr>
          <w:p w14:paraId="5E43ED5F"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6EF63771"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Merge/>
            <w:vAlign w:val="center"/>
          </w:tcPr>
          <w:p w14:paraId="76B9D366" w14:textId="77777777" w:rsidR="007C521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51EFD8E1"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9600E12" w14:textId="77777777" w:rsidR="007C5215" w:rsidRDefault="007C5215" w:rsidP="002C55F2">
            <w:pPr>
              <w:wordWrap w:val="0"/>
              <w:overflowPunct w:val="0"/>
              <w:autoSpaceDE w:val="0"/>
              <w:autoSpaceDN w:val="0"/>
              <w:rPr>
                <w:sz w:val="18"/>
              </w:rPr>
            </w:pPr>
          </w:p>
        </w:tc>
      </w:tr>
      <w:tr w:rsidR="007C5215" w14:paraId="0C3F41CF" w14:textId="77777777" w:rsidTr="002C55F2">
        <w:trPr>
          <w:cantSplit/>
          <w:trHeight w:val="284"/>
        </w:trPr>
        <w:tc>
          <w:tcPr>
            <w:tcW w:w="98" w:type="dxa"/>
            <w:vMerge/>
            <w:tcBorders>
              <w:right w:val="single" w:sz="12" w:space="0" w:color="auto"/>
            </w:tcBorders>
            <w:vAlign w:val="center"/>
          </w:tcPr>
          <w:p w14:paraId="6B3B27AA" w14:textId="77777777" w:rsidR="007C521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576D9779" w14:textId="77777777" w:rsidR="007C5215" w:rsidRDefault="007C5215" w:rsidP="002C55F2">
            <w:pPr>
              <w:wordWrap w:val="0"/>
              <w:overflowPunct w:val="0"/>
              <w:autoSpaceDE w:val="0"/>
              <w:autoSpaceDN w:val="0"/>
              <w:jc w:val="center"/>
              <w:rPr>
                <w:sz w:val="18"/>
              </w:rPr>
            </w:pPr>
            <w:r>
              <w:rPr>
                <w:sz w:val="18"/>
              </w:rPr>
              <w:t>(15)</w:t>
            </w:r>
          </w:p>
        </w:tc>
        <w:tc>
          <w:tcPr>
            <w:tcW w:w="616" w:type="dxa"/>
            <w:vMerge/>
            <w:vAlign w:val="center"/>
          </w:tcPr>
          <w:p w14:paraId="2258DA65" w14:textId="77777777" w:rsidR="007C5215" w:rsidRDefault="007C5215" w:rsidP="002C55F2">
            <w:pPr>
              <w:wordWrap w:val="0"/>
              <w:overflowPunct w:val="0"/>
              <w:autoSpaceDE w:val="0"/>
              <w:autoSpaceDN w:val="0"/>
              <w:rPr>
                <w:sz w:val="18"/>
              </w:rPr>
            </w:pPr>
          </w:p>
        </w:tc>
        <w:tc>
          <w:tcPr>
            <w:tcW w:w="2324" w:type="dxa"/>
            <w:vMerge/>
            <w:vAlign w:val="center"/>
          </w:tcPr>
          <w:p w14:paraId="45BF1B93" w14:textId="77777777" w:rsidR="007C5215" w:rsidRDefault="007C5215" w:rsidP="002C55F2">
            <w:pPr>
              <w:wordWrap w:val="0"/>
              <w:overflowPunct w:val="0"/>
              <w:autoSpaceDE w:val="0"/>
              <w:autoSpaceDN w:val="0"/>
              <w:rPr>
                <w:sz w:val="18"/>
              </w:rPr>
            </w:pPr>
          </w:p>
        </w:tc>
        <w:tc>
          <w:tcPr>
            <w:tcW w:w="3107" w:type="dxa"/>
            <w:vAlign w:val="center"/>
          </w:tcPr>
          <w:p w14:paraId="4F91A9CC" w14:textId="77777777" w:rsidR="007C5215" w:rsidRDefault="007C5215" w:rsidP="002C55F2">
            <w:pPr>
              <w:wordWrap w:val="0"/>
              <w:overflowPunct w:val="0"/>
              <w:autoSpaceDE w:val="0"/>
              <w:autoSpaceDN w:val="0"/>
              <w:rPr>
                <w:sz w:val="18"/>
              </w:rPr>
            </w:pPr>
            <w:r>
              <w:rPr>
                <w:rFonts w:hint="eastAsia"/>
                <w:sz w:val="18"/>
              </w:rPr>
              <w:t>手すりの設置の状況</w:t>
            </w:r>
          </w:p>
        </w:tc>
        <w:tc>
          <w:tcPr>
            <w:tcW w:w="308" w:type="dxa"/>
            <w:vAlign w:val="center"/>
          </w:tcPr>
          <w:p w14:paraId="222BD752"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06F020F6"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452D2B60"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vAlign w:val="center"/>
          </w:tcPr>
          <w:p w14:paraId="70E5C994"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3A732C73"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Merge/>
            <w:vAlign w:val="center"/>
          </w:tcPr>
          <w:p w14:paraId="6F7D1104" w14:textId="77777777" w:rsidR="007C521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2C02AD1B"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DB7B8F3" w14:textId="77777777" w:rsidR="007C5215" w:rsidRDefault="007C5215" w:rsidP="002C55F2">
            <w:pPr>
              <w:wordWrap w:val="0"/>
              <w:overflowPunct w:val="0"/>
              <w:autoSpaceDE w:val="0"/>
              <w:autoSpaceDN w:val="0"/>
              <w:rPr>
                <w:sz w:val="18"/>
              </w:rPr>
            </w:pPr>
          </w:p>
        </w:tc>
      </w:tr>
      <w:tr w:rsidR="007C5215" w14:paraId="0CF2E44B" w14:textId="77777777" w:rsidTr="002C55F2">
        <w:trPr>
          <w:cantSplit/>
          <w:trHeight w:val="284"/>
        </w:trPr>
        <w:tc>
          <w:tcPr>
            <w:tcW w:w="98" w:type="dxa"/>
            <w:vMerge/>
            <w:tcBorders>
              <w:right w:val="single" w:sz="12" w:space="0" w:color="auto"/>
            </w:tcBorders>
            <w:vAlign w:val="center"/>
          </w:tcPr>
          <w:p w14:paraId="71CC5BAB" w14:textId="77777777" w:rsidR="007C521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47E5952C" w14:textId="77777777" w:rsidR="007C5215" w:rsidRDefault="007C5215" w:rsidP="002C55F2">
            <w:pPr>
              <w:wordWrap w:val="0"/>
              <w:overflowPunct w:val="0"/>
              <w:autoSpaceDE w:val="0"/>
              <w:autoSpaceDN w:val="0"/>
              <w:jc w:val="center"/>
              <w:rPr>
                <w:sz w:val="18"/>
              </w:rPr>
            </w:pPr>
            <w:r>
              <w:rPr>
                <w:sz w:val="18"/>
              </w:rPr>
              <w:t>(16)</w:t>
            </w:r>
          </w:p>
        </w:tc>
        <w:tc>
          <w:tcPr>
            <w:tcW w:w="616" w:type="dxa"/>
            <w:vMerge/>
            <w:vAlign w:val="center"/>
          </w:tcPr>
          <w:p w14:paraId="4D98A21C" w14:textId="77777777" w:rsidR="007C5215" w:rsidRDefault="007C5215" w:rsidP="002C55F2">
            <w:pPr>
              <w:wordWrap w:val="0"/>
              <w:overflowPunct w:val="0"/>
              <w:autoSpaceDE w:val="0"/>
              <w:autoSpaceDN w:val="0"/>
              <w:rPr>
                <w:sz w:val="18"/>
              </w:rPr>
            </w:pPr>
          </w:p>
        </w:tc>
        <w:tc>
          <w:tcPr>
            <w:tcW w:w="2324" w:type="dxa"/>
            <w:vMerge/>
            <w:vAlign w:val="center"/>
          </w:tcPr>
          <w:p w14:paraId="738FDFF0" w14:textId="77777777" w:rsidR="007C5215" w:rsidRDefault="007C5215" w:rsidP="002C55F2">
            <w:pPr>
              <w:wordWrap w:val="0"/>
              <w:overflowPunct w:val="0"/>
              <w:autoSpaceDE w:val="0"/>
              <w:autoSpaceDN w:val="0"/>
              <w:rPr>
                <w:sz w:val="18"/>
              </w:rPr>
            </w:pPr>
          </w:p>
        </w:tc>
        <w:tc>
          <w:tcPr>
            <w:tcW w:w="3107" w:type="dxa"/>
            <w:vAlign w:val="center"/>
          </w:tcPr>
          <w:p w14:paraId="718EFD3C" w14:textId="77777777" w:rsidR="007C5215" w:rsidRDefault="007C5215" w:rsidP="002C55F2">
            <w:pPr>
              <w:wordWrap w:val="0"/>
              <w:overflowPunct w:val="0"/>
              <w:autoSpaceDE w:val="0"/>
              <w:autoSpaceDN w:val="0"/>
              <w:rPr>
                <w:sz w:val="18"/>
              </w:rPr>
            </w:pPr>
            <w:r>
              <w:rPr>
                <w:rFonts w:hint="eastAsia"/>
                <w:sz w:val="18"/>
              </w:rPr>
              <w:t>物品の放置の状況</w:t>
            </w:r>
          </w:p>
        </w:tc>
        <w:tc>
          <w:tcPr>
            <w:tcW w:w="308" w:type="dxa"/>
            <w:vAlign w:val="center"/>
          </w:tcPr>
          <w:p w14:paraId="1595DB2A"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3105912E"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3D9F7105"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vAlign w:val="center"/>
          </w:tcPr>
          <w:p w14:paraId="28BFA875"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5BAE4999"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Merge/>
            <w:vAlign w:val="center"/>
          </w:tcPr>
          <w:p w14:paraId="484A5C28" w14:textId="77777777" w:rsidR="007C521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67BE41BF"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8ED26B7" w14:textId="77777777" w:rsidR="007C5215" w:rsidRDefault="007C5215" w:rsidP="002C55F2">
            <w:pPr>
              <w:wordWrap w:val="0"/>
              <w:overflowPunct w:val="0"/>
              <w:autoSpaceDE w:val="0"/>
              <w:autoSpaceDN w:val="0"/>
              <w:rPr>
                <w:sz w:val="18"/>
              </w:rPr>
            </w:pPr>
          </w:p>
        </w:tc>
      </w:tr>
      <w:tr w:rsidR="007C5215" w14:paraId="3F9170A9" w14:textId="77777777" w:rsidTr="002C55F2">
        <w:trPr>
          <w:cantSplit/>
          <w:trHeight w:val="284"/>
        </w:trPr>
        <w:tc>
          <w:tcPr>
            <w:tcW w:w="98" w:type="dxa"/>
            <w:vMerge/>
            <w:tcBorders>
              <w:right w:val="single" w:sz="12" w:space="0" w:color="auto"/>
            </w:tcBorders>
            <w:vAlign w:val="center"/>
          </w:tcPr>
          <w:p w14:paraId="5D2CD25B" w14:textId="77777777" w:rsidR="007C521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1B8EE758" w14:textId="77777777" w:rsidR="007C5215" w:rsidRDefault="007C5215" w:rsidP="002C55F2">
            <w:pPr>
              <w:wordWrap w:val="0"/>
              <w:overflowPunct w:val="0"/>
              <w:autoSpaceDE w:val="0"/>
              <w:autoSpaceDN w:val="0"/>
              <w:jc w:val="center"/>
              <w:rPr>
                <w:sz w:val="18"/>
              </w:rPr>
            </w:pPr>
            <w:r>
              <w:rPr>
                <w:sz w:val="18"/>
              </w:rPr>
              <w:t>(17)</w:t>
            </w:r>
          </w:p>
        </w:tc>
        <w:tc>
          <w:tcPr>
            <w:tcW w:w="616" w:type="dxa"/>
            <w:vMerge/>
            <w:vAlign w:val="center"/>
          </w:tcPr>
          <w:p w14:paraId="544DDF3A" w14:textId="77777777" w:rsidR="007C5215" w:rsidRDefault="007C5215" w:rsidP="002C55F2">
            <w:pPr>
              <w:wordWrap w:val="0"/>
              <w:overflowPunct w:val="0"/>
              <w:autoSpaceDE w:val="0"/>
              <w:autoSpaceDN w:val="0"/>
              <w:rPr>
                <w:sz w:val="18"/>
              </w:rPr>
            </w:pPr>
          </w:p>
        </w:tc>
        <w:tc>
          <w:tcPr>
            <w:tcW w:w="2324" w:type="dxa"/>
            <w:vMerge/>
            <w:vAlign w:val="center"/>
          </w:tcPr>
          <w:p w14:paraId="4A79A01E" w14:textId="77777777" w:rsidR="007C5215" w:rsidRDefault="007C5215" w:rsidP="002C55F2">
            <w:pPr>
              <w:wordWrap w:val="0"/>
              <w:overflowPunct w:val="0"/>
              <w:autoSpaceDE w:val="0"/>
              <w:autoSpaceDN w:val="0"/>
              <w:rPr>
                <w:sz w:val="18"/>
              </w:rPr>
            </w:pPr>
          </w:p>
        </w:tc>
        <w:tc>
          <w:tcPr>
            <w:tcW w:w="3107" w:type="dxa"/>
            <w:vAlign w:val="center"/>
          </w:tcPr>
          <w:p w14:paraId="370075E4" w14:textId="77777777" w:rsidR="007C5215" w:rsidRDefault="007C5215" w:rsidP="002C55F2">
            <w:pPr>
              <w:wordWrap w:val="0"/>
              <w:overflowPunct w:val="0"/>
              <w:autoSpaceDE w:val="0"/>
              <w:autoSpaceDN w:val="0"/>
              <w:rPr>
                <w:sz w:val="18"/>
              </w:rPr>
            </w:pPr>
            <w:r>
              <w:rPr>
                <w:rFonts w:hint="eastAsia"/>
                <w:sz w:val="18"/>
              </w:rPr>
              <w:t>階段各部の劣化及び損傷の状況</w:t>
            </w:r>
          </w:p>
        </w:tc>
        <w:tc>
          <w:tcPr>
            <w:tcW w:w="308" w:type="dxa"/>
            <w:vAlign w:val="center"/>
          </w:tcPr>
          <w:p w14:paraId="27B78140"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45E62A6C"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29F65797"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vAlign w:val="center"/>
          </w:tcPr>
          <w:p w14:paraId="6A8AF3F9"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6FBE9988"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Merge/>
            <w:vAlign w:val="center"/>
          </w:tcPr>
          <w:p w14:paraId="7E14DCD4" w14:textId="77777777" w:rsidR="007C521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0168BCE9"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A23EEEB" w14:textId="77777777" w:rsidR="007C5215" w:rsidRDefault="007C5215" w:rsidP="002C55F2">
            <w:pPr>
              <w:wordWrap w:val="0"/>
              <w:overflowPunct w:val="0"/>
              <w:autoSpaceDE w:val="0"/>
              <w:autoSpaceDN w:val="0"/>
              <w:rPr>
                <w:sz w:val="18"/>
              </w:rPr>
            </w:pPr>
          </w:p>
        </w:tc>
      </w:tr>
      <w:tr w:rsidR="007C5215" w14:paraId="3D435AAB" w14:textId="77777777" w:rsidTr="002C55F2">
        <w:trPr>
          <w:cantSplit/>
          <w:trHeight w:val="284"/>
        </w:trPr>
        <w:tc>
          <w:tcPr>
            <w:tcW w:w="98" w:type="dxa"/>
            <w:vMerge/>
            <w:tcBorders>
              <w:right w:val="single" w:sz="12" w:space="0" w:color="auto"/>
            </w:tcBorders>
            <w:vAlign w:val="center"/>
          </w:tcPr>
          <w:p w14:paraId="499BC6B8" w14:textId="77777777" w:rsidR="007C521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78234F5E" w14:textId="77777777" w:rsidR="007C5215" w:rsidRDefault="007C5215" w:rsidP="002C55F2">
            <w:pPr>
              <w:wordWrap w:val="0"/>
              <w:overflowPunct w:val="0"/>
              <w:autoSpaceDE w:val="0"/>
              <w:autoSpaceDN w:val="0"/>
              <w:jc w:val="center"/>
              <w:rPr>
                <w:sz w:val="18"/>
              </w:rPr>
            </w:pPr>
            <w:r>
              <w:rPr>
                <w:sz w:val="18"/>
              </w:rPr>
              <w:t>(18)</w:t>
            </w:r>
          </w:p>
        </w:tc>
        <w:tc>
          <w:tcPr>
            <w:tcW w:w="616" w:type="dxa"/>
            <w:vMerge/>
            <w:vAlign w:val="center"/>
          </w:tcPr>
          <w:p w14:paraId="7DA8B0C5" w14:textId="77777777" w:rsidR="007C5215" w:rsidRDefault="007C5215" w:rsidP="002C55F2">
            <w:pPr>
              <w:wordWrap w:val="0"/>
              <w:overflowPunct w:val="0"/>
              <w:autoSpaceDE w:val="0"/>
              <w:autoSpaceDN w:val="0"/>
              <w:rPr>
                <w:sz w:val="18"/>
              </w:rPr>
            </w:pPr>
          </w:p>
        </w:tc>
        <w:tc>
          <w:tcPr>
            <w:tcW w:w="2324" w:type="dxa"/>
            <w:vAlign w:val="center"/>
          </w:tcPr>
          <w:p w14:paraId="4B927DDC" w14:textId="77777777" w:rsidR="007C5215" w:rsidRDefault="007C5215" w:rsidP="002C55F2">
            <w:pPr>
              <w:wordWrap w:val="0"/>
              <w:overflowPunct w:val="0"/>
              <w:autoSpaceDE w:val="0"/>
              <w:autoSpaceDN w:val="0"/>
              <w:rPr>
                <w:sz w:val="18"/>
              </w:rPr>
            </w:pPr>
            <w:r>
              <w:rPr>
                <w:rFonts w:hint="eastAsia"/>
                <w:sz w:val="18"/>
              </w:rPr>
              <w:t>屋内に設けられた避難階段</w:t>
            </w:r>
          </w:p>
        </w:tc>
        <w:tc>
          <w:tcPr>
            <w:tcW w:w="3107" w:type="dxa"/>
            <w:vAlign w:val="center"/>
          </w:tcPr>
          <w:p w14:paraId="4DF34A58" w14:textId="77777777" w:rsidR="007C5215" w:rsidRDefault="007C5215" w:rsidP="002C55F2">
            <w:pPr>
              <w:wordWrap w:val="0"/>
              <w:overflowPunct w:val="0"/>
              <w:autoSpaceDE w:val="0"/>
              <w:autoSpaceDN w:val="0"/>
              <w:rPr>
                <w:sz w:val="18"/>
              </w:rPr>
            </w:pPr>
            <w:r>
              <w:rPr>
                <w:rFonts w:hint="eastAsia"/>
                <w:sz w:val="18"/>
              </w:rPr>
              <w:t>階段室の構造の確保の状況</w:t>
            </w:r>
          </w:p>
        </w:tc>
        <w:tc>
          <w:tcPr>
            <w:tcW w:w="308" w:type="dxa"/>
            <w:vAlign w:val="center"/>
          </w:tcPr>
          <w:p w14:paraId="0978019E"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5BE2B03C"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228FE396"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vAlign w:val="center"/>
          </w:tcPr>
          <w:p w14:paraId="051AB9A7"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6D50EC12"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Align w:val="center"/>
          </w:tcPr>
          <w:p w14:paraId="547D556A"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6742AC7B"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3DFD6E2" w14:textId="77777777" w:rsidR="007C5215" w:rsidRDefault="007C5215" w:rsidP="002C55F2">
            <w:pPr>
              <w:wordWrap w:val="0"/>
              <w:overflowPunct w:val="0"/>
              <w:autoSpaceDE w:val="0"/>
              <w:autoSpaceDN w:val="0"/>
              <w:rPr>
                <w:sz w:val="18"/>
              </w:rPr>
            </w:pPr>
          </w:p>
        </w:tc>
      </w:tr>
      <w:tr w:rsidR="007C5215" w14:paraId="6A0C1567" w14:textId="77777777" w:rsidTr="002C55F2">
        <w:trPr>
          <w:cantSplit/>
          <w:trHeight w:val="284"/>
        </w:trPr>
        <w:tc>
          <w:tcPr>
            <w:tcW w:w="98" w:type="dxa"/>
            <w:vMerge/>
            <w:tcBorders>
              <w:right w:val="single" w:sz="12" w:space="0" w:color="auto"/>
            </w:tcBorders>
            <w:vAlign w:val="center"/>
          </w:tcPr>
          <w:p w14:paraId="5BFA1F4C" w14:textId="77777777" w:rsidR="007C521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258F83E6" w14:textId="77777777" w:rsidR="007C5215" w:rsidRDefault="007C5215" w:rsidP="002C55F2">
            <w:pPr>
              <w:wordWrap w:val="0"/>
              <w:overflowPunct w:val="0"/>
              <w:autoSpaceDE w:val="0"/>
              <w:autoSpaceDN w:val="0"/>
              <w:jc w:val="center"/>
              <w:rPr>
                <w:sz w:val="18"/>
              </w:rPr>
            </w:pPr>
            <w:r>
              <w:rPr>
                <w:sz w:val="18"/>
              </w:rPr>
              <w:t>(19)</w:t>
            </w:r>
          </w:p>
        </w:tc>
        <w:tc>
          <w:tcPr>
            <w:tcW w:w="616" w:type="dxa"/>
            <w:vMerge/>
            <w:vAlign w:val="center"/>
          </w:tcPr>
          <w:p w14:paraId="0DC3C781" w14:textId="77777777" w:rsidR="007C5215" w:rsidRDefault="007C5215" w:rsidP="002C55F2">
            <w:pPr>
              <w:wordWrap w:val="0"/>
              <w:overflowPunct w:val="0"/>
              <w:autoSpaceDE w:val="0"/>
              <w:autoSpaceDN w:val="0"/>
              <w:rPr>
                <w:sz w:val="18"/>
              </w:rPr>
            </w:pPr>
          </w:p>
        </w:tc>
        <w:tc>
          <w:tcPr>
            <w:tcW w:w="2324" w:type="dxa"/>
            <w:vMerge w:val="restart"/>
            <w:vAlign w:val="center"/>
          </w:tcPr>
          <w:p w14:paraId="2AC95524" w14:textId="77777777" w:rsidR="007C5215" w:rsidRDefault="007C5215" w:rsidP="002C55F2">
            <w:pPr>
              <w:wordWrap w:val="0"/>
              <w:overflowPunct w:val="0"/>
              <w:autoSpaceDE w:val="0"/>
              <w:autoSpaceDN w:val="0"/>
              <w:rPr>
                <w:sz w:val="18"/>
              </w:rPr>
            </w:pPr>
            <w:r>
              <w:rPr>
                <w:rFonts w:hint="eastAsia"/>
                <w:sz w:val="18"/>
              </w:rPr>
              <w:t>屋外に設けられた避難階段</w:t>
            </w:r>
          </w:p>
        </w:tc>
        <w:tc>
          <w:tcPr>
            <w:tcW w:w="3107" w:type="dxa"/>
            <w:vAlign w:val="center"/>
          </w:tcPr>
          <w:p w14:paraId="08D3FF2D" w14:textId="77777777" w:rsidR="007C5215" w:rsidRDefault="007C5215" w:rsidP="002C55F2">
            <w:pPr>
              <w:wordWrap w:val="0"/>
              <w:overflowPunct w:val="0"/>
              <w:autoSpaceDE w:val="0"/>
              <w:autoSpaceDN w:val="0"/>
              <w:rPr>
                <w:sz w:val="18"/>
              </w:rPr>
            </w:pPr>
            <w:r>
              <w:rPr>
                <w:rFonts w:hint="eastAsia"/>
                <w:sz w:val="18"/>
              </w:rPr>
              <w:t>屋内と階段との間の防火区画の確保の状況</w:t>
            </w:r>
          </w:p>
        </w:tc>
        <w:tc>
          <w:tcPr>
            <w:tcW w:w="308" w:type="dxa"/>
            <w:vAlign w:val="center"/>
          </w:tcPr>
          <w:p w14:paraId="47F1248F"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0914592B"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6CAD8A94"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vAlign w:val="center"/>
          </w:tcPr>
          <w:p w14:paraId="58AA464D"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1757DF9A"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Merge w:val="restart"/>
            <w:vAlign w:val="center"/>
          </w:tcPr>
          <w:p w14:paraId="2129D271"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5C7AF511"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41879F8" w14:textId="77777777" w:rsidR="007C5215" w:rsidRDefault="007C5215" w:rsidP="002C55F2">
            <w:pPr>
              <w:wordWrap w:val="0"/>
              <w:overflowPunct w:val="0"/>
              <w:autoSpaceDE w:val="0"/>
              <w:autoSpaceDN w:val="0"/>
              <w:rPr>
                <w:sz w:val="18"/>
              </w:rPr>
            </w:pPr>
          </w:p>
        </w:tc>
      </w:tr>
      <w:tr w:rsidR="007C5215" w14:paraId="71709DBA" w14:textId="77777777" w:rsidTr="002C55F2">
        <w:trPr>
          <w:cantSplit/>
          <w:trHeight w:val="284"/>
        </w:trPr>
        <w:tc>
          <w:tcPr>
            <w:tcW w:w="98" w:type="dxa"/>
            <w:vMerge/>
            <w:tcBorders>
              <w:right w:val="single" w:sz="12" w:space="0" w:color="auto"/>
            </w:tcBorders>
            <w:vAlign w:val="center"/>
          </w:tcPr>
          <w:p w14:paraId="6C9E096D" w14:textId="77777777" w:rsidR="007C521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05DC81DA" w14:textId="77777777" w:rsidR="007C5215" w:rsidRDefault="007C5215" w:rsidP="002C55F2">
            <w:pPr>
              <w:wordWrap w:val="0"/>
              <w:overflowPunct w:val="0"/>
              <w:autoSpaceDE w:val="0"/>
              <w:autoSpaceDN w:val="0"/>
              <w:jc w:val="center"/>
              <w:rPr>
                <w:sz w:val="18"/>
              </w:rPr>
            </w:pPr>
            <w:r>
              <w:rPr>
                <w:sz w:val="18"/>
              </w:rPr>
              <w:t>(20)</w:t>
            </w:r>
          </w:p>
        </w:tc>
        <w:tc>
          <w:tcPr>
            <w:tcW w:w="616" w:type="dxa"/>
            <w:vMerge/>
            <w:vAlign w:val="center"/>
          </w:tcPr>
          <w:p w14:paraId="776E475B" w14:textId="77777777" w:rsidR="007C5215" w:rsidRDefault="007C5215" w:rsidP="002C55F2">
            <w:pPr>
              <w:wordWrap w:val="0"/>
              <w:overflowPunct w:val="0"/>
              <w:autoSpaceDE w:val="0"/>
              <w:autoSpaceDN w:val="0"/>
              <w:rPr>
                <w:sz w:val="18"/>
              </w:rPr>
            </w:pPr>
          </w:p>
        </w:tc>
        <w:tc>
          <w:tcPr>
            <w:tcW w:w="2324" w:type="dxa"/>
            <w:vMerge/>
            <w:vAlign w:val="center"/>
          </w:tcPr>
          <w:p w14:paraId="5CB472FB" w14:textId="77777777" w:rsidR="007C5215" w:rsidRDefault="007C5215" w:rsidP="002C55F2">
            <w:pPr>
              <w:wordWrap w:val="0"/>
              <w:overflowPunct w:val="0"/>
              <w:autoSpaceDE w:val="0"/>
              <w:autoSpaceDN w:val="0"/>
              <w:rPr>
                <w:sz w:val="18"/>
              </w:rPr>
            </w:pPr>
          </w:p>
        </w:tc>
        <w:tc>
          <w:tcPr>
            <w:tcW w:w="3107" w:type="dxa"/>
            <w:vAlign w:val="center"/>
          </w:tcPr>
          <w:p w14:paraId="11ABEA04" w14:textId="77777777" w:rsidR="007C5215" w:rsidRDefault="007C5215" w:rsidP="002C55F2">
            <w:pPr>
              <w:wordWrap w:val="0"/>
              <w:overflowPunct w:val="0"/>
              <w:autoSpaceDE w:val="0"/>
              <w:autoSpaceDN w:val="0"/>
              <w:rPr>
                <w:sz w:val="18"/>
              </w:rPr>
            </w:pPr>
            <w:r>
              <w:rPr>
                <w:rFonts w:hint="eastAsia"/>
                <w:sz w:val="18"/>
              </w:rPr>
              <w:t>開放性の確保の状況</w:t>
            </w:r>
          </w:p>
        </w:tc>
        <w:tc>
          <w:tcPr>
            <w:tcW w:w="308" w:type="dxa"/>
            <w:vAlign w:val="center"/>
          </w:tcPr>
          <w:p w14:paraId="0B3D6556"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4D654B77"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420CE90D"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vAlign w:val="center"/>
          </w:tcPr>
          <w:p w14:paraId="045562E1"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5ABF0C55"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Merge/>
            <w:vAlign w:val="center"/>
          </w:tcPr>
          <w:p w14:paraId="6E48F45D" w14:textId="77777777" w:rsidR="007C521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7FD38BAB"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1A210EF" w14:textId="77777777" w:rsidR="007C5215" w:rsidRDefault="007C5215" w:rsidP="002C55F2">
            <w:pPr>
              <w:wordWrap w:val="0"/>
              <w:overflowPunct w:val="0"/>
              <w:autoSpaceDE w:val="0"/>
              <w:autoSpaceDN w:val="0"/>
              <w:rPr>
                <w:sz w:val="18"/>
              </w:rPr>
            </w:pPr>
          </w:p>
        </w:tc>
      </w:tr>
      <w:tr w:rsidR="007C5215" w14:paraId="7BD1688B" w14:textId="77777777" w:rsidTr="002C55F2">
        <w:trPr>
          <w:cantSplit/>
          <w:trHeight w:val="284"/>
        </w:trPr>
        <w:tc>
          <w:tcPr>
            <w:tcW w:w="98" w:type="dxa"/>
            <w:vMerge/>
            <w:tcBorders>
              <w:right w:val="single" w:sz="12" w:space="0" w:color="auto"/>
            </w:tcBorders>
            <w:vAlign w:val="center"/>
          </w:tcPr>
          <w:p w14:paraId="085FE0FC" w14:textId="77777777" w:rsidR="007C521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6146D320" w14:textId="77777777" w:rsidR="007C5215" w:rsidRDefault="007C5215" w:rsidP="002C55F2">
            <w:pPr>
              <w:wordWrap w:val="0"/>
              <w:overflowPunct w:val="0"/>
              <w:autoSpaceDE w:val="0"/>
              <w:autoSpaceDN w:val="0"/>
              <w:jc w:val="center"/>
              <w:rPr>
                <w:sz w:val="18"/>
              </w:rPr>
            </w:pPr>
            <w:r>
              <w:rPr>
                <w:sz w:val="18"/>
              </w:rPr>
              <w:t>(21)</w:t>
            </w:r>
          </w:p>
        </w:tc>
        <w:tc>
          <w:tcPr>
            <w:tcW w:w="616" w:type="dxa"/>
            <w:vMerge/>
            <w:vAlign w:val="center"/>
          </w:tcPr>
          <w:p w14:paraId="751E5993" w14:textId="77777777" w:rsidR="007C5215" w:rsidRDefault="007C5215" w:rsidP="002C55F2">
            <w:pPr>
              <w:wordWrap w:val="0"/>
              <w:overflowPunct w:val="0"/>
              <w:autoSpaceDE w:val="0"/>
              <w:autoSpaceDN w:val="0"/>
              <w:rPr>
                <w:sz w:val="18"/>
              </w:rPr>
            </w:pPr>
          </w:p>
        </w:tc>
        <w:tc>
          <w:tcPr>
            <w:tcW w:w="2324" w:type="dxa"/>
            <w:vMerge w:val="restart"/>
            <w:vAlign w:val="center"/>
          </w:tcPr>
          <w:p w14:paraId="285F4C46" w14:textId="77777777" w:rsidR="007C5215" w:rsidRDefault="007C5215" w:rsidP="002C55F2">
            <w:pPr>
              <w:wordWrap w:val="0"/>
              <w:overflowPunct w:val="0"/>
              <w:autoSpaceDE w:val="0"/>
              <w:autoSpaceDN w:val="0"/>
              <w:rPr>
                <w:sz w:val="18"/>
              </w:rPr>
            </w:pPr>
            <w:r>
              <w:rPr>
                <w:rFonts w:hint="eastAsia"/>
                <w:sz w:val="18"/>
              </w:rPr>
              <w:t>特別避難階段</w:t>
            </w:r>
          </w:p>
        </w:tc>
        <w:tc>
          <w:tcPr>
            <w:tcW w:w="3107" w:type="dxa"/>
            <w:vAlign w:val="center"/>
          </w:tcPr>
          <w:p w14:paraId="6AFDD43F" w14:textId="77777777" w:rsidR="007C5215" w:rsidRDefault="007C5215" w:rsidP="002C55F2">
            <w:pPr>
              <w:wordWrap w:val="0"/>
              <w:overflowPunct w:val="0"/>
              <w:autoSpaceDE w:val="0"/>
              <w:autoSpaceDN w:val="0"/>
              <w:rPr>
                <w:sz w:val="18"/>
              </w:rPr>
            </w:pPr>
            <w:r>
              <w:rPr>
                <w:rFonts w:hint="eastAsia"/>
                <w:sz w:val="18"/>
              </w:rPr>
              <w:t>バルコニー又は付室の構造及び面積の確保の状況</w:t>
            </w:r>
          </w:p>
        </w:tc>
        <w:tc>
          <w:tcPr>
            <w:tcW w:w="308" w:type="dxa"/>
            <w:vAlign w:val="center"/>
          </w:tcPr>
          <w:p w14:paraId="26C46548"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576E4050"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3BA63001"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vAlign w:val="center"/>
          </w:tcPr>
          <w:p w14:paraId="718C6243"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31A2A49E"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Merge w:val="restart"/>
            <w:vAlign w:val="center"/>
          </w:tcPr>
          <w:p w14:paraId="47921A0A"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4AFDC6E7"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4C45A86" w14:textId="77777777" w:rsidR="007C5215" w:rsidRDefault="007C5215" w:rsidP="002C55F2">
            <w:pPr>
              <w:wordWrap w:val="0"/>
              <w:overflowPunct w:val="0"/>
              <w:autoSpaceDE w:val="0"/>
              <w:autoSpaceDN w:val="0"/>
              <w:rPr>
                <w:sz w:val="18"/>
              </w:rPr>
            </w:pPr>
          </w:p>
        </w:tc>
      </w:tr>
      <w:tr w:rsidR="007C5215" w14:paraId="31582223" w14:textId="77777777" w:rsidTr="002C55F2">
        <w:trPr>
          <w:cantSplit/>
          <w:trHeight w:val="284"/>
        </w:trPr>
        <w:tc>
          <w:tcPr>
            <w:tcW w:w="98" w:type="dxa"/>
            <w:vMerge/>
            <w:tcBorders>
              <w:right w:val="single" w:sz="12" w:space="0" w:color="auto"/>
            </w:tcBorders>
            <w:vAlign w:val="center"/>
          </w:tcPr>
          <w:p w14:paraId="2BA4A099" w14:textId="77777777" w:rsidR="007C521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65B1CA0C" w14:textId="77777777" w:rsidR="007C5215" w:rsidRPr="00695A17" w:rsidRDefault="007C5215" w:rsidP="002C55F2">
            <w:pPr>
              <w:wordWrap w:val="0"/>
              <w:overflowPunct w:val="0"/>
              <w:autoSpaceDE w:val="0"/>
              <w:autoSpaceDN w:val="0"/>
              <w:jc w:val="center"/>
              <w:rPr>
                <w:sz w:val="18"/>
              </w:rPr>
            </w:pPr>
            <w:r w:rsidRPr="00695A17">
              <w:rPr>
                <w:sz w:val="18"/>
              </w:rPr>
              <w:t>(22)</w:t>
            </w:r>
          </w:p>
        </w:tc>
        <w:tc>
          <w:tcPr>
            <w:tcW w:w="616" w:type="dxa"/>
            <w:vMerge/>
            <w:vAlign w:val="center"/>
          </w:tcPr>
          <w:p w14:paraId="70A11E99" w14:textId="77777777" w:rsidR="007C5215" w:rsidRDefault="007C5215" w:rsidP="002C55F2">
            <w:pPr>
              <w:wordWrap w:val="0"/>
              <w:overflowPunct w:val="0"/>
              <w:autoSpaceDE w:val="0"/>
              <w:autoSpaceDN w:val="0"/>
              <w:rPr>
                <w:sz w:val="18"/>
              </w:rPr>
            </w:pPr>
          </w:p>
        </w:tc>
        <w:tc>
          <w:tcPr>
            <w:tcW w:w="2324" w:type="dxa"/>
            <w:vMerge/>
            <w:vAlign w:val="center"/>
          </w:tcPr>
          <w:p w14:paraId="701FD787" w14:textId="77777777" w:rsidR="007C5215" w:rsidRDefault="007C5215" w:rsidP="002C55F2">
            <w:pPr>
              <w:wordWrap w:val="0"/>
              <w:overflowPunct w:val="0"/>
              <w:autoSpaceDE w:val="0"/>
              <w:autoSpaceDN w:val="0"/>
              <w:rPr>
                <w:sz w:val="18"/>
              </w:rPr>
            </w:pPr>
          </w:p>
        </w:tc>
        <w:tc>
          <w:tcPr>
            <w:tcW w:w="3107" w:type="dxa"/>
            <w:vAlign w:val="center"/>
          </w:tcPr>
          <w:p w14:paraId="109C514E" w14:textId="77777777" w:rsidR="007C5215" w:rsidRDefault="007C5215" w:rsidP="002C55F2">
            <w:pPr>
              <w:wordWrap w:val="0"/>
              <w:overflowPunct w:val="0"/>
              <w:autoSpaceDE w:val="0"/>
              <w:autoSpaceDN w:val="0"/>
              <w:rPr>
                <w:sz w:val="18"/>
              </w:rPr>
            </w:pPr>
            <w:r>
              <w:rPr>
                <w:rFonts w:hint="eastAsia"/>
                <w:sz w:val="18"/>
              </w:rPr>
              <w:t>付室等の排煙設備の設置の状況</w:t>
            </w:r>
          </w:p>
        </w:tc>
        <w:tc>
          <w:tcPr>
            <w:tcW w:w="308" w:type="dxa"/>
            <w:vAlign w:val="center"/>
          </w:tcPr>
          <w:p w14:paraId="57E7C92B"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721D5A6C"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6B22DF56"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vAlign w:val="center"/>
          </w:tcPr>
          <w:p w14:paraId="33DEDB0E"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078688D2"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Merge/>
            <w:vAlign w:val="center"/>
          </w:tcPr>
          <w:p w14:paraId="4F3BA6DF" w14:textId="77777777" w:rsidR="007C521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3E7D96E6"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312BFE1" w14:textId="77777777" w:rsidR="007C5215" w:rsidRDefault="007C5215" w:rsidP="002C55F2">
            <w:pPr>
              <w:wordWrap w:val="0"/>
              <w:overflowPunct w:val="0"/>
              <w:autoSpaceDE w:val="0"/>
              <w:autoSpaceDN w:val="0"/>
              <w:rPr>
                <w:sz w:val="18"/>
              </w:rPr>
            </w:pPr>
          </w:p>
        </w:tc>
      </w:tr>
      <w:tr w:rsidR="007C5215" w14:paraId="0F594366" w14:textId="77777777" w:rsidTr="002C55F2">
        <w:trPr>
          <w:cantSplit/>
          <w:trHeight w:val="284"/>
        </w:trPr>
        <w:tc>
          <w:tcPr>
            <w:tcW w:w="98" w:type="dxa"/>
            <w:vMerge/>
            <w:tcBorders>
              <w:right w:val="single" w:sz="12" w:space="0" w:color="auto"/>
            </w:tcBorders>
            <w:vAlign w:val="center"/>
          </w:tcPr>
          <w:p w14:paraId="7B6E873C" w14:textId="77777777" w:rsidR="007C521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5A470C12" w14:textId="63ABFBF3" w:rsidR="007C5215" w:rsidRPr="00695A17" w:rsidRDefault="007C5215" w:rsidP="002C55F2">
            <w:pPr>
              <w:wordWrap w:val="0"/>
              <w:overflowPunct w:val="0"/>
              <w:autoSpaceDE w:val="0"/>
              <w:autoSpaceDN w:val="0"/>
              <w:jc w:val="center"/>
              <w:rPr>
                <w:sz w:val="18"/>
              </w:rPr>
            </w:pPr>
            <w:r w:rsidRPr="00695A17">
              <w:rPr>
                <w:sz w:val="18"/>
              </w:rPr>
              <w:t>(2</w:t>
            </w:r>
            <w:r w:rsidRPr="00695A17">
              <w:rPr>
                <w:rFonts w:hint="eastAsia"/>
                <w:sz w:val="18"/>
              </w:rPr>
              <w:t>3</w:t>
            </w:r>
            <w:r w:rsidRPr="00695A17">
              <w:rPr>
                <w:sz w:val="18"/>
              </w:rPr>
              <w:t>)</w:t>
            </w:r>
          </w:p>
        </w:tc>
        <w:tc>
          <w:tcPr>
            <w:tcW w:w="616" w:type="dxa"/>
            <w:vMerge/>
            <w:vAlign w:val="center"/>
          </w:tcPr>
          <w:p w14:paraId="72A6F15E" w14:textId="77777777" w:rsidR="007C5215" w:rsidRDefault="007C5215" w:rsidP="002C55F2">
            <w:pPr>
              <w:wordWrap w:val="0"/>
              <w:overflowPunct w:val="0"/>
              <w:autoSpaceDE w:val="0"/>
              <w:autoSpaceDN w:val="0"/>
              <w:rPr>
                <w:sz w:val="18"/>
              </w:rPr>
            </w:pPr>
          </w:p>
        </w:tc>
        <w:tc>
          <w:tcPr>
            <w:tcW w:w="2324" w:type="dxa"/>
            <w:vMerge/>
            <w:vAlign w:val="center"/>
          </w:tcPr>
          <w:p w14:paraId="09869365" w14:textId="77777777" w:rsidR="007C5215" w:rsidRDefault="007C5215" w:rsidP="002C55F2">
            <w:pPr>
              <w:wordWrap w:val="0"/>
              <w:overflowPunct w:val="0"/>
              <w:autoSpaceDE w:val="0"/>
              <w:autoSpaceDN w:val="0"/>
              <w:rPr>
                <w:sz w:val="18"/>
              </w:rPr>
            </w:pPr>
          </w:p>
        </w:tc>
        <w:tc>
          <w:tcPr>
            <w:tcW w:w="3107" w:type="dxa"/>
            <w:vAlign w:val="center"/>
          </w:tcPr>
          <w:p w14:paraId="0AD14111" w14:textId="77777777" w:rsidR="007C5215" w:rsidRDefault="007C5215" w:rsidP="002C55F2">
            <w:pPr>
              <w:wordWrap w:val="0"/>
              <w:overflowPunct w:val="0"/>
              <w:autoSpaceDE w:val="0"/>
              <w:autoSpaceDN w:val="0"/>
              <w:rPr>
                <w:sz w:val="18"/>
              </w:rPr>
            </w:pPr>
            <w:r>
              <w:rPr>
                <w:rFonts w:hint="eastAsia"/>
                <w:sz w:val="18"/>
              </w:rPr>
              <w:t>付室等の外気に向かって開くことができる窓の状況</w:t>
            </w:r>
          </w:p>
        </w:tc>
        <w:tc>
          <w:tcPr>
            <w:tcW w:w="308" w:type="dxa"/>
            <w:vAlign w:val="center"/>
          </w:tcPr>
          <w:p w14:paraId="18B9E592"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2EA8D4F4"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1DFE4FFC"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vAlign w:val="center"/>
          </w:tcPr>
          <w:p w14:paraId="404F4AFE"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3CFCC0F3"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Merge/>
            <w:vAlign w:val="center"/>
          </w:tcPr>
          <w:p w14:paraId="4782F97A" w14:textId="77777777" w:rsidR="007C521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06A996F0"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331031F5" w14:textId="77777777" w:rsidR="007C5215" w:rsidRDefault="007C5215" w:rsidP="002C55F2">
            <w:pPr>
              <w:wordWrap w:val="0"/>
              <w:overflowPunct w:val="0"/>
              <w:autoSpaceDE w:val="0"/>
              <w:autoSpaceDN w:val="0"/>
              <w:rPr>
                <w:sz w:val="18"/>
              </w:rPr>
            </w:pPr>
          </w:p>
        </w:tc>
      </w:tr>
      <w:tr w:rsidR="007C5215" w14:paraId="3A7E1441" w14:textId="77777777" w:rsidTr="002C55F2">
        <w:trPr>
          <w:cantSplit/>
          <w:trHeight w:val="284"/>
        </w:trPr>
        <w:tc>
          <w:tcPr>
            <w:tcW w:w="98" w:type="dxa"/>
            <w:vMerge/>
            <w:tcBorders>
              <w:right w:val="single" w:sz="12" w:space="0" w:color="auto"/>
            </w:tcBorders>
            <w:vAlign w:val="center"/>
          </w:tcPr>
          <w:p w14:paraId="6E7B46CA" w14:textId="77777777" w:rsidR="007C521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0A57B011" w14:textId="57ED7357" w:rsidR="007C5215" w:rsidRPr="00695A17" w:rsidRDefault="007C5215" w:rsidP="002C55F2">
            <w:pPr>
              <w:wordWrap w:val="0"/>
              <w:overflowPunct w:val="0"/>
              <w:autoSpaceDE w:val="0"/>
              <w:autoSpaceDN w:val="0"/>
              <w:jc w:val="center"/>
              <w:rPr>
                <w:sz w:val="18"/>
              </w:rPr>
            </w:pPr>
            <w:r w:rsidRPr="00695A17">
              <w:rPr>
                <w:sz w:val="18"/>
              </w:rPr>
              <w:t>(2</w:t>
            </w:r>
            <w:r w:rsidRPr="00695A17">
              <w:rPr>
                <w:rFonts w:hint="eastAsia"/>
                <w:sz w:val="18"/>
              </w:rPr>
              <w:t>4</w:t>
            </w:r>
            <w:r w:rsidRPr="00695A17">
              <w:rPr>
                <w:sz w:val="18"/>
              </w:rPr>
              <w:t>)</w:t>
            </w:r>
          </w:p>
        </w:tc>
        <w:tc>
          <w:tcPr>
            <w:tcW w:w="616" w:type="dxa"/>
            <w:vMerge/>
            <w:vAlign w:val="center"/>
          </w:tcPr>
          <w:p w14:paraId="610A393E" w14:textId="77777777" w:rsidR="007C5215" w:rsidRDefault="007C5215" w:rsidP="002C55F2">
            <w:pPr>
              <w:wordWrap w:val="0"/>
              <w:overflowPunct w:val="0"/>
              <w:autoSpaceDE w:val="0"/>
              <w:autoSpaceDN w:val="0"/>
              <w:rPr>
                <w:sz w:val="18"/>
              </w:rPr>
            </w:pPr>
          </w:p>
        </w:tc>
        <w:tc>
          <w:tcPr>
            <w:tcW w:w="2324" w:type="dxa"/>
            <w:vMerge/>
            <w:vAlign w:val="center"/>
          </w:tcPr>
          <w:p w14:paraId="6042DAC9" w14:textId="77777777" w:rsidR="007C5215" w:rsidRDefault="007C5215" w:rsidP="002C55F2">
            <w:pPr>
              <w:wordWrap w:val="0"/>
              <w:overflowPunct w:val="0"/>
              <w:autoSpaceDE w:val="0"/>
              <w:autoSpaceDN w:val="0"/>
              <w:rPr>
                <w:sz w:val="18"/>
              </w:rPr>
            </w:pPr>
          </w:p>
        </w:tc>
        <w:tc>
          <w:tcPr>
            <w:tcW w:w="3107" w:type="dxa"/>
            <w:vAlign w:val="center"/>
          </w:tcPr>
          <w:p w14:paraId="7FD033FF" w14:textId="77777777" w:rsidR="007C5215" w:rsidRDefault="007C5215" w:rsidP="002C55F2">
            <w:pPr>
              <w:wordWrap w:val="0"/>
              <w:overflowPunct w:val="0"/>
              <w:autoSpaceDE w:val="0"/>
              <w:autoSpaceDN w:val="0"/>
              <w:rPr>
                <w:sz w:val="18"/>
              </w:rPr>
            </w:pPr>
            <w:r>
              <w:rPr>
                <w:rFonts w:hint="eastAsia"/>
                <w:sz w:val="18"/>
              </w:rPr>
              <w:t>物品の放置の状況</w:t>
            </w:r>
          </w:p>
        </w:tc>
        <w:tc>
          <w:tcPr>
            <w:tcW w:w="308" w:type="dxa"/>
            <w:vAlign w:val="center"/>
          </w:tcPr>
          <w:p w14:paraId="7167BBD0"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339D1645"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2C6C2AB6"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vAlign w:val="center"/>
          </w:tcPr>
          <w:p w14:paraId="4CAF5332"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7D177F26"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Merge/>
            <w:vAlign w:val="center"/>
          </w:tcPr>
          <w:p w14:paraId="0975DAC8" w14:textId="77777777" w:rsidR="007C521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0956D572"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3471F06" w14:textId="77777777" w:rsidR="007C5215" w:rsidRDefault="007C5215" w:rsidP="002C55F2">
            <w:pPr>
              <w:wordWrap w:val="0"/>
              <w:overflowPunct w:val="0"/>
              <w:autoSpaceDE w:val="0"/>
              <w:autoSpaceDN w:val="0"/>
              <w:rPr>
                <w:sz w:val="18"/>
              </w:rPr>
            </w:pPr>
          </w:p>
        </w:tc>
      </w:tr>
      <w:tr w:rsidR="007C5215" w14:paraId="31D5119B" w14:textId="77777777" w:rsidTr="002C55F2">
        <w:trPr>
          <w:cantSplit/>
          <w:trHeight w:val="284"/>
        </w:trPr>
        <w:tc>
          <w:tcPr>
            <w:tcW w:w="98" w:type="dxa"/>
            <w:vMerge/>
            <w:tcBorders>
              <w:right w:val="single" w:sz="12" w:space="0" w:color="auto"/>
            </w:tcBorders>
            <w:vAlign w:val="center"/>
          </w:tcPr>
          <w:p w14:paraId="11DBCABF" w14:textId="77777777" w:rsidR="007C521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37FDBFA7" w14:textId="4B6EB72F" w:rsidR="007C5215" w:rsidRPr="00695A17" w:rsidRDefault="007C5215" w:rsidP="002C55F2">
            <w:pPr>
              <w:wordWrap w:val="0"/>
              <w:overflowPunct w:val="0"/>
              <w:autoSpaceDE w:val="0"/>
              <w:autoSpaceDN w:val="0"/>
              <w:jc w:val="center"/>
              <w:rPr>
                <w:sz w:val="18"/>
              </w:rPr>
            </w:pPr>
            <w:r w:rsidRPr="00695A17">
              <w:rPr>
                <w:sz w:val="18"/>
              </w:rPr>
              <w:t>(2</w:t>
            </w:r>
            <w:r w:rsidRPr="00695A17">
              <w:rPr>
                <w:rFonts w:hint="eastAsia"/>
                <w:sz w:val="18"/>
              </w:rPr>
              <w:t>5</w:t>
            </w:r>
            <w:r w:rsidRPr="00695A17">
              <w:rPr>
                <w:sz w:val="18"/>
              </w:rPr>
              <w:t>)</w:t>
            </w:r>
          </w:p>
        </w:tc>
        <w:tc>
          <w:tcPr>
            <w:tcW w:w="616" w:type="dxa"/>
            <w:vMerge w:val="restart"/>
            <w:vAlign w:val="center"/>
          </w:tcPr>
          <w:p w14:paraId="1CAE4156" w14:textId="77777777" w:rsidR="007C5215" w:rsidRDefault="007C5215" w:rsidP="002C55F2">
            <w:pPr>
              <w:wordWrap w:val="0"/>
              <w:overflowPunct w:val="0"/>
              <w:autoSpaceDE w:val="0"/>
              <w:autoSpaceDN w:val="0"/>
              <w:rPr>
                <w:sz w:val="18"/>
              </w:rPr>
            </w:pPr>
            <w:r>
              <w:rPr>
                <w:rFonts w:hint="eastAsia"/>
                <w:sz w:val="18"/>
              </w:rPr>
              <w:t>排煙設備等</w:t>
            </w:r>
          </w:p>
        </w:tc>
        <w:tc>
          <w:tcPr>
            <w:tcW w:w="2324" w:type="dxa"/>
            <w:vMerge w:val="restart"/>
            <w:vAlign w:val="center"/>
          </w:tcPr>
          <w:p w14:paraId="640D47A6" w14:textId="77777777" w:rsidR="007C5215" w:rsidRDefault="007C5215" w:rsidP="002C55F2">
            <w:pPr>
              <w:wordWrap w:val="0"/>
              <w:overflowPunct w:val="0"/>
              <w:autoSpaceDE w:val="0"/>
              <w:autoSpaceDN w:val="0"/>
              <w:rPr>
                <w:sz w:val="18"/>
              </w:rPr>
            </w:pPr>
            <w:r>
              <w:rPr>
                <w:rFonts w:hint="eastAsia"/>
                <w:sz w:val="18"/>
              </w:rPr>
              <w:t>防煙壁</w:t>
            </w:r>
          </w:p>
        </w:tc>
        <w:tc>
          <w:tcPr>
            <w:tcW w:w="3107" w:type="dxa"/>
            <w:vAlign w:val="center"/>
          </w:tcPr>
          <w:p w14:paraId="6C82891D" w14:textId="77777777" w:rsidR="007C5215" w:rsidRDefault="007C5215" w:rsidP="002C55F2">
            <w:pPr>
              <w:wordWrap w:val="0"/>
              <w:overflowPunct w:val="0"/>
              <w:autoSpaceDE w:val="0"/>
              <w:autoSpaceDN w:val="0"/>
              <w:rPr>
                <w:sz w:val="18"/>
              </w:rPr>
            </w:pPr>
            <w:r>
              <w:rPr>
                <w:rFonts w:hint="eastAsia"/>
                <w:sz w:val="18"/>
              </w:rPr>
              <w:t>防煙区画の設置の状況</w:t>
            </w:r>
          </w:p>
        </w:tc>
        <w:tc>
          <w:tcPr>
            <w:tcW w:w="308" w:type="dxa"/>
            <w:vAlign w:val="center"/>
          </w:tcPr>
          <w:p w14:paraId="66D30742"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48CA5434"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150D37F1"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vAlign w:val="center"/>
          </w:tcPr>
          <w:p w14:paraId="3727E55A"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10968E82"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Merge w:val="restart"/>
            <w:vAlign w:val="center"/>
          </w:tcPr>
          <w:p w14:paraId="7AE5B869"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59E09445"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7A50C49" w14:textId="77777777" w:rsidR="007C5215" w:rsidRDefault="007C5215" w:rsidP="002C55F2">
            <w:pPr>
              <w:wordWrap w:val="0"/>
              <w:overflowPunct w:val="0"/>
              <w:autoSpaceDE w:val="0"/>
              <w:autoSpaceDN w:val="0"/>
              <w:rPr>
                <w:sz w:val="18"/>
              </w:rPr>
            </w:pPr>
          </w:p>
        </w:tc>
      </w:tr>
      <w:tr w:rsidR="007C5215" w14:paraId="4AF5603F" w14:textId="77777777" w:rsidTr="002C55F2">
        <w:trPr>
          <w:cantSplit/>
          <w:trHeight w:val="284"/>
        </w:trPr>
        <w:tc>
          <w:tcPr>
            <w:tcW w:w="98" w:type="dxa"/>
            <w:vMerge/>
            <w:tcBorders>
              <w:right w:val="single" w:sz="12" w:space="0" w:color="auto"/>
            </w:tcBorders>
            <w:vAlign w:val="center"/>
          </w:tcPr>
          <w:p w14:paraId="56112CEA" w14:textId="77777777" w:rsidR="007C521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6BF50364" w14:textId="71765319" w:rsidR="007C5215" w:rsidRPr="00695A17" w:rsidRDefault="007C5215" w:rsidP="002C55F2">
            <w:pPr>
              <w:wordWrap w:val="0"/>
              <w:overflowPunct w:val="0"/>
              <w:autoSpaceDE w:val="0"/>
              <w:autoSpaceDN w:val="0"/>
              <w:jc w:val="center"/>
              <w:rPr>
                <w:sz w:val="18"/>
              </w:rPr>
            </w:pPr>
            <w:r w:rsidRPr="00695A17">
              <w:rPr>
                <w:sz w:val="18"/>
              </w:rPr>
              <w:t>(2</w:t>
            </w:r>
            <w:r w:rsidRPr="00695A17">
              <w:rPr>
                <w:rFonts w:hint="eastAsia"/>
                <w:sz w:val="18"/>
              </w:rPr>
              <w:t>6</w:t>
            </w:r>
            <w:r w:rsidRPr="00695A17">
              <w:rPr>
                <w:sz w:val="18"/>
              </w:rPr>
              <w:t>)</w:t>
            </w:r>
          </w:p>
        </w:tc>
        <w:tc>
          <w:tcPr>
            <w:tcW w:w="616" w:type="dxa"/>
            <w:vMerge/>
            <w:vAlign w:val="center"/>
          </w:tcPr>
          <w:p w14:paraId="3190133B" w14:textId="77777777" w:rsidR="007C5215" w:rsidRDefault="007C5215" w:rsidP="002C55F2">
            <w:pPr>
              <w:wordWrap w:val="0"/>
              <w:overflowPunct w:val="0"/>
              <w:autoSpaceDE w:val="0"/>
              <w:autoSpaceDN w:val="0"/>
              <w:rPr>
                <w:sz w:val="18"/>
              </w:rPr>
            </w:pPr>
          </w:p>
        </w:tc>
        <w:tc>
          <w:tcPr>
            <w:tcW w:w="2324" w:type="dxa"/>
            <w:vMerge/>
            <w:vAlign w:val="center"/>
          </w:tcPr>
          <w:p w14:paraId="7F3E9AAB" w14:textId="77777777" w:rsidR="007C5215" w:rsidRDefault="007C5215" w:rsidP="002C55F2">
            <w:pPr>
              <w:wordWrap w:val="0"/>
              <w:overflowPunct w:val="0"/>
              <w:autoSpaceDE w:val="0"/>
              <w:autoSpaceDN w:val="0"/>
              <w:rPr>
                <w:sz w:val="18"/>
              </w:rPr>
            </w:pPr>
          </w:p>
        </w:tc>
        <w:tc>
          <w:tcPr>
            <w:tcW w:w="3107" w:type="dxa"/>
            <w:vAlign w:val="center"/>
          </w:tcPr>
          <w:p w14:paraId="1FC082F7" w14:textId="245CE04C" w:rsidR="007C5215" w:rsidRDefault="007C5215" w:rsidP="002C55F2">
            <w:pPr>
              <w:wordWrap w:val="0"/>
              <w:overflowPunct w:val="0"/>
              <w:autoSpaceDE w:val="0"/>
              <w:autoSpaceDN w:val="0"/>
              <w:rPr>
                <w:sz w:val="18"/>
              </w:rPr>
            </w:pPr>
            <w:r>
              <w:rPr>
                <w:rFonts w:hint="eastAsia"/>
                <w:sz w:val="18"/>
              </w:rPr>
              <w:t>防煙壁の劣化及び損傷の状況</w:t>
            </w:r>
          </w:p>
        </w:tc>
        <w:tc>
          <w:tcPr>
            <w:tcW w:w="308" w:type="dxa"/>
            <w:vAlign w:val="center"/>
          </w:tcPr>
          <w:p w14:paraId="376D067D"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6C9EAB32"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1E1A8970"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vAlign w:val="center"/>
          </w:tcPr>
          <w:p w14:paraId="7B17534B"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48E35AA2"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Merge/>
            <w:vAlign w:val="center"/>
          </w:tcPr>
          <w:p w14:paraId="5518D264" w14:textId="77777777" w:rsidR="007C521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344C227E"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7D3FF48" w14:textId="77777777" w:rsidR="007C5215" w:rsidRDefault="007C5215" w:rsidP="002C55F2">
            <w:pPr>
              <w:wordWrap w:val="0"/>
              <w:overflowPunct w:val="0"/>
              <w:autoSpaceDE w:val="0"/>
              <w:autoSpaceDN w:val="0"/>
              <w:rPr>
                <w:sz w:val="18"/>
              </w:rPr>
            </w:pPr>
          </w:p>
        </w:tc>
      </w:tr>
      <w:tr w:rsidR="007C5215" w14:paraId="0D598F67" w14:textId="77777777" w:rsidTr="002C55F2">
        <w:trPr>
          <w:cantSplit/>
          <w:trHeight w:val="284"/>
        </w:trPr>
        <w:tc>
          <w:tcPr>
            <w:tcW w:w="98" w:type="dxa"/>
            <w:vMerge/>
            <w:tcBorders>
              <w:right w:val="single" w:sz="12" w:space="0" w:color="auto"/>
            </w:tcBorders>
            <w:vAlign w:val="center"/>
          </w:tcPr>
          <w:p w14:paraId="61FBD90A" w14:textId="77777777" w:rsidR="007C521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15C2507E" w14:textId="635EDBCB" w:rsidR="007C5215" w:rsidRPr="00695A17" w:rsidRDefault="007C5215" w:rsidP="002C55F2">
            <w:pPr>
              <w:wordWrap w:val="0"/>
              <w:overflowPunct w:val="0"/>
              <w:autoSpaceDE w:val="0"/>
              <w:autoSpaceDN w:val="0"/>
              <w:jc w:val="center"/>
              <w:rPr>
                <w:sz w:val="18"/>
              </w:rPr>
            </w:pPr>
            <w:r w:rsidRPr="00695A17">
              <w:rPr>
                <w:sz w:val="18"/>
              </w:rPr>
              <w:t>(2</w:t>
            </w:r>
            <w:r w:rsidRPr="00695A17">
              <w:rPr>
                <w:rFonts w:hint="eastAsia"/>
                <w:sz w:val="18"/>
              </w:rPr>
              <w:t>7</w:t>
            </w:r>
            <w:r w:rsidRPr="00695A17">
              <w:rPr>
                <w:sz w:val="18"/>
              </w:rPr>
              <w:t>)</w:t>
            </w:r>
          </w:p>
        </w:tc>
        <w:tc>
          <w:tcPr>
            <w:tcW w:w="616" w:type="dxa"/>
            <w:vMerge/>
            <w:vAlign w:val="center"/>
          </w:tcPr>
          <w:p w14:paraId="5A96AEEA" w14:textId="77777777" w:rsidR="007C5215" w:rsidRDefault="007C5215" w:rsidP="002C55F2">
            <w:pPr>
              <w:wordWrap w:val="0"/>
              <w:overflowPunct w:val="0"/>
              <w:autoSpaceDE w:val="0"/>
              <w:autoSpaceDN w:val="0"/>
              <w:rPr>
                <w:sz w:val="18"/>
              </w:rPr>
            </w:pPr>
          </w:p>
        </w:tc>
        <w:tc>
          <w:tcPr>
            <w:tcW w:w="2324" w:type="dxa"/>
            <w:vMerge w:val="restart"/>
            <w:vAlign w:val="center"/>
          </w:tcPr>
          <w:p w14:paraId="61C1293D" w14:textId="77777777" w:rsidR="007C5215" w:rsidRDefault="007C5215" w:rsidP="002C55F2">
            <w:pPr>
              <w:wordWrap w:val="0"/>
              <w:overflowPunct w:val="0"/>
              <w:autoSpaceDE w:val="0"/>
              <w:autoSpaceDN w:val="0"/>
              <w:rPr>
                <w:sz w:val="18"/>
              </w:rPr>
            </w:pPr>
            <w:r>
              <w:rPr>
                <w:rFonts w:hint="eastAsia"/>
                <w:sz w:val="18"/>
              </w:rPr>
              <w:t>排煙設備</w:t>
            </w:r>
          </w:p>
        </w:tc>
        <w:tc>
          <w:tcPr>
            <w:tcW w:w="3107" w:type="dxa"/>
            <w:vAlign w:val="center"/>
          </w:tcPr>
          <w:p w14:paraId="4A57E805" w14:textId="77777777" w:rsidR="007C5215" w:rsidRDefault="007C5215" w:rsidP="002C55F2">
            <w:pPr>
              <w:wordWrap w:val="0"/>
              <w:overflowPunct w:val="0"/>
              <w:autoSpaceDE w:val="0"/>
              <w:autoSpaceDN w:val="0"/>
              <w:rPr>
                <w:sz w:val="18"/>
              </w:rPr>
            </w:pPr>
            <w:r>
              <w:rPr>
                <w:rFonts w:hint="eastAsia"/>
                <w:sz w:val="18"/>
              </w:rPr>
              <w:t>排煙設備の設置の状況</w:t>
            </w:r>
          </w:p>
        </w:tc>
        <w:tc>
          <w:tcPr>
            <w:tcW w:w="308" w:type="dxa"/>
            <w:vAlign w:val="center"/>
          </w:tcPr>
          <w:p w14:paraId="296CE002"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50DA7E8C"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6935A82F"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vAlign w:val="center"/>
          </w:tcPr>
          <w:p w14:paraId="4A81FF6C"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vAlign w:val="center"/>
          </w:tcPr>
          <w:p w14:paraId="78309EBC"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Merge w:val="restart"/>
            <w:vAlign w:val="center"/>
          </w:tcPr>
          <w:p w14:paraId="7C467D97"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374D0E41"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228ABF5" w14:textId="77777777" w:rsidR="007C5215" w:rsidRDefault="007C5215" w:rsidP="002C55F2">
            <w:pPr>
              <w:wordWrap w:val="0"/>
              <w:overflowPunct w:val="0"/>
              <w:autoSpaceDE w:val="0"/>
              <w:autoSpaceDN w:val="0"/>
              <w:rPr>
                <w:sz w:val="18"/>
              </w:rPr>
            </w:pPr>
          </w:p>
        </w:tc>
      </w:tr>
      <w:tr w:rsidR="007C5215" w14:paraId="7D88A749" w14:textId="77777777" w:rsidTr="002C55F2">
        <w:trPr>
          <w:cantSplit/>
          <w:trHeight w:val="284"/>
        </w:trPr>
        <w:tc>
          <w:tcPr>
            <w:tcW w:w="98" w:type="dxa"/>
            <w:vMerge/>
            <w:tcBorders>
              <w:bottom w:val="nil"/>
              <w:right w:val="single" w:sz="12" w:space="0" w:color="auto"/>
            </w:tcBorders>
            <w:vAlign w:val="center"/>
          </w:tcPr>
          <w:p w14:paraId="25398BD2" w14:textId="77777777" w:rsidR="007C5215" w:rsidRDefault="007C5215" w:rsidP="002C55F2">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14:paraId="2BB5B1CF" w14:textId="5A53385E" w:rsidR="007C5215" w:rsidRPr="00695A17" w:rsidRDefault="007C5215" w:rsidP="002C55F2">
            <w:pPr>
              <w:wordWrap w:val="0"/>
              <w:overflowPunct w:val="0"/>
              <w:autoSpaceDE w:val="0"/>
              <w:autoSpaceDN w:val="0"/>
              <w:jc w:val="center"/>
              <w:rPr>
                <w:sz w:val="18"/>
              </w:rPr>
            </w:pPr>
            <w:r w:rsidRPr="00695A17">
              <w:rPr>
                <w:sz w:val="18"/>
              </w:rPr>
              <w:t>(</w:t>
            </w:r>
            <w:r w:rsidRPr="00695A17">
              <w:rPr>
                <w:rFonts w:hint="eastAsia"/>
                <w:sz w:val="18"/>
              </w:rPr>
              <w:t>28</w:t>
            </w:r>
            <w:r w:rsidRPr="00695A17">
              <w:rPr>
                <w:sz w:val="18"/>
              </w:rPr>
              <w:t>)</w:t>
            </w:r>
          </w:p>
        </w:tc>
        <w:tc>
          <w:tcPr>
            <w:tcW w:w="616" w:type="dxa"/>
            <w:vMerge/>
            <w:tcBorders>
              <w:bottom w:val="single" w:sz="12" w:space="0" w:color="auto"/>
            </w:tcBorders>
            <w:vAlign w:val="center"/>
          </w:tcPr>
          <w:p w14:paraId="747326B7" w14:textId="77777777" w:rsidR="007C5215" w:rsidRDefault="007C5215" w:rsidP="002C55F2">
            <w:pPr>
              <w:wordWrap w:val="0"/>
              <w:overflowPunct w:val="0"/>
              <w:autoSpaceDE w:val="0"/>
              <w:autoSpaceDN w:val="0"/>
              <w:rPr>
                <w:sz w:val="18"/>
              </w:rPr>
            </w:pPr>
          </w:p>
        </w:tc>
        <w:tc>
          <w:tcPr>
            <w:tcW w:w="2324" w:type="dxa"/>
            <w:vMerge/>
            <w:tcBorders>
              <w:bottom w:val="single" w:sz="12" w:space="0" w:color="auto"/>
            </w:tcBorders>
            <w:vAlign w:val="center"/>
          </w:tcPr>
          <w:p w14:paraId="00A1367E" w14:textId="77777777" w:rsidR="007C5215" w:rsidRDefault="007C5215" w:rsidP="002C55F2">
            <w:pPr>
              <w:wordWrap w:val="0"/>
              <w:overflowPunct w:val="0"/>
              <w:autoSpaceDE w:val="0"/>
              <w:autoSpaceDN w:val="0"/>
              <w:rPr>
                <w:sz w:val="18"/>
              </w:rPr>
            </w:pPr>
          </w:p>
        </w:tc>
        <w:tc>
          <w:tcPr>
            <w:tcW w:w="3107" w:type="dxa"/>
            <w:tcBorders>
              <w:bottom w:val="single" w:sz="12" w:space="0" w:color="auto"/>
            </w:tcBorders>
            <w:vAlign w:val="center"/>
          </w:tcPr>
          <w:p w14:paraId="43B42490" w14:textId="77777777" w:rsidR="007C5215" w:rsidRDefault="007C5215" w:rsidP="002C55F2">
            <w:pPr>
              <w:wordWrap w:val="0"/>
              <w:overflowPunct w:val="0"/>
              <w:autoSpaceDE w:val="0"/>
              <w:autoSpaceDN w:val="0"/>
              <w:rPr>
                <w:sz w:val="18"/>
              </w:rPr>
            </w:pPr>
            <w:r>
              <w:rPr>
                <w:rFonts w:hint="eastAsia"/>
                <w:sz w:val="18"/>
              </w:rPr>
              <w:t>排煙口の維持保全の状況</w:t>
            </w:r>
          </w:p>
        </w:tc>
        <w:tc>
          <w:tcPr>
            <w:tcW w:w="308" w:type="dxa"/>
            <w:tcBorders>
              <w:bottom w:val="single" w:sz="12" w:space="0" w:color="auto"/>
            </w:tcBorders>
            <w:vAlign w:val="center"/>
          </w:tcPr>
          <w:p w14:paraId="70EB8945"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14:paraId="16FE0305"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14:paraId="29C6A079" w14:textId="77777777" w:rsidR="007C5215" w:rsidRDefault="007C5215" w:rsidP="002C55F2">
            <w:pPr>
              <w:wordWrap w:val="0"/>
              <w:overflowPunct w:val="0"/>
              <w:autoSpaceDE w:val="0"/>
              <w:autoSpaceDN w:val="0"/>
              <w:rPr>
                <w:sz w:val="18"/>
              </w:rPr>
            </w:pPr>
            <w:r>
              <w:rPr>
                <w:rFonts w:hint="eastAsia"/>
                <w:sz w:val="18"/>
              </w:rPr>
              <w:t xml:space="preserve">　</w:t>
            </w:r>
          </w:p>
        </w:tc>
        <w:tc>
          <w:tcPr>
            <w:tcW w:w="322" w:type="dxa"/>
            <w:tcBorders>
              <w:bottom w:val="single" w:sz="12" w:space="0" w:color="auto"/>
            </w:tcBorders>
            <w:vAlign w:val="center"/>
          </w:tcPr>
          <w:p w14:paraId="44070AA3" w14:textId="77777777" w:rsidR="007C5215" w:rsidRDefault="007C5215" w:rsidP="002C55F2">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14:paraId="5D2FF065" w14:textId="77777777" w:rsidR="007C5215" w:rsidRDefault="007C5215" w:rsidP="002C55F2">
            <w:pPr>
              <w:wordWrap w:val="0"/>
              <w:overflowPunct w:val="0"/>
              <w:autoSpaceDE w:val="0"/>
              <w:autoSpaceDN w:val="0"/>
              <w:rPr>
                <w:sz w:val="18"/>
              </w:rPr>
            </w:pPr>
            <w:r>
              <w:rPr>
                <w:rFonts w:hint="eastAsia"/>
                <w:sz w:val="18"/>
              </w:rPr>
              <w:t xml:space="preserve">　</w:t>
            </w:r>
          </w:p>
        </w:tc>
        <w:tc>
          <w:tcPr>
            <w:tcW w:w="2156" w:type="dxa"/>
            <w:vMerge/>
            <w:tcBorders>
              <w:bottom w:val="single" w:sz="12" w:space="0" w:color="auto"/>
            </w:tcBorders>
            <w:vAlign w:val="center"/>
          </w:tcPr>
          <w:p w14:paraId="13264316" w14:textId="77777777" w:rsidR="007C5215" w:rsidRDefault="007C5215" w:rsidP="002C55F2">
            <w:pPr>
              <w:wordWrap w:val="0"/>
              <w:overflowPunct w:val="0"/>
              <w:autoSpaceDE w:val="0"/>
              <w:autoSpaceDN w:val="0"/>
              <w:rPr>
                <w:sz w:val="18"/>
              </w:rPr>
            </w:pPr>
          </w:p>
        </w:tc>
        <w:tc>
          <w:tcPr>
            <w:tcW w:w="322" w:type="dxa"/>
            <w:tcBorders>
              <w:bottom w:val="single" w:sz="12" w:space="0" w:color="auto"/>
              <w:right w:val="single" w:sz="12" w:space="0" w:color="auto"/>
            </w:tcBorders>
            <w:vAlign w:val="center"/>
          </w:tcPr>
          <w:p w14:paraId="3DE86827" w14:textId="77777777" w:rsidR="007C5215" w:rsidRDefault="007C5215" w:rsidP="002C55F2">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14:paraId="17F06CBF" w14:textId="77777777" w:rsidR="007C5215" w:rsidRDefault="007C5215" w:rsidP="002C55F2">
            <w:pPr>
              <w:wordWrap w:val="0"/>
              <w:overflowPunct w:val="0"/>
              <w:autoSpaceDE w:val="0"/>
              <w:autoSpaceDN w:val="0"/>
              <w:rPr>
                <w:sz w:val="18"/>
              </w:rPr>
            </w:pPr>
          </w:p>
        </w:tc>
      </w:tr>
      <w:tr w:rsidR="002C55F2" w14:paraId="0D13B9C1" w14:textId="77777777" w:rsidTr="002C55F2">
        <w:trPr>
          <w:cantSplit/>
          <w:trHeight w:hRule="exact" w:val="227"/>
        </w:trPr>
        <w:tc>
          <w:tcPr>
            <w:tcW w:w="10779" w:type="dxa"/>
            <w:gridSpan w:val="13"/>
            <w:tcBorders>
              <w:top w:val="nil"/>
            </w:tcBorders>
            <w:vAlign w:val="center"/>
          </w:tcPr>
          <w:p w14:paraId="7E869BCB" w14:textId="77777777" w:rsidR="002C55F2" w:rsidRDefault="002C55F2" w:rsidP="002C55F2">
            <w:pPr>
              <w:wordWrap w:val="0"/>
              <w:overflowPunct w:val="0"/>
              <w:autoSpaceDE w:val="0"/>
              <w:autoSpaceDN w:val="0"/>
              <w:ind w:left="91"/>
              <w:rPr>
                <w:sz w:val="18"/>
              </w:rPr>
            </w:pPr>
            <w:r>
              <w:rPr>
                <w:rFonts w:hint="eastAsia"/>
                <w:sz w:val="18"/>
              </w:rPr>
              <w:t xml:space="preserve">　</w:t>
            </w:r>
          </w:p>
        </w:tc>
      </w:tr>
    </w:tbl>
    <w:p w14:paraId="48C9D018" w14:textId="5DAA318F" w:rsidR="00655CDD" w:rsidRPr="00695A17" w:rsidRDefault="003453B5">
      <w:pPr>
        <w:wordWrap w:val="0"/>
        <w:overflowPunct w:val="0"/>
        <w:autoSpaceDE w:val="0"/>
        <w:autoSpaceDN w:val="0"/>
        <w:jc w:val="right"/>
        <w:rPr>
          <w:sz w:val="18"/>
          <w:lang w:eastAsia="zh-TW"/>
        </w:rPr>
      </w:pPr>
      <w:r w:rsidRPr="00695A17">
        <w:rPr>
          <w:rFonts w:hint="eastAsia"/>
          <w:sz w:val="18"/>
          <w:lang w:eastAsia="zh-TW"/>
        </w:rPr>
        <w:t>（</w:t>
      </w:r>
      <w:r w:rsidR="00820DD5" w:rsidRPr="00695A17">
        <w:rPr>
          <w:rFonts w:hint="eastAsia"/>
          <w:sz w:val="18"/>
          <w:lang w:eastAsia="zh-TW"/>
        </w:rPr>
        <w:t>日本産業規格</w:t>
      </w:r>
      <w:r w:rsidR="00C57C13" w:rsidRPr="00695A17">
        <w:rPr>
          <w:rFonts w:hint="eastAsia"/>
          <w:sz w:val="18"/>
          <w:lang w:eastAsia="zh-TW"/>
        </w:rPr>
        <w:t>Ａ</w:t>
      </w:r>
      <w:r w:rsidR="00820DD5" w:rsidRPr="00695A17">
        <w:rPr>
          <w:rFonts w:hint="eastAsia"/>
          <w:sz w:val="18"/>
          <w:lang w:eastAsia="zh-TW"/>
        </w:rPr>
        <w:t>列</w:t>
      </w:r>
      <w:r w:rsidR="00C57C13" w:rsidRPr="00695A17">
        <w:rPr>
          <w:rFonts w:cs="ＭＳ Ｐゴシック" w:hint="eastAsia"/>
          <w:szCs w:val="12"/>
          <w:lang w:eastAsia="zh-TW"/>
        </w:rPr>
        <w:t>４</w:t>
      </w:r>
      <w:r w:rsidR="00820DD5" w:rsidRPr="00695A17">
        <w:rPr>
          <w:rFonts w:hint="eastAsia"/>
          <w:sz w:val="18"/>
          <w:lang w:eastAsia="zh-TW"/>
        </w:rPr>
        <w:t>番</w:t>
      </w:r>
      <w:r w:rsidR="00C57C13" w:rsidRPr="00695A17">
        <w:rPr>
          <w:rFonts w:hint="eastAsia"/>
          <w:sz w:val="18"/>
          <w:lang w:eastAsia="zh-TW"/>
        </w:rPr>
        <w:t>）</w:t>
      </w:r>
    </w:p>
    <w:p w14:paraId="0140FE4A" w14:textId="653C318F" w:rsidR="00655CDD" w:rsidRDefault="00655CDD">
      <w:pPr>
        <w:wordWrap w:val="0"/>
        <w:overflowPunct w:val="0"/>
        <w:autoSpaceDE w:val="0"/>
        <w:autoSpaceDN w:val="0"/>
        <w:rPr>
          <w:sz w:val="18"/>
        </w:rPr>
      </w:pPr>
      <w:r>
        <w:rPr>
          <w:sz w:val="18"/>
          <w:lang w:eastAsia="zh-TW"/>
        </w:rPr>
        <w:br w:type="page"/>
      </w:r>
      <w:r>
        <w:rPr>
          <w:rFonts w:hint="eastAsia"/>
          <w:sz w:val="18"/>
        </w:rPr>
        <w:t>その</w:t>
      </w:r>
      <w:r w:rsidR="003840B5">
        <w:rPr>
          <w:rFonts w:hint="eastAsia"/>
          <w:sz w:val="18"/>
        </w:rPr>
        <w:t>５</w:t>
      </w:r>
    </w:p>
    <w:tbl>
      <w:tblPr>
        <w:tblW w:w="1077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504"/>
        <w:gridCol w:w="616"/>
        <w:gridCol w:w="2324"/>
        <w:gridCol w:w="3107"/>
        <w:gridCol w:w="308"/>
        <w:gridCol w:w="308"/>
        <w:gridCol w:w="308"/>
        <w:gridCol w:w="322"/>
        <w:gridCol w:w="308"/>
        <w:gridCol w:w="2156"/>
        <w:gridCol w:w="322"/>
        <w:gridCol w:w="98"/>
      </w:tblGrid>
      <w:tr w:rsidR="00655CDD" w14:paraId="76C68E62" w14:textId="77777777" w:rsidTr="007C5215">
        <w:trPr>
          <w:trHeight w:val="227"/>
        </w:trPr>
        <w:tc>
          <w:tcPr>
            <w:tcW w:w="10779" w:type="dxa"/>
            <w:gridSpan w:val="13"/>
            <w:tcBorders>
              <w:bottom w:val="nil"/>
            </w:tcBorders>
            <w:vAlign w:val="center"/>
          </w:tcPr>
          <w:p w14:paraId="356820FE" w14:textId="77777777" w:rsidR="00655CDD" w:rsidRDefault="00655CDD">
            <w:pPr>
              <w:wordWrap w:val="0"/>
              <w:overflowPunct w:val="0"/>
              <w:autoSpaceDE w:val="0"/>
              <w:autoSpaceDN w:val="0"/>
              <w:rPr>
                <w:sz w:val="18"/>
              </w:rPr>
            </w:pPr>
            <w:r>
              <w:rPr>
                <w:rFonts w:hint="eastAsia"/>
                <w:sz w:val="18"/>
              </w:rPr>
              <w:t xml:space="preserve">　</w:t>
            </w:r>
          </w:p>
        </w:tc>
      </w:tr>
      <w:tr w:rsidR="007C5215" w14:paraId="14EAE12A" w14:textId="77777777" w:rsidTr="007C5215">
        <w:trPr>
          <w:cantSplit/>
          <w:trHeight w:val="260"/>
        </w:trPr>
        <w:tc>
          <w:tcPr>
            <w:tcW w:w="98" w:type="dxa"/>
            <w:vMerge w:val="restart"/>
            <w:tcBorders>
              <w:top w:val="nil"/>
              <w:right w:val="single" w:sz="12" w:space="0" w:color="auto"/>
            </w:tcBorders>
            <w:vAlign w:val="center"/>
          </w:tcPr>
          <w:p w14:paraId="3A51304D" w14:textId="77777777" w:rsidR="007C5215" w:rsidRDefault="007C5215">
            <w:pPr>
              <w:wordWrap w:val="0"/>
              <w:overflowPunct w:val="0"/>
              <w:autoSpaceDE w:val="0"/>
              <w:autoSpaceDN w:val="0"/>
              <w:rPr>
                <w:sz w:val="18"/>
              </w:rPr>
            </w:pPr>
            <w:r>
              <w:rPr>
                <w:rFonts w:hint="eastAsia"/>
                <w:sz w:val="18"/>
              </w:rPr>
              <w:t xml:space="preserve">　</w:t>
            </w:r>
          </w:p>
        </w:tc>
        <w:tc>
          <w:tcPr>
            <w:tcW w:w="504" w:type="dxa"/>
            <w:tcBorders>
              <w:top w:val="single" w:sz="12" w:space="0" w:color="auto"/>
              <w:left w:val="single" w:sz="12" w:space="0" w:color="auto"/>
            </w:tcBorders>
            <w:vAlign w:val="center"/>
          </w:tcPr>
          <w:p w14:paraId="57B6C6A0" w14:textId="51462965" w:rsidR="007C5215" w:rsidRPr="00695A17" w:rsidRDefault="007C5215">
            <w:pPr>
              <w:wordWrap w:val="0"/>
              <w:overflowPunct w:val="0"/>
              <w:autoSpaceDE w:val="0"/>
              <w:autoSpaceDN w:val="0"/>
              <w:jc w:val="center"/>
              <w:rPr>
                <w:sz w:val="18"/>
              </w:rPr>
            </w:pPr>
            <w:r w:rsidRPr="00695A17">
              <w:rPr>
                <w:sz w:val="18"/>
              </w:rPr>
              <w:t>(</w:t>
            </w:r>
            <w:r w:rsidRPr="00695A17">
              <w:rPr>
                <w:rFonts w:hint="eastAsia"/>
                <w:sz w:val="18"/>
              </w:rPr>
              <w:t>29</w:t>
            </w:r>
            <w:r w:rsidRPr="00695A17">
              <w:rPr>
                <w:sz w:val="18"/>
              </w:rPr>
              <w:t>)</w:t>
            </w:r>
          </w:p>
        </w:tc>
        <w:tc>
          <w:tcPr>
            <w:tcW w:w="616" w:type="dxa"/>
            <w:vMerge w:val="restart"/>
            <w:tcBorders>
              <w:top w:val="single" w:sz="12" w:space="0" w:color="auto"/>
            </w:tcBorders>
            <w:vAlign w:val="center"/>
          </w:tcPr>
          <w:p w14:paraId="19EEBB00" w14:textId="77777777" w:rsidR="007C5215" w:rsidRDefault="007C5215">
            <w:pPr>
              <w:wordWrap w:val="0"/>
              <w:overflowPunct w:val="0"/>
              <w:autoSpaceDE w:val="0"/>
              <w:autoSpaceDN w:val="0"/>
              <w:rPr>
                <w:sz w:val="18"/>
              </w:rPr>
            </w:pPr>
            <w:r>
              <w:rPr>
                <w:rFonts w:hint="eastAsia"/>
                <w:sz w:val="18"/>
              </w:rPr>
              <w:t>その他の設備等</w:t>
            </w:r>
          </w:p>
        </w:tc>
        <w:tc>
          <w:tcPr>
            <w:tcW w:w="2324" w:type="dxa"/>
            <w:vMerge w:val="restart"/>
            <w:tcBorders>
              <w:top w:val="single" w:sz="12" w:space="0" w:color="auto"/>
            </w:tcBorders>
            <w:vAlign w:val="center"/>
          </w:tcPr>
          <w:p w14:paraId="76889E6D" w14:textId="77777777" w:rsidR="007C5215" w:rsidRDefault="007C5215">
            <w:pPr>
              <w:wordWrap w:val="0"/>
              <w:overflowPunct w:val="0"/>
              <w:autoSpaceDE w:val="0"/>
              <w:autoSpaceDN w:val="0"/>
              <w:rPr>
                <w:sz w:val="18"/>
              </w:rPr>
            </w:pPr>
            <w:r>
              <w:rPr>
                <w:rFonts w:hint="eastAsia"/>
                <w:sz w:val="18"/>
              </w:rPr>
              <w:t>非常用の進入口等</w:t>
            </w:r>
          </w:p>
        </w:tc>
        <w:tc>
          <w:tcPr>
            <w:tcW w:w="3107" w:type="dxa"/>
            <w:tcBorders>
              <w:top w:val="single" w:sz="12" w:space="0" w:color="auto"/>
            </w:tcBorders>
            <w:vAlign w:val="center"/>
          </w:tcPr>
          <w:p w14:paraId="7232BAF9" w14:textId="77777777" w:rsidR="007C5215" w:rsidRDefault="007C5215">
            <w:pPr>
              <w:wordWrap w:val="0"/>
              <w:overflowPunct w:val="0"/>
              <w:autoSpaceDE w:val="0"/>
              <w:autoSpaceDN w:val="0"/>
              <w:rPr>
                <w:sz w:val="18"/>
              </w:rPr>
            </w:pPr>
            <w:r>
              <w:rPr>
                <w:rFonts w:hint="eastAsia"/>
                <w:sz w:val="18"/>
              </w:rPr>
              <w:t>非常用の進入口等の設置の状況</w:t>
            </w:r>
          </w:p>
        </w:tc>
        <w:tc>
          <w:tcPr>
            <w:tcW w:w="308" w:type="dxa"/>
            <w:tcBorders>
              <w:top w:val="single" w:sz="12" w:space="0" w:color="auto"/>
            </w:tcBorders>
            <w:vAlign w:val="center"/>
          </w:tcPr>
          <w:p w14:paraId="1F3BDA92" w14:textId="77777777" w:rsidR="007C5215" w:rsidRDefault="007C5215">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14:paraId="563CCD1C" w14:textId="77777777" w:rsidR="007C5215" w:rsidRDefault="007C5215">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14:paraId="75957C3E" w14:textId="77777777" w:rsidR="007C5215" w:rsidRDefault="007C5215">
            <w:pPr>
              <w:wordWrap w:val="0"/>
              <w:overflowPunct w:val="0"/>
              <w:autoSpaceDE w:val="0"/>
              <w:autoSpaceDN w:val="0"/>
              <w:rPr>
                <w:sz w:val="18"/>
              </w:rPr>
            </w:pPr>
            <w:r>
              <w:rPr>
                <w:rFonts w:hint="eastAsia"/>
                <w:sz w:val="18"/>
              </w:rPr>
              <w:t xml:space="preserve">　</w:t>
            </w:r>
          </w:p>
        </w:tc>
        <w:tc>
          <w:tcPr>
            <w:tcW w:w="322" w:type="dxa"/>
            <w:tcBorders>
              <w:top w:val="single" w:sz="12" w:space="0" w:color="auto"/>
            </w:tcBorders>
            <w:vAlign w:val="center"/>
          </w:tcPr>
          <w:p w14:paraId="02CC44E6" w14:textId="77777777" w:rsidR="007C5215" w:rsidRDefault="007C5215">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14:paraId="717BCE18" w14:textId="77777777" w:rsidR="007C5215" w:rsidRDefault="007C5215">
            <w:pPr>
              <w:wordWrap w:val="0"/>
              <w:overflowPunct w:val="0"/>
              <w:autoSpaceDE w:val="0"/>
              <w:autoSpaceDN w:val="0"/>
              <w:rPr>
                <w:sz w:val="18"/>
              </w:rPr>
            </w:pPr>
            <w:r>
              <w:rPr>
                <w:rFonts w:hint="eastAsia"/>
                <w:sz w:val="18"/>
              </w:rPr>
              <w:t xml:space="preserve">　</w:t>
            </w:r>
          </w:p>
        </w:tc>
        <w:tc>
          <w:tcPr>
            <w:tcW w:w="2156" w:type="dxa"/>
            <w:vMerge w:val="restart"/>
            <w:tcBorders>
              <w:top w:val="single" w:sz="12" w:space="0" w:color="auto"/>
            </w:tcBorders>
            <w:vAlign w:val="center"/>
          </w:tcPr>
          <w:p w14:paraId="359E64CF" w14:textId="77777777" w:rsidR="007C5215" w:rsidRDefault="007C5215">
            <w:pPr>
              <w:wordWrap w:val="0"/>
              <w:overflowPunct w:val="0"/>
              <w:autoSpaceDE w:val="0"/>
              <w:autoSpaceDN w:val="0"/>
              <w:rPr>
                <w:sz w:val="18"/>
              </w:rPr>
            </w:pPr>
            <w:r>
              <w:rPr>
                <w:rFonts w:hint="eastAsia"/>
                <w:sz w:val="18"/>
              </w:rPr>
              <w:t xml:space="preserve">　</w:t>
            </w:r>
          </w:p>
        </w:tc>
        <w:tc>
          <w:tcPr>
            <w:tcW w:w="322" w:type="dxa"/>
            <w:tcBorders>
              <w:top w:val="single" w:sz="12" w:space="0" w:color="auto"/>
              <w:right w:val="single" w:sz="12" w:space="0" w:color="auto"/>
            </w:tcBorders>
            <w:vAlign w:val="center"/>
          </w:tcPr>
          <w:p w14:paraId="188E2DF2" w14:textId="77777777" w:rsidR="007C5215" w:rsidRDefault="007C5215">
            <w:pPr>
              <w:wordWrap w:val="0"/>
              <w:overflowPunct w:val="0"/>
              <w:autoSpaceDE w:val="0"/>
              <w:autoSpaceDN w:val="0"/>
              <w:rPr>
                <w:sz w:val="18"/>
              </w:rPr>
            </w:pPr>
            <w:r>
              <w:rPr>
                <w:rFonts w:hint="eastAsia"/>
                <w:sz w:val="18"/>
              </w:rPr>
              <w:t xml:space="preserve">　</w:t>
            </w:r>
          </w:p>
        </w:tc>
        <w:tc>
          <w:tcPr>
            <w:tcW w:w="98" w:type="dxa"/>
            <w:vMerge w:val="restart"/>
            <w:tcBorders>
              <w:top w:val="nil"/>
              <w:left w:val="single" w:sz="12" w:space="0" w:color="auto"/>
            </w:tcBorders>
            <w:vAlign w:val="center"/>
          </w:tcPr>
          <w:p w14:paraId="2185611A" w14:textId="77777777" w:rsidR="007C5215" w:rsidRDefault="007C5215">
            <w:pPr>
              <w:wordWrap w:val="0"/>
              <w:overflowPunct w:val="0"/>
              <w:autoSpaceDE w:val="0"/>
              <w:autoSpaceDN w:val="0"/>
              <w:rPr>
                <w:sz w:val="18"/>
              </w:rPr>
            </w:pPr>
            <w:r>
              <w:rPr>
                <w:rFonts w:hint="eastAsia"/>
                <w:sz w:val="18"/>
              </w:rPr>
              <w:t xml:space="preserve">　</w:t>
            </w:r>
          </w:p>
        </w:tc>
      </w:tr>
      <w:tr w:rsidR="007C5215" w14:paraId="2FDAFBC1" w14:textId="77777777" w:rsidTr="007C5215">
        <w:trPr>
          <w:cantSplit/>
          <w:trHeight w:val="260"/>
        </w:trPr>
        <w:tc>
          <w:tcPr>
            <w:tcW w:w="98" w:type="dxa"/>
            <w:vMerge/>
            <w:tcBorders>
              <w:right w:val="single" w:sz="12" w:space="0" w:color="auto"/>
            </w:tcBorders>
            <w:vAlign w:val="center"/>
          </w:tcPr>
          <w:p w14:paraId="11CCBD03" w14:textId="77777777" w:rsidR="007C5215" w:rsidRDefault="007C5215">
            <w:pPr>
              <w:wordWrap w:val="0"/>
              <w:overflowPunct w:val="0"/>
              <w:autoSpaceDE w:val="0"/>
              <w:autoSpaceDN w:val="0"/>
              <w:rPr>
                <w:sz w:val="18"/>
              </w:rPr>
            </w:pPr>
          </w:p>
        </w:tc>
        <w:tc>
          <w:tcPr>
            <w:tcW w:w="504" w:type="dxa"/>
            <w:tcBorders>
              <w:left w:val="single" w:sz="12" w:space="0" w:color="auto"/>
            </w:tcBorders>
            <w:vAlign w:val="center"/>
          </w:tcPr>
          <w:p w14:paraId="767BCAC4" w14:textId="0BAED77E" w:rsidR="007C5215" w:rsidRPr="00695A17" w:rsidRDefault="007C5215">
            <w:pPr>
              <w:wordWrap w:val="0"/>
              <w:overflowPunct w:val="0"/>
              <w:autoSpaceDE w:val="0"/>
              <w:autoSpaceDN w:val="0"/>
              <w:jc w:val="center"/>
            </w:pPr>
            <w:r w:rsidRPr="00695A17">
              <w:rPr>
                <w:sz w:val="18"/>
              </w:rPr>
              <w:t>(3</w:t>
            </w:r>
            <w:r w:rsidRPr="00695A17">
              <w:rPr>
                <w:rFonts w:hint="eastAsia"/>
                <w:sz w:val="18"/>
              </w:rPr>
              <w:t>0</w:t>
            </w:r>
            <w:r w:rsidRPr="00695A17">
              <w:rPr>
                <w:sz w:val="18"/>
              </w:rPr>
              <w:t>)</w:t>
            </w:r>
          </w:p>
        </w:tc>
        <w:tc>
          <w:tcPr>
            <w:tcW w:w="616" w:type="dxa"/>
            <w:vMerge/>
            <w:vAlign w:val="center"/>
          </w:tcPr>
          <w:p w14:paraId="061EC7A1" w14:textId="77777777" w:rsidR="007C5215" w:rsidRDefault="007C5215">
            <w:pPr>
              <w:wordWrap w:val="0"/>
              <w:overflowPunct w:val="0"/>
              <w:autoSpaceDE w:val="0"/>
              <w:autoSpaceDN w:val="0"/>
              <w:rPr>
                <w:sz w:val="18"/>
              </w:rPr>
            </w:pPr>
          </w:p>
        </w:tc>
        <w:tc>
          <w:tcPr>
            <w:tcW w:w="2324" w:type="dxa"/>
            <w:vMerge/>
            <w:vAlign w:val="center"/>
          </w:tcPr>
          <w:p w14:paraId="65DD19DE" w14:textId="77777777" w:rsidR="007C5215" w:rsidRDefault="007C5215">
            <w:pPr>
              <w:wordWrap w:val="0"/>
              <w:overflowPunct w:val="0"/>
              <w:autoSpaceDE w:val="0"/>
              <w:autoSpaceDN w:val="0"/>
              <w:rPr>
                <w:sz w:val="18"/>
              </w:rPr>
            </w:pPr>
          </w:p>
        </w:tc>
        <w:tc>
          <w:tcPr>
            <w:tcW w:w="3107" w:type="dxa"/>
            <w:vAlign w:val="center"/>
          </w:tcPr>
          <w:p w14:paraId="6E364432" w14:textId="77777777" w:rsidR="007C5215" w:rsidRDefault="007C5215">
            <w:pPr>
              <w:wordWrap w:val="0"/>
              <w:overflowPunct w:val="0"/>
              <w:autoSpaceDE w:val="0"/>
              <w:autoSpaceDN w:val="0"/>
              <w:rPr>
                <w:sz w:val="18"/>
              </w:rPr>
            </w:pPr>
            <w:r>
              <w:rPr>
                <w:rFonts w:hint="eastAsia"/>
                <w:sz w:val="18"/>
              </w:rPr>
              <w:t>非常用の進入口等の維持保全の状況</w:t>
            </w:r>
          </w:p>
        </w:tc>
        <w:tc>
          <w:tcPr>
            <w:tcW w:w="308" w:type="dxa"/>
            <w:vAlign w:val="center"/>
          </w:tcPr>
          <w:p w14:paraId="32E3173E" w14:textId="77777777" w:rsidR="007C5215" w:rsidRDefault="007C5215">
            <w:pPr>
              <w:wordWrap w:val="0"/>
              <w:overflowPunct w:val="0"/>
              <w:autoSpaceDE w:val="0"/>
              <w:autoSpaceDN w:val="0"/>
              <w:rPr>
                <w:sz w:val="18"/>
              </w:rPr>
            </w:pPr>
            <w:r>
              <w:rPr>
                <w:rFonts w:hint="eastAsia"/>
                <w:sz w:val="18"/>
              </w:rPr>
              <w:t xml:space="preserve">　</w:t>
            </w:r>
          </w:p>
        </w:tc>
        <w:tc>
          <w:tcPr>
            <w:tcW w:w="308" w:type="dxa"/>
            <w:vAlign w:val="center"/>
          </w:tcPr>
          <w:p w14:paraId="4CFF80B6" w14:textId="77777777" w:rsidR="007C5215" w:rsidRDefault="007C5215">
            <w:pPr>
              <w:wordWrap w:val="0"/>
              <w:overflowPunct w:val="0"/>
              <w:autoSpaceDE w:val="0"/>
              <w:autoSpaceDN w:val="0"/>
              <w:rPr>
                <w:sz w:val="18"/>
              </w:rPr>
            </w:pPr>
            <w:r>
              <w:rPr>
                <w:rFonts w:hint="eastAsia"/>
                <w:sz w:val="18"/>
              </w:rPr>
              <w:t xml:space="preserve">　</w:t>
            </w:r>
          </w:p>
        </w:tc>
        <w:tc>
          <w:tcPr>
            <w:tcW w:w="308" w:type="dxa"/>
            <w:vAlign w:val="center"/>
          </w:tcPr>
          <w:p w14:paraId="00F9A222" w14:textId="77777777" w:rsidR="007C5215" w:rsidRDefault="007C5215">
            <w:pPr>
              <w:wordWrap w:val="0"/>
              <w:overflowPunct w:val="0"/>
              <w:autoSpaceDE w:val="0"/>
              <w:autoSpaceDN w:val="0"/>
              <w:rPr>
                <w:sz w:val="18"/>
              </w:rPr>
            </w:pPr>
            <w:r>
              <w:rPr>
                <w:rFonts w:hint="eastAsia"/>
                <w:sz w:val="18"/>
              </w:rPr>
              <w:t xml:space="preserve">　</w:t>
            </w:r>
          </w:p>
        </w:tc>
        <w:tc>
          <w:tcPr>
            <w:tcW w:w="322" w:type="dxa"/>
            <w:vAlign w:val="center"/>
          </w:tcPr>
          <w:p w14:paraId="03CDA7EE" w14:textId="77777777" w:rsidR="007C5215" w:rsidRDefault="007C5215">
            <w:pPr>
              <w:wordWrap w:val="0"/>
              <w:overflowPunct w:val="0"/>
              <w:autoSpaceDE w:val="0"/>
              <w:autoSpaceDN w:val="0"/>
              <w:rPr>
                <w:sz w:val="18"/>
              </w:rPr>
            </w:pPr>
            <w:r>
              <w:rPr>
                <w:rFonts w:hint="eastAsia"/>
                <w:sz w:val="18"/>
              </w:rPr>
              <w:t xml:space="preserve">　</w:t>
            </w:r>
          </w:p>
        </w:tc>
        <w:tc>
          <w:tcPr>
            <w:tcW w:w="308" w:type="dxa"/>
            <w:vAlign w:val="center"/>
          </w:tcPr>
          <w:p w14:paraId="03B00412" w14:textId="77777777" w:rsidR="007C5215" w:rsidRDefault="007C5215">
            <w:pPr>
              <w:wordWrap w:val="0"/>
              <w:overflowPunct w:val="0"/>
              <w:autoSpaceDE w:val="0"/>
              <w:autoSpaceDN w:val="0"/>
              <w:rPr>
                <w:sz w:val="18"/>
              </w:rPr>
            </w:pPr>
            <w:r>
              <w:rPr>
                <w:rFonts w:hint="eastAsia"/>
                <w:sz w:val="18"/>
              </w:rPr>
              <w:t xml:space="preserve">　</w:t>
            </w:r>
          </w:p>
        </w:tc>
        <w:tc>
          <w:tcPr>
            <w:tcW w:w="2156" w:type="dxa"/>
            <w:vMerge/>
            <w:vAlign w:val="center"/>
          </w:tcPr>
          <w:p w14:paraId="1298E4C4" w14:textId="77777777" w:rsidR="007C5215" w:rsidRDefault="007C5215">
            <w:pPr>
              <w:wordWrap w:val="0"/>
              <w:overflowPunct w:val="0"/>
              <w:autoSpaceDE w:val="0"/>
              <w:autoSpaceDN w:val="0"/>
              <w:rPr>
                <w:sz w:val="18"/>
              </w:rPr>
            </w:pPr>
          </w:p>
        </w:tc>
        <w:tc>
          <w:tcPr>
            <w:tcW w:w="322" w:type="dxa"/>
            <w:tcBorders>
              <w:right w:val="single" w:sz="12" w:space="0" w:color="auto"/>
            </w:tcBorders>
            <w:vAlign w:val="center"/>
          </w:tcPr>
          <w:p w14:paraId="0E8CEC94" w14:textId="77777777" w:rsidR="007C5215" w:rsidRDefault="007C5215">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4F5CA2B6" w14:textId="77777777" w:rsidR="007C5215" w:rsidRDefault="007C5215">
            <w:pPr>
              <w:wordWrap w:val="0"/>
              <w:overflowPunct w:val="0"/>
              <w:autoSpaceDE w:val="0"/>
              <w:autoSpaceDN w:val="0"/>
              <w:rPr>
                <w:sz w:val="18"/>
              </w:rPr>
            </w:pPr>
          </w:p>
        </w:tc>
      </w:tr>
      <w:tr w:rsidR="00B254D7" w14:paraId="40F0DA4F" w14:textId="77777777" w:rsidTr="007C5215">
        <w:trPr>
          <w:cantSplit/>
          <w:trHeight w:val="227"/>
        </w:trPr>
        <w:tc>
          <w:tcPr>
            <w:tcW w:w="98" w:type="dxa"/>
            <w:vMerge/>
            <w:tcBorders>
              <w:right w:val="single" w:sz="12" w:space="0" w:color="auto"/>
            </w:tcBorders>
            <w:vAlign w:val="center"/>
          </w:tcPr>
          <w:p w14:paraId="7EF8FA92" w14:textId="77777777" w:rsidR="00B254D7" w:rsidRDefault="00B254D7">
            <w:pPr>
              <w:wordWrap w:val="0"/>
              <w:overflowPunct w:val="0"/>
              <w:autoSpaceDE w:val="0"/>
              <w:autoSpaceDN w:val="0"/>
              <w:rPr>
                <w:sz w:val="18"/>
              </w:rPr>
            </w:pPr>
          </w:p>
        </w:tc>
        <w:tc>
          <w:tcPr>
            <w:tcW w:w="504" w:type="dxa"/>
            <w:tcBorders>
              <w:left w:val="single" w:sz="12" w:space="0" w:color="auto"/>
            </w:tcBorders>
            <w:vAlign w:val="center"/>
          </w:tcPr>
          <w:p w14:paraId="30B19C9D" w14:textId="4D8DC168" w:rsidR="00B254D7" w:rsidRPr="00695A17" w:rsidRDefault="00B254D7">
            <w:pPr>
              <w:wordWrap w:val="0"/>
              <w:overflowPunct w:val="0"/>
              <w:autoSpaceDE w:val="0"/>
              <w:autoSpaceDN w:val="0"/>
              <w:jc w:val="center"/>
            </w:pPr>
            <w:r w:rsidRPr="00695A17">
              <w:rPr>
                <w:sz w:val="18"/>
              </w:rPr>
              <w:t>(3</w:t>
            </w:r>
            <w:r w:rsidRPr="00695A17">
              <w:rPr>
                <w:rFonts w:hint="eastAsia"/>
                <w:sz w:val="18"/>
              </w:rPr>
              <w:t>1</w:t>
            </w:r>
            <w:r w:rsidRPr="00695A17">
              <w:rPr>
                <w:sz w:val="18"/>
              </w:rPr>
              <w:t>)</w:t>
            </w:r>
          </w:p>
        </w:tc>
        <w:tc>
          <w:tcPr>
            <w:tcW w:w="616" w:type="dxa"/>
            <w:vMerge/>
            <w:vAlign w:val="center"/>
          </w:tcPr>
          <w:p w14:paraId="28D20A54" w14:textId="77777777" w:rsidR="00B254D7" w:rsidRDefault="00B254D7">
            <w:pPr>
              <w:wordWrap w:val="0"/>
              <w:overflowPunct w:val="0"/>
              <w:autoSpaceDE w:val="0"/>
              <w:autoSpaceDN w:val="0"/>
              <w:rPr>
                <w:sz w:val="18"/>
              </w:rPr>
            </w:pPr>
          </w:p>
        </w:tc>
        <w:tc>
          <w:tcPr>
            <w:tcW w:w="2324" w:type="dxa"/>
            <w:vMerge w:val="restart"/>
            <w:vAlign w:val="center"/>
          </w:tcPr>
          <w:p w14:paraId="1CE30372" w14:textId="77777777" w:rsidR="00B254D7" w:rsidRDefault="00B254D7">
            <w:pPr>
              <w:wordWrap w:val="0"/>
              <w:overflowPunct w:val="0"/>
              <w:autoSpaceDE w:val="0"/>
              <w:autoSpaceDN w:val="0"/>
              <w:rPr>
                <w:sz w:val="18"/>
              </w:rPr>
            </w:pPr>
            <w:r>
              <w:rPr>
                <w:rFonts w:hint="eastAsia"/>
                <w:sz w:val="18"/>
              </w:rPr>
              <w:t>非常用エレベーター</w:t>
            </w:r>
          </w:p>
        </w:tc>
        <w:tc>
          <w:tcPr>
            <w:tcW w:w="3107" w:type="dxa"/>
            <w:vAlign w:val="center"/>
          </w:tcPr>
          <w:p w14:paraId="4C07F877" w14:textId="77777777" w:rsidR="00B254D7" w:rsidRDefault="00B254D7">
            <w:pPr>
              <w:wordWrap w:val="0"/>
              <w:overflowPunct w:val="0"/>
              <w:autoSpaceDE w:val="0"/>
              <w:autoSpaceDN w:val="0"/>
              <w:rPr>
                <w:sz w:val="18"/>
              </w:rPr>
            </w:pPr>
            <w:r>
              <w:rPr>
                <w:rFonts w:hint="eastAsia"/>
                <w:sz w:val="18"/>
              </w:rPr>
              <w:t>乗降ロビーの構造及び面積の確保の状況</w:t>
            </w:r>
          </w:p>
        </w:tc>
        <w:tc>
          <w:tcPr>
            <w:tcW w:w="308" w:type="dxa"/>
            <w:vAlign w:val="center"/>
          </w:tcPr>
          <w:p w14:paraId="68D3D514"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21A25707"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6BF17D8F" w14:textId="77777777" w:rsidR="00B254D7" w:rsidRDefault="00B254D7">
            <w:pPr>
              <w:wordWrap w:val="0"/>
              <w:overflowPunct w:val="0"/>
              <w:autoSpaceDE w:val="0"/>
              <w:autoSpaceDN w:val="0"/>
              <w:rPr>
                <w:sz w:val="18"/>
              </w:rPr>
            </w:pPr>
            <w:r>
              <w:rPr>
                <w:rFonts w:hint="eastAsia"/>
                <w:sz w:val="18"/>
              </w:rPr>
              <w:t xml:space="preserve">　</w:t>
            </w:r>
          </w:p>
        </w:tc>
        <w:tc>
          <w:tcPr>
            <w:tcW w:w="322" w:type="dxa"/>
            <w:vAlign w:val="center"/>
          </w:tcPr>
          <w:p w14:paraId="2A6AC4DF"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5D0F6478" w14:textId="77777777" w:rsidR="00B254D7" w:rsidRDefault="00B254D7">
            <w:pPr>
              <w:wordWrap w:val="0"/>
              <w:overflowPunct w:val="0"/>
              <w:autoSpaceDE w:val="0"/>
              <w:autoSpaceDN w:val="0"/>
              <w:rPr>
                <w:sz w:val="18"/>
              </w:rPr>
            </w:pPr>
            <w:r>
              <w:rPr>
                <w:rFonts w:hint="eastAsia"/>
                <w:sz w:val="18"/>
              </w:rPr>
              <w:t xml:space="preserve">　</w:t>
            </w:r>
          </w:p>
        </w:tc>
        <w:tc>
          <w:tcPr>
            <w:tcW w:w="2156" w:type="dxa"/>
            <w:vMerge w:val="restart"/>
            <w:vAlign w:val="center"/>
          </w:tcPr>
          <w:p w14:paraId="328E380C" w14:textId="77777777" w:rsidR="00B254D7" w:rsidRDefault="00B254D7">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1508DFC8" w14:textId="77777777" w:rsidR="00B254D7" w:rsidRDefault="00B254D7">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07DB0B5" w14:textId="77777777" w:rsidR="00B254D7" w:rsidRDefault="00B254D7">
            <w:pPr>
              <w:wordWrap w:val="0"/>
              <w:overflowPunct w:val="0"/>
              <w:autoSpaceDE w:val="0"/>
              <w:autoSpaceDN w:val="0"/>
              <w:rPr>
                <w:sz w:val="18"/>
              </w:rPr>
            </w:pPr>
          </w:p>
        </w:tc>
      </w:tr>
      <w:tr w:rsidR="00B254D7" w14:paraId="38AA109B" w14:textId="77777777" w:rsidTr="007C5215">
        <w:trPr>
          <w:cantSplit/>
          <w:trHeight w:val="227"/>
        </w:trPr>
        <w:tc>
          <w:tcPr>
            <w:tcW w:w="98" w:type="dxa"/>
            <w:vMerge/>
            <w:tcBorders>
              <w:right w:val="single" w:sz="12" w:space="0" w:color="auto"/>
            </w:tcBorders>
            <w:vAlign w:val="center"/>
          </w:tcPr>
          <w:p w14:paraId="72F3D845" w14:textId="77777777" w:rsidR="00B254D7" w:rsidRDefault="00B254D7">
            <w:pPr>
              <w:wordWrap w:val="0"/>
              <w:overflowPunct w:val="0"/>
              <w:autoSpaceDE w:val="0"/>
              <w:autoSpaceDN w:val="0"/>
              <w:rPr>
                <w:sz w:val="18"/>
              </w:rPr>
            </w:pPr>
          </w:p>
        </w:tc>
        <w:tc>
          <w:tcPr>
            <w:tcW w:w="504" w:type="dxa"/>
            <w:tcBorders>
              <w:left w:val="single" w:sz="12" w:space="0" w:color="auto"/>
            </w:tcBorders>
            <w:vAlign w:val="center"/>
          </w:tcPr>
          <w:p w14:paraId="0FBCCB87" w14:textId="52419B4E" w:rsidR="00B254D7" w:rsidRPr="00695A17" w:rsidRDefault="00B254D7">
            <w:pPr>
              <w:wordWrap w:val="0"/>
              <w:overflowPunct w:val="0"/>
              <w:autoSpaceDE w:val="0"/>
              <w:autoSpaceDN w:val="0"/>
              <w:jc w:val="center"/>
            </w:pPr>
            <w:r w:rsidRPr="00695A17">
              <w:rPr>
                <w:sz w:val="18"/>
              </w:rPr>
              <w:t>(3</w:t>
            </w:r>
            <w:r w:rsidRPr="00695A17">
              <w:rPr>
                <w:rFonts w:hint="eastAsia"/>
                <w:sz w:val="18"/>
              </w:rPr>
              <w:t>2</w:t>
            </w:r>
            <w:r w:rsidRPr="00695A17">
              <w:rPr>
                <w:sz w:val="18"/>
              </w:rPr>
              <w:t>)</w:t>
            </w:r>
          </w:p>
        </w:tc>
        <w:tc>
          <w:tcPr>
            <w:tcW w:w="616" w:type="dxa"/>
            <w:vMerge/>
            <w:vAlign w:val="center"/>
          </w:tcPr>
          <w:p w14:paraId="58D8A247" w14:textId="77777777" w:rsidR="00B254D7" w:rsidRDefault="00B254D7">
            <w:pPr>
              <w:wordWrap w:val="0"/>
              <w:overflowPunct w:val="0"/>
              <w:autoSpaceDE w:val="0"/>
              <w:autoSpaceDN w:val="0"/>
              <w:rPr>
                <w:sz w:val="18"/>
              </w:rPr>
            </w:pPr>
          </w:p>
        </w:tc>
        <w:tc>
          <w:tcPr>
            <w:tcW w:w="2324" w:type="dxa"/>
            <w:vMerge/>
            <w:vAlign w:val="center"/>
          </w:tcPr>
          <w:p w14:paraId="09D66C64" w14:textId="77777777" w:rsidR="00B254D7" w:rsidRDefault="00B254D7">
            <w:pPr>
              <w:wordWrap w:val="0"/>
              <w:overflowPunct w:val="0"/>
              <w:autoSpaceDE w:val="0"/>
              <w:autoSpaceDN w:val="0"/>
              <w:rPr>
                <w:sz w:val="18"/>
              </w:rPr>
            </w:pPr>
          </w:p>
        </w:tc>
        <w:tc>
          <w:tcPr>
            <w:tcW w:w="3107" w:type="dxa"/>
            <w:vAlign w:val="center"/>
          </w:tcPr>
          <w:p w14:paraId="0208EFB4" w14:textId="77777777" w:rsidR="00B254D7" w:rsidRDefault="00B254D7">
            <w:pPr>
              <w:wordWrap w:val="0"/>
              <w:overflowPunct w:val="0"/>
              <w:autoSpaceDE w:val="0"/>
              <w:autoSpaceDN w:val="0"/>
              <w:rPr>
                <w:sz w:val="18"/>
              </w:rPr>
            </w:pPr>
            <w:r>
              <w:rPr>
                <w:rFonts w:hint="eastAsia"/>
                <w:sz w:val="18"/>
              </w:rPr>
              <w:t>乗降ロビー等の排煙設備の設置の状況</w:t>
            </w:r>
          </w:p>
        </w:tc>
        <w:tc>
          <w:tcPr>
            <w:tcW w:w="308" w:type="dxa"/>
            <w:vAlign w:val="center"/>
          </w:tcPr>
          <w:p w14:paraId="2BE088C9"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5FEC49EE"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06DD282D" w14:textId="77777777" w:rsidR="00B254D7" w:rsidRDefault="00B254D7">
            <w:pPr>
              <w:wordWrap w:val="0"/>
              <w:overflowPunct w:val="0"/>
              <w:autoSpaceDE w:val="0"/>
              <w:autoSpaceDN w:val="0"/>
              <w:rPr>
                <w:sz w:val="18"/>
              </w:rPr>
            </w:pPr>
            <w:r>
              <w:rPr>
                <w:rFonts w:hint="eastAsia"/>
                <w:sz w:val="18"/>
              </w:rPr>
              <w:t xml:space="preserve">　</w:t>
            </w:r>
          </w:p>
        </w:tc>
        <w:tc>
          <w:tcPr>
            <w:tcW w:w="322" w:type="dxa"/>
            <w:vAlign w:val="center"/>
          </w:tcPr>
          <w:p w14:paraId="6D5AEB5C"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54041E48" w14:textId="77777777" w:rsidR="00B254D7" w:rsidRDefault="00B254D7">
            <w:pPr>
              <w:wordWrap w:val="0"/>
              <w:overflowPunct w:val="0"/>
              <w:autoSpaceDE w:val="0"/>
              <w:autoSpaceDN w:val="0"/>
              <w:rPr>
                <w:sz w:val="18"/>
              </w:rPr>
            </w:pPr>
            <w:r>
              <w:rPr>
                <w:rFonts w:hint="eastAsia"/>
                <w:sz w:val="18"/>
              </w:rPr>
              <w:t xml:space="preserve">　</w:t>
            </w:r>
          </w:p>
        </w:tc>
        <w:tc>
          <w:tcPr>
            <w:tcW w:w="2156" w:type="dxa"/>
            <w:vMerge/>
            <w:vAlign w:val="center"/>
          </w:tcPr>
          <w:p w14:paraId="3D0AA5B8" w14:textId="77777777" w:rsidR="00B254D7" w:rsidRDefault="00B254D7">
            <w:pPr>
              <w:wordWrap w:val="0"/>
              <w:overflowPunct w:val="0"/>
              <w:autoSpaceDE w:val="0"/>
              <w:autoSpaceDN w:val="0"/>
              <w:rPr>
                <w:sz w:val="18"/>
              </w:rPr>
            </w:pPr>
          </w:p>
        </w:tc>
        <w:tc>
          <w:tcPr>
            <w:tcW w:w="322" w:type="dxa"/>
            <w:tcBorders>
              <w:right w:val="single" w:sz="12" w:space="0" w:color="auto"/>
            </w:tcBorders>
            <w:vAlign w:val="center"/>
          </w:tcPr>
          <w:p w14:paraId="5C845D75" w14:textId="77777777" w:rsidR="00B254D7" w:rsidRDefault="00B254D7">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D0234A2" w14:textId="77777777" w:rsidR="00B254D7" w:rsidRDefault="00B254D7">
            <w:pPr>
              <w:wordWrap w:val="0"/>
              <w:overflowPunct w:val="0"/>
              <w:autoSpaceDE w:val="0"/>
              <w:autoSpaceDN w:val="0"/>
              <w:rPr>
                <w:sz w:val="18"/>
              </w:rPr>
            </w:pPr>
          </w:p>
        </w:tc>
      </w:tr>
      <w:tr w:rsidR="00B254D7" w14:paraId="3A546608" w14:textId="77777777" w:rsidTr="007C5215">
        <w:trPr>
          <w:cantSplit/>
          <w:trHeight w:val="227"/>
        </w:trPr>
        <w:tc>
          <w:tcPr>
            <w:tcW w:w="98" w:type="dxa"/>
            <w:vMerge/>
            <w:tcBorders>
              <w:right w:val="single" w:sz="12" w:space="0" w:color="auto"/>
            </w:tcBorders>
            <w:vAlign w:val="center"/>
          </w:tcPr>
          <w:p w14:paraId="3095907D" w14:textId="77777777" w:rsidR="00B254D7" w:rsidRDefault="00B254D7">
            <w:pPr>
              <w:wordWrap w:val="0"/>
              <w:overflowPunct w:val="0"/>
              <w:autoSpaceDE w:val="0"/>
              <w:autoSpaceDN w:val="0"/>
              <w:rPr>
                <w:sz w:val="18"/>
              </w:rPr>
            </w:pPr>
          </w:p>
        </w:tc>
        <w:tc>
          <w:tcPr>
            <w:tcW w:w="504" w:type="dxa"/>
            <w:tcBorders>
              <w:left w:val="single" w:sz="12" w:space="0" w:color="auto"/>
            </w:tcBorders>
            <w:vAlign w:val="center"/>
          </w:tcPr>
          <w:p w14:paraId="74D4DE34" w14:textId="39EFE816" w:rsidR="00B254D7" w:rsidRPr="00695A17" w:rsidRDefault="00B254D7">
            <w:pPr>
              <w:wordWrap w:val="0"/>
              <w:overflowPunct w:val="0"/>
              <w:autoSpaceDE w:val="0"/>
              <w:autoSpaceDN w:val="0"/>
              <w:jc w:val="center"/>
            </w:pPr>
            <w:r w:rsidRPr="00695A17">
              <w:rPr>
                <w:sz w:val="18"/>
              </w:rPr>
              <w:t>(3</w:t>
            </w:r>
            <w:r w:rsidRPr="00695A17">
              <w:rPr>
                <w:rFonts w:hint="eastAsia"/>
                <w:sz w:val="18"/>
              </w:rPr>
              <w:t>3</w:t>
            </w:r>
            <w:r w:rsidRPr="00695A17">
              <w:rPr>
                <w:sz w:val="18"/>
              </w:rPr>
              <w:t>)</w:t>
            </w:r>
          </w:p>
        </w:tc>
        <w:tc>
          <w:tcPr>
            <w:tcW w:w="616" w:type="dxa"/>
            <w:vMerge/>
            <w:vAlign w:val="center"/>
          </w:tcPr>
          <w:p w14:paraId="255D6615" w14:textId="77777777" w:rsidR="00B254D7" w:rsidRDefault="00B254D7">
            <w:pPr>
              <w:wordWrap w:val="0"/>
              <w:overflowPunct w:val="0"/>
              <w:autoSpaceDE w:val="0"/>
              <w:autoSpaceDN w:val="0"/>
              <w:rPr>
                <w:sz w:val="18"/>
              </w:rPr>
            </w:pPr>
          </w:p>
        </w:tc>
        <w:tc>
          <w:tcPr>
            <w:tcW w:w="2324" w:type="dxa"/>
            <w:vMerge/>
            <w:vAlign w:val="center"/>
          </w:tcPr>
          <w:p w14:paraId="0B21EA68" w14:textId="77777777" w:rsidR="00B254D7" w:rsidRDefault="00B254D7">
            <w:pPr>
              <w:wordWrap w:val="0"/>
              <w:overflowPunct w:val="0"/>
              <w:autoSpaceDE w:val="0"/>
              <w:autoSpaceDN w:val="0"/>
              <w:rPr>
                <w:sz w:val="18"/>
              </w:rPr>
            </w:pPr>
          </w:p>
        </w:tc>
        <w:tc>
          <w:tcPr>
            <w:tcW w:w="3107" w:type="dxa"/>
            <w:vAlign w:val="center"/>
          </w:tcPr>
          <w:p w14:paraId="2F2A42CB" w14:textId="77777777" w:rsidR="00B254D7" w:rsidRDefault="00B254D7">
            <w:pPr>
              <w:wordWrap w:val="0"/>
              <w:overflowPunct w:val="0"/>
              <w:autoSpaceDE w:val="0"/>
              <w:autoSpaceDN w:val="0"/>
              <w:rPr>
                <w:sz w:val="18"/>
              </w:rPr>
            </w:pPr>
            <w:r>
              <w:rPr>
                <w:rFonts w:hint="eastAsia"/>
                <w:sz w:val="18"/>
              </w:rPr>
              <w:t>乗降ロビー等の付室の外気に向かって開くことができる窓の状況</w:t>
            </w:r>
          </w:p>
        </w:tc>
        <w:tc>
          <w:tcPr>
            <w:tcW w:w="308" w:type="dxa"/>
            <w:vAlign w:val="center"/>
          </w:tcPr>
          <w:p w14:paraId="03512344"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5AC2A00C"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7782DCFA" w14:textId="77777777" w:rsidR="00B254D7" w:rsidRDefault="00B254D7">
            <w:pPr>
              <w:wordWrap w:val="0"/>
              <w:overflowPunct w:val="0"/>
              <w:autoSpaceDE w:val="0"/>
              <w:autoSpaceDN w:val="0"/>
              <w:rPr>
                <w:sz w:val="18"/>
              </w:rPr>
            </w:pPr>
            <w:r>
              <w:rPr>
                <w:rFonts w:hint="eastAsia"/>
                <w:sz w:val="18"/>
              </w:rPr>
              <w:t xml:space="preserve">　</w:t>
            </w:r>
          </w:p>
        </w:tc>
        <w:tc>
          <w:tcPr>
            <w:tcW w:w="322" w:type="dxa"/>
            <w:vAlign w:val="center"/>
          </w:tcPr>
          <w:p w14:paraId="726453E2"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0DF3090E" w14:textId="77777777" w:rsidR="00B254D7" w:rsidRDefault="00B254D7">
            <w:pPr>
              <w:wordWrap w:val="0"/>
              <w:overflowPunct w:val="0"/>
              <w:autoSpaceDE w:val="0"/>
              <w:autoSpaceDN w:val="0"/>
              <w:rPr>
                <w:sz w:val="18"/>
              </w:rPr>
            </w:pPr>
            <w:r>
              <w:rPr>
                <w:rFonts w:hint="eastAsia"/>
                <w:sz w:val="18"/>
              </w:rPr>
              <w:t xml:space="preserve">　</w:t>
            </w:r>
          </w:p>
        </w:tc>
        <w:tc>
          <w:tcPr>
            <w:tcW w:w="2156" w:type="dxa"/>
            <w:vMerge/>
            <w:vAlign w:val="center"/>
          </w:tcPr>
          <w:p w14:paraId="3FAF0C9E" w14:textId="77777777" w:rsidR="00B254D7" w:rsidRDefault="00B254D7">
            <w:pPr>
              <w:wordWrap w:val="0"/>
              <w:overflowPunct w:val="0"/>
              <w:autoSpaceDE w:val="0"/>
              <w:autoSpaceDN w:val="0"/>
              <w:rPr>
                <w:sz w:val="18"/>
              </w:rPr>
            </w:pPr>
          </w:p>
        </w:tc>
        <w:tc>
          <w:tcPr>
            <w:tcW w:w="322" w:type="dxa"/>
            <w:tcBorders>
              <w:right w:val="single" w:sz="12" w:space="0" w:color="auto"/>
            </w:tcBorders>
            <w:vAlign w:val="center"/>
          </w:tcPr>
          <w:p w14:paraId="3983DB85" w14:textId="77777777" w:rsidR="00B254D7" w:rsidRDefault="00B254D7">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2895A28" w14:textId="77777777" w:rsidR="00B254D7" w:rsidRDefault="00B254D7">
            <w:pPr>
              <w:wordWrap w:val="0"/>
              <w:overflowPunct w:val="0"/>
              <w:autoSpaceDE w:val="0"/>
              <w:autoSpaceDN w:val="0"/>
              <w:rPr>
                <w:sz w:val="18"/>
              </w:rPr>
            </w:pPr>
          </w:p>
        </w:tc>
      </w:tr>
      <w:tr w:rsidR="00B254D7" w14:paraId="349F37D5" w14:textId="77777777" w:rsidTr="007C5215">
        <w:trPr>
          <w:cantSplit/>
          <w:trHeight w:val="260"/>
        </w:trPr>
        <w:tc>
          <w:tcPr>
            <w:tcW w:w="98" w:type="dxa"/>
            <w:vMerge/>
            <w:tcBorders>
              <w:right w:val="single" w:sz="12" w:space="0" w:color="auto"/>
            </w:tcBorders>
            <w:vAlign w:val="center"/>
          </w:tcPr>
          <w:p w14:paraId="52DB0EE8" w14:textId="77777777" w:rsidR="00B254D7" w:rsidRDefault="00B254D7">
            <w:pPr>
              <w:wordWrap w:val="0"/>
              <w:overflowPunct w:val="0"/>
              <w:autoSpaceDE w:val="0"/>
              <w:autoSpaceDN w:val="0"/>
              <w:rPr>
                <w:sz w:val="18"/>
              </w:rPr>
            </w:pPr>
          </w:p>
        </w:tc>
        <w:tc>
          <w:tcPr>
            <w:tcW w:w="504" w:type="dxa"/>
            <w:tcBorders>
              <w:left w:val="single" w:sz="12" w:space="0" w:color="auto"/>
            </w:tcBorders>
            <w:vAlign w:val="center"/>
          </w:tcPr>
          <w:p w14:paraId="38D7B77E" w14:textId="43A76B49" w:rsidR="00B254D7" w:rsidRPr="00695A17" w:rsidRDefault="00B254D7">
            <w:pPr>
              <w:wordWrap w:val="0"/>
              <w:overflowPunct w:val="0"/>
              <w:autoSpaceDE w:val="0"/>
              <w:autoSpaceDN w:val="0"/>
              <w:jc w:val="center"/>
            </w:pPr>
            <w:r w:rsidRPr="00695A17">
              <w:rPr>
                <w:sz w:val="18"/>
              </w:rPr>
              <w:t>(3</w:t>
            </w:r>
            <w:r w:rsidRPr="00695A17">
              <w:rPr>
                <w:rFonts w:hint="eastAsia"/>
                <w:sz w:val="18"/>
              </w:rPr>
              <w:t>4</w:t>
            </w:r>
            <w:r w:rsidRPr="00695A17">
              <w:rPr>
                <w:sz w:val="18"/>
              </w:rPr>
              <w:t>)</w:t>
            </w:r>
          </w:p>
        </w:tc>
        <w:tc>
          <w:tcPr>
            <w:tcW w:w="616" w:type="dxa"/>
            <w:vMerge/>
            <w:vAlign w:val="center"/>
          </w:tcPr>
          <w:p w14:paraId="46A7351D" w14:textId="77777777" w:rsidR="00B254D7" w:rsidRDefault="00B254D7">
            <w:pPr>
              <w:wordWrap w:val="0"/>
              <w:overflowPunct w:val="0"/>
              <w:autoSpaceDE w:val="0"/>
              <w:autoSpaceDN w:val="0"/>
              <w:rPr>
                <w:sz w:val="18"/>
              </w:rPr>
            </w:pPr>
          </w:p>
        </w:tc>
        <w:tc>
          <w:tcPr>
            <w:tcW w:w="2324" w:type="dxa"/>
            <w:vMerge/>
            <w:vAlign w:val="center"/>
          </w:tcPr>
          <w:p w14:paraId="17AD794C" w14:textId="77777777" w:rsidR="00B254D7" w:rsidRDefault="00B254D7">
            <w:pPr>
              <w:wordWrap w:val="0"/>
              <w:overflowPunct w:val="0"/>
              <w:autoSpaceDE w:val="0"/>
              <w:autoSpaceDN w:val="0"/>
              <w:rPr>
                <w:sz w:val="18"/>
              </w:rPr>
            </w:pPr>
          </w:p>
        </w:tc>
        <w:tc>
          <w:tcPr>
            <w:tcW w:w="3107" w:type="dxa"/>
            <w:vAlign w:val="center"/>
          </w:tcPr>
          <w:p w14:paraId="75131154" w14:textId="77777777" w:rsidR="00B254D7" w:rsidRDefault="00B254D7">
            <w:pPr>
              <w:wordWrap w:val="0"/>
              <w:overflowPunct w:val="0"/>
              <w:autoSpaceDE w:val="0"/>
              <w:autoSpaceDN w:val="0"/>
              <w:rPr>
                <w:sz w:val="18"/>
              </w:rPr>
            </w:pPr>
            <w:r>
              <w:rPr>
                <w:rFonts w:hint="eastAsia"/>
                <w:sz w:val="18"/>
              </w:rPr>
              <w:t>物品の放置の状況</w:t>
            </w:r>
          </w:p>
        </w:tc>
        <w:tc>
          <w:tcPr>
            <w:tcW w:w="308" w:type="dxa"/>
            <w:vAlign w:val="center"/>
          </w:tcPr>
          <w:p w14:paraId="778CB09C"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6B603C7E"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65FD964C" w14:textId="77777777" w:rsidR="00B254D7" w:rsidRDefault="00B254D7">
            <w:pPr>
              <w:wordWrap w:val="0"/>
              <w:overflowPunct w:val="0"/>
              <w:autoSpaceDE w:val="0"/>
              <w:autoSpaceDN w:val="0"/>
              <w:rPr>
                <w:sz w:val="18"/>
              </w:rPr>
            </w:pPr>
            <w:r>
              <w:rPr>
                <w:rFonts w:hint="eastAsia"/>
                <w:sz w:val="18"/>
              </w:rPr>
              <w:t xml:space="preserve">　</w:t>
            </w:r>
          </w:p>
        </w:tc>
        <w:tc>
          <w:tcPr>
            <w:tcW w:w="322" w:type="dxa"/>
            <w:vAlign w:val="center"/>
          </w:tcPr>
          <w:p w14:paraId="4C7BCA6F" w14:textId="77777777" w:rsidR="00B254D7" w:rsidRDefault="00B254D7">
            <w:pPr>
              <w:wordWrap w:val="0"/>
              <w:overflowPunct w:val="0"/>
              <w:autoSpaceDE w:val="0"/>
              <w:autoSpaceDN w:val="0"/>
              <w:rPr>
                <w:sz w:val="18"/>
              </w:rPr>
            </w:pPr>
            <w:r>
              <w:rPr>
                <w:rFonts w:hint="eastAsia"/>
                <w:sz w:val="18"/>
              </w:rPr>
              <w:t xml:space="preserve">　</w:t>
            </w:r>
          </w:p>
        </w:tc>
        <w:tc>
          <w:tcPr>
            <w:tcW w:w="308" w:type="dxa"/>
            <w:vAlign w:val="center"/>
          </w:tcPr>
          <w:p w14:paraId="4411E296" w14:textId="77777777" w:rsidR="00B254D7" w:rsidRDefault="00B254D7">
            <w:pPr>
              <w:wordWrap w:val="0"/>
              <w:overflowPunct w:val="0"/>
              <w:autoSpaceDE w:val="0"/>
              <w:autoSpaceDN w:val="0"/>
              <w:rPr>
                <w:sz w:val="18"/>
              </w:rPr>
            </w:pPr>
            <w:r>
              <w:rPr>
                <w:rFonts w:hint="eastAsia"/>
                <w:sz w:val="18"/>
              </w:rPr>
              <w:t xml:space="preserve">　</w:t>
            </w:r>
          </w:p>
        </w:tc>
        <w:tc>
          <w:tcPr>
            <w:tcW w:w="2156" w:type="dxa"/>
            <w:vMerge/>
            <w:vAlign w:val="center"/>
          </w:tcPr>
          <w:p w14:paraId="7D2E5B4C" w14:textId="77777777" w:rsidR="00B254D7" w:rsidRDefault="00B254D7">
            <w:pPr>
              <w:wordWrap w:val="0"/>
              <w:overflowPunct w:val="0"/>
              <w:autoSpaceDE w:val="0"/>
              <w:autoSpaceDN w:val="0"/>
              <w:rPr>
                <w:sz w:val="18"/>
              </w:rPr>
            </w:pPr>
          </w:p>
        </w:tc>
        <w:tc>
          <w:tcPr>
            <w:tcW w:w="322" w:type="dxa"/>
            <w:tcBorders>
              <w:right w:val="single" w:sz="12" w:space="0" w:color="auto"/>
            </w:tcBorders>
            <w:vAlign w:val="center"/>
          </w:tcPr>
          <w:p w14:paraId="76716566" w14:textId="77777777" w:rsidR="00B254D7" w:rsidRDefault="00B254D7">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74BDE61" w14:textId="77777777" w:rsidR="00B254D7" w:rsidRDefault="00B254D7">
            <w:pPr>
              <w:wordWrap w:val="0"/>
              <w:overflowPunct w:val="0"/>
              <w:autoSpaceDE w:val="0"/>
              <w:autoSpaceDN w:val="0"/>
              <w:rPr>
                <w:sz w:val="18"/>
              </w:rPr>
            </w:pPr>
          </w:p>
        </w:tc>
      </w:tr>
      <w:tr w:rsidR="00655CDD" w14:paraId="46A67E78" w14:textId="77777777" w:rsidTr="007C5215">
        <w:trPr>
          <w:cantSplit/>
          <w:trHeight w:val="260"/>
        </w:trPr>
        <w:tc>
          <w:tcPr>
            <w:tcW w:w="98" w:type="dxa"/>
            <w:vMerge/>
            <w:tcBorders>
              <w:right w:val="single" w:sz="12" w:space="0" w:color="auto"/>
            </w:tcBorders>
            <w:vAlign w:val="center"/>
          </w:tcPr>
          <w:p w14:paraId="148A3B7F"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1619345B" w14:textId="05F0F9D5" w:rsidR="00655CDD" w:rsidRPr="00695A17" w:rsidRDefault="00655CDD">
            <w:pPr>
              <w:wordWrap w:val="0"/>
              <w:overflowPunct w:val="0"/>
              <w:autoSpaceDE w:val="0"/>
              <w:autoSpaceDN w:val="0"/>
              <w:jc w:val="center"/>
              <w:rPr>
                <w:sz w:val="18"/>
              </w:rPr>
            </w:pPr>
            <w:r w:rsidRPr="00695A17">
              <w:rPr>
                <w:sz w:val="18"/>
              </w:rPr>
              <w:t>(</w:t>
            </w:r>
            <w:r w:rsidR="007C5215" w:rsidRPr="00695A17">
              <w:rPr>
                <w:rFonts w:hint="eastAsia"/>
                <w:sz w:val="18"/>
              </w:rPr>
              <w:t>35</w:t>
            </w:r>
            <w:r w:rsidRPr="00695A17">
              <w:rPr>
                <w:sz w:val="18"/>
              </w:rPr>
              <w:t>)</w:t>
            </w:r>
          </w:p>
        </w:tc>
        <w:tc>
          <w:tcPr>
            <w:tcW w:w="616" w:type="dxa"/>
            <w:vAlign w:val="center"/>
          </w:tcPr>
          <w:p w14:paraId="5FFA49E5" w14:textId="77777777" w:rsidR="00655CDD" w:rsidRDefault="00655CDD">
            <w:pPr>
              <w:wordWrap w:val="0"/>
              <w:overflowPunct w:val="0"/>
              <w:autoSpaceDE w:val="0"/>
              <w:autoSpaceDN w:val="0"/>
              <w:rPr>
                <w:sz w:val="18"/>
              </w:rPr>
            </w:pPr>
          </w:p>
        </w:tc>
        <w:tc>
          <w:tcPr>
            <w:tcW w:w="2324" w:type="dxa"/>
            <w:vAlign w:val="center"/>
          </w:tcPr>
          <w:p w14:paraId="1FF1B0EF" w14:textId="77777777" w:rsidR="00655CDD" w:rsidRDefault="00655CDD">
            <w:pPr>
              <w:wordWrap w:val="0"/>
              <w:overflowPunct w:val="0"/>
              <w:autoSpaceDE w:val="0"/>
              <w:autoSpaceDN w:val="0"/>
              <w:rPr>
                <w:sz w:val="18"/>
              </w:rPr>
            </w:pPr>
            <w:r>
              <w:rPr>
                <w:rFonts w:hint="eastAsia"/>
                <w:sz w:val="18"/>
              </w:rPr>
              <w:t>非常用の照明装置</w:t>
            </w:r>
          </w:p>
        </w:tc>
        <w:tc>
          <w:tcPr>
            <w:tcW w:w="3107" w:type="dxa"/>
            <w:vAlign w:val="center"/>
          </w:tcPr>
          <w:p w14:paraId="161D7307" w14:textId="77777777" w:rsidR="00655CDD" w:rsidRDefault="00655CDD">
            <w:pPr>
              <w:wordWrap w:val="0"/>
              <w:overflowPunct w:val="0"/>
              <w:autoSpaceDE w:val="0"/>
              <w:autoSpaceDN w:val="0"/>
              <w:rPr>
                <w:sz w:val="18"/>
              </w:rPr>
            </w:pPr>
            <w:r>
              <w:rPr>
                <w:rFonts w:hint="eastAsia"/>
                <w:sz w:val="18"/>
              </w:rPr>
              <w:t>非常用の照明装置の設置の状況</w:t>
            </w:r>
          </w:p>
        </w:tc>
        <w:tc>
          <w:tcPr>
            <w:tcW w:w="308" w:type="dxa"/>
            <w:vAlign w:val="center"/>
          </w:tcPr>
          <w:p w14:paraId="02D2A1D9"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597AE3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70255AA"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7F9D064A"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607332D" w14:textId="77777777"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14:paraId="1D432D93"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35382D48"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472DE492" w14:textId="77777777" w:rsidR="00655CDD" w:rsidRDefault="00655CDD">
            <w:pPr>
              <w:wordWrap w:val="0"/>
              <w:overflowPunct w:val="0"/>
              <w:autoSpaceDE w:val="0"/>
              <w:autoSpaceDN w:val="0"/>
              <w:rPr>
                <w:sz w:val="18"/>
              </w:rPr>
            </w:pPr>
          </w:p>
        </w:tc>
      </w:tr>
      <w:tr w:rsidR="00655CDD" w14:paraId="734F8A9C" w14:textId="77777777" w:rsidTr="007C5215">
        <w:trPr>
          <w:cantSplit/>
          <w:trHeight w:val="260"/>
        </w:trPr>
        <w:tc>
          <w:tcPr>
            <w:tcW w:w="98" w:type="dxa"/>
            <w:vMerge/>
            <w:tcBorders>
              <w:right w:val="single" w:sz="12" w:space="0" w:color="auto"/>
            </w:tcBorders>
            <w:vAlign w:val="center"/>
          </w:tcPr>
          <w:p w14:paraId="41AD2FD7" w14:textId="77777777"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r2bl w:val="single" w:sz="4" w:space="0" w:color="auto"/>
            </w:tcBorders>
            <w:vAlign w:val="center"/>
          </w:tcPr>
          <w:p w14:paraId="2C111476" w14:textId="77777777" w:rsidR="00655CDD" w:rsidRDefault="00655CDD">
            <w:pPr>
              <w:wordWrap w:val="0"/>
              <w:overflowPunct w:val="0"/>
              <w:autoSpaceDE w:val="0"/>
              <w:autoSpaceDN w:val="0"/>
              <w:rPr>
                <w:sz w:val="18"/>
              </w:rPr>
            </w:pPr>
            <w:r>
              <w:rPr>
                <w:rFonts w:hint="eastAsia"/>
                <w:sz w:val="18"/>
              </w:rPr>
              <w:t xml:space="preserve">　</w:t>
            </w:r>
          </w:p>
        </w:tc>
        <w:tc>
          <w:tcPr>
            <w:tcW w:w="6047" w:type="dxa"/>
            <w:gridSpan w:val="3"/>
            <w:tcBorders>
              <w:bottom w:val="single" w:sz="12" w:space="0" w:color="auto"/>
            </w:tcBorders>
            <w:vAlign w:val="center"/>
          </w:tcPr>
          <w:p w14:paraId="264AC60A" w14:textId="77777777" w:rsidR="00655CDD" w:rsidRDefault="00655CDD">
            <w:pPr>
              <w:wordWrap w:val="0"/>
              <w:overflowPunct w:val="0"/>
              <w:autoSpaceDE w:val="0"/>
              <w:autoSpaceDN w:val="0"/>
              <w:rPr>
                <w:sz w:val="18"/>
              </w:rPr>
            </w:pPr>
            <w:r>
              <w:rPr>
                <w:rFonts w:hint="eastAsia"/>
                <w:sz w:val="18"/>
              </w:rPr>
              <w:t>その他の特記事項</w:t>
            </w:r>
          </w:p>
        </w:tc>
        <w:tc>
          <w:tcPr>
            <w:tcW w:w="308" w:type="dxa"/>
            <w:tcBorders>
              <w:bottom w:val="single" w:sz="12" w:space="0" w:color="auto"/>
              <w:tr2bl w:val="single" w:sz="4" w:space="0" w:color="auto"/>
            </w:tcBorders>
            <w:vAlign w:val="center"/>
          </w:tcPr>
          <w:p w14:paraId="1D9C38F0"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14:paraId="0D4117B9"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14:paraId="1537C118"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tr2bl w:val="single" w:sz="4" w:space="0" w:color="auto"/>
            </w:tcBorders>
            <w:vAlign w:val="center"/>
          </w:tcPr>
          <w:p w14:paraId="16F761A1"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14:paraId="2B6921E6" w14:textId="77777777" w:rsidR="00655CDD" w:rsidRDefault="00655CDD">
            <w:pPr>
              <w:wordWrap w:val="0"/>
              <w:overflowPunct w:val="0"/>
              <w:autoSpaceDE w:val="0"/>
              <w:autoSpaceDN w:val="0"/>
              <w:rPr>
                <w:sz w:val="18"/>
              </w:rPr>
            </w:pPr>
            <w:r>
              <w:rPr>
                <w:rFonts w:hint="eastAsia"/>
                <w:sz w:val="18"/>
              </w:rPr>
              <w:t xml:space="preserve">　</w:t>
            </w:r>
          </w:p>
        </w:tc>
        <w:tc>
          <w:tcPr>
            <w:tcW w:w="2156" w:type="dxa"/>
            <w:tcBorders>
              <w:bottom w:val="single" w:sz="12" w:space="0" w:color="auto"/>
            </w:tcBorders>
            <w:vAlign w:val="center"/>
          </w:tcPr>
          <w:p w14:paraId="7B46482C"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right w:val="single" w:sz="12" w:space="0" w:color="auto"/>
            </w:tcBorders>
            <w:vAlign w:val="center"/>
          </w:tcPr>
          <w:p w14:paraId="524BB519"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3D6F5653" w14:textId="77777777" w:rsidR="00655CDD" w:rsidRDefault="00655CDD">
            <w:pPr>
              <w:wordWrap w:val="0"/>
              <w:overflowPunct w:val="0"/>
              <w:autoSpaceDE w:val="0"/>
              <w:autoSpaceDN w:val="0"/>
              <w:rPr>
                <w:sz w:val="18"/>
              </w:rPr>
            </w:pPr>
          </w:p>
        </w:tc>
      </w:tr>
      <w:tr w:rsidR="00655CDD" w14:paraId="5BC6D914" w14:textId="77777777" w:rsidTr="007C5215">
        <w:trPr>
          <w:cantSplit/>
          <w:trHeight w:val="260"/>
        </w:trPr>
        <w:tc>
          <w:tcPr>
            <w:tcW w:w="98" w:type="dxa"/>
            <w:vMerge/>
            <w:tcBorders>
              <w:right w:val="single" w:sz="12" w:space="0" w:color="auto"/>
            </w:tcBorders>
            <w:vAlign w:val="center"/>
          </w:tcPr>
          <w:p w14:paraId="4D85886B" w14:textId="77777777" w:rsidR="00655CDD" w:rsidRDefault="00655CDD">
            <w:pPr>
              <w:wordWrap w:val="0"/>
              <w:overflowPunct w:val="0"/>
              <w:autoSpaceDE w:val="0"/>
              <w:autoSpaceDN w:val="0"/>
              <w:rPr>
                <w:sz w:val="18"/>
              </w:rPr>
            </w:pPr>
          </w:p>
        </w:tc>
        <w:tc>
          <w:tcPr>
            <w:tcW w:w="504" w:type="dxa"/>
            <w:tcBorders>
              <w:top w:val="single" w:sz="12" w:space="0" w:color="auto"/>
              <w:left w:val="single" w:sz="12" w:space="0" w:color="auto"/>
              <w:bottom w:val="single" w:sz="12" w:space="0" w:color="auto"/>
            </w:tcBorders>
            <w:vAlign w:val="center"/>
          </w:tcPr>
          <w:p w14:paraId="16CF538E" w14:textId="08AD21DF" w:rsidR="00655CDD" w:rsidRDefault="003453B5">
            <w:pPr>
              <w:wordWrap w:val="0"/>
              <w:overflowPunct w:val="0"/>
              <w:autoSpaceDE w:val="0"/>
              <w:autoSpaceDN w:val="0"/>
              <w:jc w:val="center"/>
              <w:rPr>
                <w:sz w:val="18"/>
              </w:rPr>
            </w:pPr>
            <w:r>
              <w:rPr>
                <w:rFonts w:hint="eastAsia"/>
                <w:sz w:val="18"/>
              </w:rPr>
              <w:t>６</w:t>
            </w:r>
          </w:p>
        </w:tc>
        <w:tc>
          <w:tcPr>
            <w:tcW w:w="10079" w:type="dxa"/>
            <w:gridSpan w:val="10"/>
            <w:tcBorders>
              <w:top w:val="single" w:sz="12" w:space="0" w:color="auto"/>
              <w:bottom w:val="single" w:sz="12" w:space="0" w:color="auto"/>
              <w:right w:val="single" w:sz="12" w:space="0" w:color="auto"/>
            </w:tcBorders>
            <w:vAlign w:val="center"/>
          </w:tcPr>
          <w:p w14:paraId="2AC52A88" w14:textId="77777777" w:rsidR="00655CDD" w:rsidRDefault="00655CDD">
            <w:pPr>
              <w:wordWrap w:val="0"/>
              <w:overflowPunct w:val="0"/>
              <w:autoSpaceDE w:val="0"/>
              <w:autoSpaceDN w:val="0"/>
              <w:rPr>
                <w:sz w:val="18"/>
              </w:rPr>
            </w:pPr>
            <w:r>
              <w:rPr>
                <w:rFonts w:hint="eastAsia"/>
                <w:sz w:val="18"/>
              </w:rPr>
              <w:t>その他</w:t>
            </w:r>
          </w:p>
        </w:tc>
        <w:tc>
          <w:tcPr>
            <w:tcW w:w="98" w:type="dxa"/>
            <w:vMerge/>
            <w:tcBorders>
              <w:left w:val="single" w:sz="12" w:space="0" w:color="auto"/>
            </w:tcBorders>
            <w:vAlign w:val="center"/>
          </w:tcPr>
          <w:p w14:paraId="68FD62DE" w14:textId="77777777" w:rsidR="00655CDD" w:rsidRDefault="00655CDD">
            <w:pPr>
              <w:wordWrap w:val="0"/>
              <w:overflowPunct w:val="0"/>
              <w:autoSpaceDE w:val="0"/>
              <w:autoSpaceDN w:val="0"/>
              <w:rPr>
                <w:sz w:val="18"/>
              </w:rPr>
            </w:pPr>
          </w:p>
        </w:tc>
      </w:tr>
      <w:tr w:rsidR="00655CDD" w14:paraId="3199116A" w14:textId="77777777" w:rsidTr="007C5215">
        <w:trPr>
          <w:cantSplit/>
          <w:trHeight w:val="260"/>
        </w:trPr>
        <w:tc>
          <w:tcPr>
            <w:tcW w:w="98" w:type="dxa"/>
            <w:vMerge/>
            <w:tcBorders>
              <w:right w:val="single" w:sz="12" w:space="0" w:color="auto"/>
            </w:tcBorders>
            <w:vAlign w:val="center"/>
          </w:tcPr>
          <w:p w14:paraId="7682CCD2" w14:textId="77777777" w:rsidR="00655CDD"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14:paraId="12F89E76" w14:textId="77777777" w:rsidR="00655CDD" w:rsidRDefault="00655CDD">
            <w:pPr>
              <w:wordWrap w:val="0"/>
              <w:overflowPunct w:val="0"/>
              <w:autoSpaceDE w:val="0"/>
              <w:autoSpaceDN w:val="0"/>
              <w:jc w:val="center"/>
              <w:rPr>
                <w:sz w:val="18"/>
              </w:rPr>
            </w:pPr>
            <w:r>
              <w:rPr>
                <w:sz w:val="18"/>
              </w:rPr>
              <w:t>(1)</w:t>
            </w:r>
          </w:p>
        </w:tc>
        <w:tc>
          <w:tcPr>
            <w:tcW w:w="616" w:type="dxa"/>
            <w:vMerge w:val="restart"/>
            <w:tcBorders>
              <w:top w:val="single" w:sz="12" w:space="0" w:color="auto"/>
            </w:tcBorders>
            <w:vAlign w:val="center"/>
          </w:tcPr>
          <w:p w14:paraId="66E3C63E" w14:textId="77777777" w:rsidR="00655CDD" w:rsidRDefault="00655CDD">
            <w:pPr>
              <w:wordWrap w:val="0"/>
              <w:overflowPunct w:val="0"/>
              <w:autoSpaceDE w:val="0"/>
              <w:autoSpaceDN w:val="0"/>
              <w:rPr>
                <w:sz w:val="18"/>
              </w:rPr>
            </w:pPr>
            <w:r>
              <w:rPr>
                <w:rFonts w:hint="eastAsia"/>
                <w:sz w:val="18"/>
              </w:rPr>
              <w:t>地下街等</w:t>
            </w:r>
          </w:p>
        </w:tc>
        <w:tc>
          <w:tcPr>
            <w:tcW w:w="2324" w:type="dxa"/>
            <w:vMerge w:val="restart"/>
            <w:tcBorders>
              <w:top w:val="single" w:sz="12" w:space="0" w:color="auto"/>
            </w:tcBorders>
            <w:vAlign w:val="center"/>
          </w:tcPr>
          <w:p w14:paraId="4B392D43" w14:textId="77777777" w:rsidR="00655CDD" w:rsidRDefault="00655CDD">
            <w:pPr>
              <w:wordWrap w:val="0"/>
              <w:overflowPunct w:val="0"/>
              <w:autoSpaceDE w:val="0"/>
              <w:autoSpaceDN w:val="0"/>
              <w:rPr>
                <w:sz w:val="18"/>
              </w:rPr>
            </w:pPr>
            <w:r>
              <w:rPr>
                <w:rFonts w:hint="eastAsia"/>
                <w:sz w:val="18"/>
              </w:rPr>
              <w:t>地下街又は地下道に面する建築物の地下の部分</w:t>
            </w:r>
          </w:p>
        </w:tc>
        <w:tc>
          <w:tcPr>
            <w:tcW w:w="3107" w:type="dxa"/>
            <w:tcBorders>
              <w:top w:val="single" w:sz="12" w:space="0" w:color="auto"/>
            </w:tcBorders>
            <w:vAlign w:val="center"/>
          </w:tcPr>
          <w:p w14:paraId="6B8A3D07" w14:textId="77777777" w:rsidR="00655CDD" w:rsidRDefault="00655CDD">
            <w:pPr>
              <w:wordWrap w:val="0"/>
              <w:overflowPunct w:val="0"/>
              <w:autoSpaceDE w:val="0"/>
              <w:autoSpaceDN w:val="0"/>
              <w:rPr>
                <w:sz w:val="18"/>
              </w:rPr>
            </w:pPr>
            <w:r>
              <w:rPr>
                <w:rFonts w:hint="eastAsia"/>
                <w:sz w:val="18"/>
              </w:rPr>
              <w:t>防火区画</w:t>
            </w:r>
          </w:p>
        </w:tc>
        <w:tc>
          <w:tcPr>
            <w:tcW w:w="308" w:type="dxa"/>
            <w:tcBorders>
              <w:top w:val="single" w:sz="12" w:space="0" w:color="auto"/>
            </w:tcBorders>
            <w:vAlign w:val="center"/>
          </w:tcPr>
          <w:p w14:paraId="31541FA5"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14:paraId="034EB837"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14:paraId="7DFDBD17"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tcBorders>
            <w:vAlign w:val="center"/>
          </w:tcPr>
          <w:p w14:paraId="0A4C1485"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14:paraId="23BBF1C8"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tcBorders>
              <w:top w:val="single" w:sz="12" w:space="0" w:color="auto"/>
            </w:tcBorders>
            <w:vAlign w:val="center"/>
          </w:tcPr>
          <w:p w14:paraId="7C3759B9"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right w:val="single" w:sz="12" w:space="0" w:color="auto"/>
            </w:tcBorders>
            <w:vAlign w:val="center"/>
          </w:tcPr>
          <w:p w14:paraId="727A06C4"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4E627115" w14:textId="77777777" w:rsidR="00655CDD" w:rsidRDefault="00655CDD">
            <w:pPr>
              <w:wordWrap w:val="0"/>
              <w:overflowPunct w:val="0"/>
              <w:autoSpaceDE w:val="0"/>
              <w:autoSpaceDN w:val="0"/>
              <w:rPr>
                <w:sz w:val="18"/>
              </w:rPr>
            </w:pPr>
          </w:p>
        </w:tc>
      </w:tr>
      <w:tr w:rsidR="00655CDD" w14:paraId="102F9BCE" w14:textId="77777777" w:rsidTr="007C5215">
        <w:trPr>
          <w:cantSplit/>
          <w:trHeight w:val="227"/>
        </w:trPr>
        <w:tc>
          <w:tcPr>
            <w:tcW w:w="98" w:type="dxa"/>
            <w:vMerge/>
            <w:tcBorders>
              <w:right w:val="single" w:sz="12" w:space="0" w:color="auto"/>
            </w:tcBorders>
            <w:vAlign w:val="center"/>
          </w:tcPr>
          <w:p w14:paraId="583DE0BB"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58E33BE0" w14:textId="77777777" w:rsidR="00655CDD" w:rsidRDefault="00655CDD">
            <w:pPr>
              <w:wordWrap w:val="0"/>
              <w:overflowPunct w:val="0"/>
              <w:autoSpaceDE w:val="0"/>
              <w:autoSpaceDN w:val="0"/>
              <w:jc w:val="center"/>
              <w:rPr>
                <w:sz w:val="18"/>
              </w:rPr>
            </w:pPr>
            <w:r>
              <w:rPr>
                <w:sz w:val="18"/>
              </w:rPr>
              <w:t>(2)</w:t>
            </w:r>
          </w:p>
        </w:tc>
        <w:tc>
          <w:tcPr>
            <w:tcW w:w="616" w:type="dxa"/>
            <w:vMerge/>
            <w:vAlign w:val="center"/>
          </w:tcPr>
          <w:p w14:paraId="207CE754" w14:textId="77777777" w:rsidR="00655CDD" w:rsidRDefault="00655CDD">
            <w:pPr>
              <w:wordWrap w:val="0"/>
              <w:overflowPunct w:val="0"/>
              <w:autoSpaceDE w:val="0"/>
              <w:autoSpaceDN w:val="0"/>
              <w:rPr>
                <w:sz w:val="18"/>
              </w:rPr>
            </w:pPr>
          </w:p>
        </w:tc>
        <w:tc>
          <w:tcPr>
            <w:tcW w:w="2324" w:type="dxa"/>
            <w:vMerge/>
            <w:vAlign w:val="center"/>
          </w:tcPr>
          <w:p w14:paraId="72C34B04" w14:textId="77777777" w:rsidR="00655CDD" w:rsidRDefault="00655CDD">
            <w:pPr>
              <w:wordWrap w:val="0"/>
              <w:overflowPunct w:val="0"/>
              <w:autoSpaceDE w:val="0"/>
              <w:autoSpaceDN w:val="0"/>
              <w:rPr>
                <w:sz w:val="18"/>
              </w:rPr>
            </w:pPr>
          </w:p>
        </w:tc>
        <w:tc>
          <w:tcPr>
            <w:tcW w:w="3107" w:type="dxa"/>
            <w:vAlign w:val="center"/>
          </w:tcPr>
          <w:p w14:paraId="4921DFEC" w14:textId="77777777" w:rsidR="00655CDD" w:rsidRDefault="00655CDD">
            <w:pPr>
              <w:wordWrap w:val="0"/>
              <w:overflowPunct w:val="0"/>
              <w:autoSpaceDE w:val="0"/>
              <w:autoSpaceDN w:val="0"/>
              <w:rPr>
                <w:sz w:val="18"/>
              </w:rPr>
            </w:pPr>
            <w:r>
              <w:rPr>
                <w:rFonts w:hint="eastAsia"/>
                <w:sz w:val="18"/>
              </w:rPr>
              <w:t>地下の構え又は地下道に面する建築物の地下の部分と地下道との関係</w:t>
            </w:r>
          </w:p>
        </w:tc>
        <w:tc>
          <w:tcPr>
            <w:tcW w:w="308" w:type="dxa"/>
            <w:vAlign w:val="center"/>
          </w:tcPr>
          <w:p w14:paraId="33984A29"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461D02C"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77C1A8C"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1F1362B9"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5BF2255"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5094E986"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7BCFA0ED"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75DAFD6" w14:textId="77777777" w:rsidR="00655CDD" w:rsidRDefault="00655CDD">
            <w:pPr>
              <w:wordWrap w:val="0"/>
              <w:overflowPunct w:val="0"/>
              <w:autoSpaceDE w:val="0"/>
              <w:autoSpaceDN w:val="0"/>
              <w:rPr>
                <w:sz w:val="18"/>
              </w:rPr>
            </w:pPr>
          </w:p>
        </w:tc>
      </w:tr>
      <w:tr w:rsidR="00655CDD" w14:paraId="5CBA3654" w14:textId="77777777" w:rsidTr="007C5215">
        <w:trPr>
          <w:cantSplit/>
          <w:trHeight w:val="260"/>
        </w:trPr>
        <w:tc>
          <w:tcPr>
            <w:tcW w:w="98" w:type="dxa"/>
            <w:vMerge/>
            <w:tcBorders>
              <w:right w:val="single" w:sz="12" w:space="0" w:color="auto"/>
            </w:tcBorders>
            <w:vAlign w:val="center"/>
          </w:tcPr>
          <w:p w14:paraId="0D78F95E"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75034238" w14:textId="77777777" w:rsidR="00655CDD" w:rsidRDefault="00655CDD">
            <w:pPr>
              <w:wordWrap w:val="0"/>
              <w:overflowPunct w:val="0"/>
              <w:autoSpaceDE w:val="0"/>
              <w:autoSpaceDN w:val="0"/>
              <w:jc w:val="center"/>
              <w:rPr>
                <w:sz w:val="18"/>
              </w:rPr>
            </w:pPr>
            <w:r>
              <w:rPr>
                <w:sz w:val="18"/>
              </w:rPr>
              <w:t>(3)</w:t>
            </w:r>
          </w:p>
        </w:tc>
        <w:tc>
          <w:tcPr>
            <w:tcW w:w="616" w:type="dxa"/>
            <w:vMerge/>
            <w:vAlign w:val="center"/>
          </w:tcPr>
          <w:p w14:paraId="19104B98" w14:textId="77777777" w:rsidR="00655CDD" w:rsidRDefault="00655CDD">
            <w:pPr>
              <w:wordWrap w:val="0"/>
              <w:overflowPunct w:val="0"/>
              <w:autoSpaceDE w:val="0"/>
              <w:autoSpaceDN w:val="0"/>
              <w:rPr>
                <w:sz w:val="18"/>
              </w:rPr>
            </w:pPr>
          </w:p>
        </w:tc>
        <w:tc>
          <w:tcPr>
            <w:tcW w:w="2324" w:type="dxa"/>
            <w:vMerge/>
            <w:vAlign w:val="center"/>
          </w:tcPr>
          <w:p w14:paraId="2130B367" w14:textId="77777777" w:rsidR="00655CDD" w:rsidRDefault="00655CDD">
            <w:pPr>
              <w:wordWrap w:val="0"/>
              <w:overflowPunct w:val="0"/>
              <w:autoSpaceDE w:val="0"/>
              <w:autoSpaceDN w:val="0"/>
              <w:rPr>
                <w:sz w:val="18"/>
              </w:rPr>
            </w:pPr>
          </w:p>
        </w:tc>
        <w:tc>
          <w:tcPr>
            <w:tcW w:w="3107" w:type="dxa"/>
            <w:vAlign w:val="center"/>
          </w:tcPr>
          <w:p w14:paraId="645F3E33" w14:textId="77777777" w:rsidR="00655CDD" w:rsidRDefault="00655CDD">
            <w:pPr>
              <w:wordWrap w:val="0"/>
              <w:overflowPunct w:val="0"/>
              <w:autoSpaceDE w:val="0"/>
              <w:autoSpaceDN w:val="0"/>
              <w:rPr>
                <w:sz w:val="18"/>
              </w:rPr>
            </w:pPr>
            <w:r>
              <w:rPr>
                <w:rFonts w:hint="eastAsia"/>
                <w:sz w:val="18"/>
              </w:rPr>
              <w:t>地下道の直通階段の確保の状況</w:t>
            </w:r>
          </w:p>
        </w:tc>
        <w:tc>
          <w:tcPr>
            <w:tcW w:w="308" w:type="dxa"/>
            <w:vAlign w:val="center"/>
          </w:tcPr>
          <w:p w14:paraId="34E204D1"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DDF9B0B"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64BDC05"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0744A2A8"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F20BDA7"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56189977"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08C4565B"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F3198A7" w14:textId="77777777" w:rsidR="00655CDD" w:rsidRDefault="00655CDD">
            <w:pPr>
              <w:wordWrap w:val="0"/>
              <w:overflowPunct w:val="0"/>
              <w:autoSpaceDE w:val="0"/>
              <w:autoSpaceDN w:val="0"/>
              <w:rPr>
                <w:sz w:val="18"/>
              </w:rPr>
            </w:pPr>
          </w:p>
        </w:tc>
      </w:tr>
      <w:tr w:rsidR="00655CDD" w14:paraId="4379C420" w14:textId="77777777" w:rsidTr="007C5215">
        <w:trPr>
          <w:cantSplit/>
          <w:trHeight w:val="227"/>
        </w:trPr>
        <w:tc>
          <w:tcPr>
            <w:tcW w:w="98" w:type="dxa"/>
            <w:vMerge/>
            <w:tcBorders>
              <w:right w:val="single" w:sz="12" w:space="0" w:color="auto"/>
            </w:tcBorders>
            <w:vAlign w:val="center"/>
          </w:tcPr>
          <w:p w14:paraId="6EC31180"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4C83454C" w14:textId="77777777" w:rsidR="00655CDD" w:rsidRDefault="00655CDD">
            <w:pPr>
              <w:wordWrap w:val="0"/>
              <w:overflowPunct w:val="0"/>
              <w:autoSpaceDE w:val="0"/>
              <w:autoSpaceDN w:val="0"/>
              <w:jc w:val="center"/>
              <w:rPr>
                <w:sz w:val="18"/>
              </w:rPr>
            </w:pPr>
            <w:r>
              <w:rPr>
                <w:sz w:val="18"/>
              </w:rPr>
              <w:t>(4)</w:t>
            </w:r>
          </w:p>
        </w:tc>
        <w:tc>
          <w:tcPr>
            <w:tcW w:w="616" w:type="dxa"/>
            <w:vMerge/>
            <w:vAlign w:val="center"/>
          </w:tcPr>
          <w:p w14:paraId="630660BB" w14:textId="77777777" w:rsidR="00655CDD" w:rsidRDefault="00655CDD">
            <w:pPr>
              <w:wordWrap w:val="0"/>
              <w:overflowPunct w:val="0"/>
              <w:autoSpaceDE w:val="0"/>
              <w:autoSpaceDN w:val="0"/>
              <w:rPr>
                <w:sz w:val="18"/>
              </w:rPr>
            </w:pPr>
          </w:p>
        </w:tc>
        <w:tc>
          <w:tcPr>
            <w:tcW w:w="2324" w:type="dxa"/>
            <w:vMerge/>
            <w:vAlign w:val="center"/>
          </w:tcPr>
          <w:p w14:paraId="06B9C3E6" w14:textId="77777777" w:rsidR="00655CDD" w:rsidRDefault="00655CDD">
            <w:pPr>
              <w:wordWrap w:val="0"/>
              <w:overflowPunct w:val="0"/>
              <w:autoSpaceDE w:val="0"/>
              <w:autoSpaceDN w:val="0"/>
              <w:rPr>
                <w:sz w:val="18"/>
              </w:rPr>
            </w:pPr>
          </w:p>
        </w:tc>
        <w:tc>
          <w:tcPr>
            <w:tcW w:w="3107" w:type="dxa"/>
            <w:vAlign w:val="center"/>
          </w:tcPr>
          <w:p w14:paraId="1F9CF97E" w14:textId="77777777" w:rsidR="00655CDD" w:rsidRDefault="00655CDD">
            <w:pPr>
              <w:wordWrap w:val="0"/>
              <w:overflowPunct w:val="0"/>
              <w:autoSpaceDE w:val="0"/>
              <w:autoSpaceDN w:val="0"/>
              <w:rPr>
                <w:sz w:val="18"/>
              </w:rPr>
            </w:pPr>
            <w:r>
              <w:rPr>
                <w:rFonts w:hint="eastAsia"/>
                <w:sz w:val="18"/>
              </w:rPr>
              <w:t>地下の構えの各部分から地下道等までの歩行距離の状況</w:t>
            </w:r>
          </w:p>
        </w:tc>
        <w:tc>
          <w:tcPr>
            <w:tcW w:w="308" w:type="dxa"/>
            <w:vAlign w:val="center"/>
          </w:tcPr>
          <w:p w14:paraId="641C0D5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337E59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270CEA4"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2CB4472A"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B1AEB14"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72B9296A"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4476CED4"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CE976A8" w14:textId="77777777" w:rsidR="00655CDD" w:rsidRDefault="00655CDD">
            <w:pPr>
              <w:wordWrap w:val="0"/>
              <w:overflowPunct w:val="0"/>
              <w:autoSpaceDE w:val="0"/>
              <w:autoSpaceDN w:val="0"/>
              <w:rPr>
                <w:sz w:val="18"/>
              </w:rPr>
            </w:pPr>
          </w:p>
        </w:tc>
      </w:tr>
      <w:tr w:rsidR="00655CDD" w14:paraId="417D6617" w14:textId="77777777" w:rsidTr="007C5215">
        <w:trPr>
          <w:cantSplit/>
          <w:trHeight w:val="227"/>
        </w:trPr>
        <w:tc>
          <w:tcPr>
            <w:tcW w:w="98" w:type="dxa"/>
            <w:vMerge/>
            <w:tcBorders>
              <w:right w:val="single" w:sz="12" w:space="0" w:color="auto"/>
            </w:tcBorders>
            <w:vAlign w:val="center"/>
          </w:tcPr>
          <w:p w14:paraId="3165E933"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2DB020BF" w14:textId="77777777" w:rsidR="00655CDD" w:rsidRDefault="00655CDD">
            <w:pPr>
              <w:wordWrap w:val="0"/>
              <w:overflowPunct w:val="0"/>
              <w:autoSpaceDE w:val="0"/>
              <w:autoSpaceDN w:val="0"/>
              <w:jc w:val="center"/>
              <w:rPr>
                <w:sz w:val="18"/>
              </w:rPr>
            </w:pPr>
            <w:r>
              <w:rPr>
                <w:sz w:val="18"/>
              </w:rPr>
              <w:t>(5)</w:t>
            </w:r>
          </w:p>
        </w:tc>
        <w:tc>
          <w:tcPr>
            <w:tcW w:w="616" w:type="dxa"/>
            <w:vMerge/>
            <w:vAlign w:val="center"/>
          </w:tcPr>
          <w:p w14:paraId="58E50358" w14:textId="77777777" w:rsidR="00655CDD" w:rsidRDefault="00655CDD">
            <w:pPr>
              <w:wordWrap w:val="0"/>
              <w:overflowPunct w:val="0"/>
              <w:autoSpaceDE w:val="0"/>
              <w:autoSpaceDN w:val="0"/>
              <w:rPr>
                <w:sz w:val="18"/>
              </w:rPr>
            </w:pPr>
          </w:p>
        </w:tc>
        <w:tc>
          <w:tcPr>
            <w:tcW w:w="2324" w:type="dxa"/>
            <w:vMerge/>
            <w:vAlign w:val="center"/>
          </w:tcPr>
          <w:p w14:paraId="64BE3D81" w14:textId="77777777" w:rsidR="00655CDD" w:rsidRDefault="00655CDD">
            <w:pPr>
              <w:wordWrap w:val="0"/>
              <w:overflowPunct w:val="0"/>
              <w:autoSpaceDE w:val="0"/>
              <w:autoSpaceDN w:val="0"/>
              <w:rPr>
                <w:sz w:val="18"/>
              </w:rPr>
            </w:pPr>
          </w:p>
        </w:tc>
        <w:tc>
          <w:tcPr>
            <w:tcW w:w="3107" w:type="dxa"/>
            <w:vAlign w:val="center"/>
          </w:tcPr>
          <w:p w14:paraId="714A6556" w14:textId="77777777" w:rsidR="00655CDD" w:rsidRDefault="00655CDD">
            <w:pPr>
              <w:wordWrap w:val="0"/>
              <w:overflowPunct w:val="0"/>
              <w:autoSpaceDE w:val="0"/>
              <w:autoSpaceDN w:val="0"/>
              <w:rPr>
                <w:sz w:val="18"/>
              </w:rPr>
            </w:pPr>
            <w:r>
              <w:rPr>
                <w:rFonts w:hint="eastAsia"/>
                <w:sz w:val="18"/>
              </w:rPr>
              <w:t>地下道の地上への開放性の確保の状況</w:t>
            </w:r>
          </w:p>
        </w:tc>
        <w:tc>
          <w:tcPr>
            <w:tcW w:w="308" w:type="dxa"/>
            <w:vAlign w:val="center"/>
          </w:tcPr>
          <w:p w14:paraId="4E1E8E86"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54E954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2C29705"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6E2871C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0A2E79F"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249C74F0"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213EDB2E"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036B2BD6" w14:textId="77777777" w:rsidR="00655CDD" w:rsidRDefault="00655CDD">
            <w:pPr>
              <w:wordWrap w:val="0"/>
              <w:overflowPunct w:val="0"/>
              <w:autoSpaceDE w:val="0"/>
              <w:autoSpaceDN w:val="0"/>
              <w:rPr>
                <w:sz w:val="18"/>
              </w:rPr>
            </w:pPr>
          </w:p>
        </w:tc>
      </w:tr>
      <w:tr w:rsidR="00655CDD" w14:paraId="7A352712" w14:textId="77777777" w:rsidTr="007C5215">
        <w:trPr>
          <w:cantSplit/>
          <w:trHeight w:val="260"/>
        </w:trPr>
        <w:tc>
          <w:tcPr>
            <w:tcW w:w="98" w:type="dxa"/>
            <w:vMerge/>
            <w:tcBorders>
              <w:right w:val="single" w:sz="12" w:space="0" w:color="auto"/>
            </w:tcBorders>
            <w:vAlign w:val="center"/>
          </w:tcPr>
          <w:p w14:paraId="02C266C9"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76EDEC1B" w14:textId="77777777" w:rsidR="00655CDD" w:rsidRDefault="00655CDD">
            <w:pPr>
              <w:wordWrap w:val="0"/>
              <w:overflowPunct w:val="0"/>
              <w:autoSpaceDE w:val="0"/>
              <w:autoSpaceDN w:val="0"/>
              <w:jc w:val="center"/>
              <w:rPr>
                <w:sz w:val="18"/>
              </w:rPr>
            </w:pPr>
            <w:r>
              <w:rPr>
                <w:sz w:val="18"/>
              </w:rPr>
              <w:t>(6)</w:t>
            </w:r>
          </w:p>
        </w:tc>
        <w:tc>
          <w:tcPr>
            <w:tcW w:w="616" w:type="dxa"/>
            <w:vMerge/>
            <w:vAlign w:val="center"/>
          </w:tcPr>
          <w:p w14:paraId="2087C5C5" w14:textId="77777777" w:rsidR="00655CDD" w:rsidRDefault="00655CDD">
            <w:pPr>
              <w:wordWrap w:val="0"/>
              <w:overflowPunct w:val="0"/>
              <w:autoSpaceDE w:val="0"/>
              <w:autoSpaceDN w:val="0"/>
              <w:rPr>
                <w:sz w:val="18"/>
              </w:rPr>
            </w:pPr>
          </w:p>
        </w:tc>
        <w:tc>
          <w:tcPr>
            <w:tcW w:w="2324" w:type="dxa"/>
            <w:vMerge/>
            <w:vAlign w:val="center"/>
          </w:tcPr>
          <w:p w14:paraId="13BAC7A6" w14:textId="77777777" w:rsidR="00655CDD" w:rsidRDefault="00655CDD">
            <w:pPr>
              <w:wordWrap w:val="0"/>
              <w:overflowPunct w:val="0"/>
              <w:autoSpaceDE w:val="0"/>
              <w:autoSpaceDN w:val="0"/>
              <w:rPr>
                <w:sz w:val="18"/>
              </w:rPr>
            </w:pPr>
          </w:p>
        </w:tc>
        <w:tc>
          <w:tcPr>
            <w:tcW w:w="3107" w:type="dxa"/>
            <w:vAlign w:val="center"/>
          </w:tcPr>
          <w:p w14:paraId="7F89DDCE" w14:textId="77777777" w:rsidR="00655CDD" w:rsidRDefault="00655CDD">
            <w:pPr>
              <w:wordWrap w:val="0"/>
              <w:overflowPunct w:val="0"/>
              <w:autoSpaceDE w:val="0"/>
              <w:autoSpaceDN w:val="0"/>
              <w:rPr>
                <w:sz w:val="18"/>
              </w:rPr>
            </w:pPr>
            <w:r>
              <w:rPr>
                <w:rFonts w:hint="eastAsia"/>
                <w:sz w:val="18"/>
              </w:rPr>
              <w:t>物品の放置の状況</w:t>
            </w:r>
          </w:p>
        </w:tc>
        <w:tc>
          <w:tcPr>
            <w:tcW w:w="308" w:type="dxa"/>
            <w:vAlign w:val="center"/>
          </w:tcPr>
          <w:p w14:paraId="670F120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832BF67"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DE5A2BD"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4DA12213"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9A4FE95"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09C75F24"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4099A6B8"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19DB4FD" w14:textId="77777777" w:rsidR="00655CDD" w:rsidRDefault="00655CDD">
            <w:pPr>
              <w:wordWrap w:val="0"/>
              <w:overflowPunct w:val="0"/>
              <w:autoSpaceDE w:val="0"/>
              <w:autoSpaceDN w:val="0"/>
              <w:rPr>
                <w:sz w:val="18"/>
              </w:rPr>
            </w:pPr>
          </w:p>
        </w:tc>
      </w:tr>
      <w:tr w:rsidR="00655CDD" w14:paraId="2BAF5406" w14:textId="77777777" w:rsidTr="007C5215">
        <w:trPr>
          <w:cantSplit/>
          <w:trHeight w:val="260"/>
        </w:trPr>
        <w:tc>
          <w:tcPr>
            <w:tcW w:w="98" w:type="dxa"/>
            <w:vMerge/>
            <w:tcBorders>
              <w:right w:val="single" w:sz="12" w:space="0" w:color="auto"/>
            </w:tcBorders>
            <w:vAlign w:val="center"/>
          </w:tcPr>
          <w:p w14:paraId="6428E395"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FAFC9B0" w14:textId="77777777" w:rsidR="00655CDD" w:rsidRDefault="00655CDD">
            <w:pPr>
              <w:wordWrap w:val="0"/>
              <w:overflowPunct w:val="0"/>
              <w:autoSpaceDE w:val="0"/>
              <w:autoSpaceDN w:val="0"/>
              <w:jc w:val="center"/>
              <w:rPr>
                <w:sz w:val="18"/>
              </w:rPr>
            </w:pPr>
            <w:r>
              <w:rPr>
                <w:sz w:val="18"/>
              </w:rPr>
              <w:t>(7)</w:t>
            </w:r>
          </w:p>
        </w:tc>
        <w:tc>
          <w:tcPr>
            <w:tcW w:w="616" w:type="dxa"/>
            <w:vMerge/>
            <w:vAlign w:val="center"/>
          </w:tcPr>
          <w:p w14:paraId="65D91065" w14:textId="77777777" w:rsidR="00655CDD" w:rsidRDefault="00655CDD">
            <w:pPr>
              <w:wordWrap w:val="0"/>
              <w:overflowPunct w:val="0"/>
              <w:autoSpaceDE w:val="0"/>
              <w:autoSpaceDN w:val="0"/>
              <w:rPr>
                <w:sz w:val="18"/>
              </w:rPr>
            </w:pPr>
          </w:p>
        </w:tc>
        <w:tc>
          <w:tcPr>
            <w:tcW w:w="2324" w:type="dxa"/>
            <w:vMerge w:val="restart"/>
            <w:vAlign w:val="center"/>
          </w:tcPr>
          <w:p w14:paraId="5356DA04" w14:textId="77777777" w:rsidR="00655CDD" w:rsidRDefault="00655CDD">
            <w:pPr>
              <w:wordWrap w:val="0"/>
              <w:overflowPunct w:val="0"/>
              <w:autoSpaceDE w:val="0"/>
              <w:autoSpaceDN w:val="0"/>
              <w:rPr>
                <w:sz w:val="18"/>
              </w:rPr>
            </w:pPr>
            <w:r>
              <w:rPr>
                <w:rFonts w:hint="eastAsia"/>
                <w:sz w:val="18"/>
              </w:rPr>
              <w:t>地下道に面する建築物の地下の部分</w:t>
            </w:r>
          </w:p>
        </w:tc>
        <w:tc>
          <w:tcPr>
            <w:tcW w:w="3107" w:type="dxa"/>
            <w:vAlign w:val="center"/>
          </w:tcPr>
          <w:p w14:paraId="45F6B7CD" w14:textId="77777777" w:rsidR="00655CDD" w:rsidRDefault="00655CDD">
            <w:pPr>
              <w:wordWrap w:val="0"/>
              <w:overflowPunct w:val="0"/>
              <w:autoSpaceDE w:val="0"/>
              <w:autoSpaceDN w:val="0"/>
              <w:rPr>
                <w:sz w:val="18"/>
              </w:rPr>
            </w:pPr>
            <w:r>
              <w:rPr>
                <w:rFonts w:hint="eastAsia"/>
                <w:sz w:val="18"/>
              </w:rPr>
              <w:t>階段ホールの構造及び幅</w:t>
            </w:r>
          </w:p>
        </w:tc>
        <w:tc>
          <w:tcPr>
            <w:tcW w:w="308" w:type="dxa"/>
            <w:vAlign w:val="center"/>
          </w:tcPr>
          <w:p w14:paraId="24F5FFFA"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C69DEC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4937026"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37423A1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2BA9D55"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4C3282B8"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48CDB991"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754CFA9" w14:textId="77777777" w:rsidR="00655CDD" w:rsidRDefault="00655CDD">
            <w:pPr>
              <w:wordWrap w:val="0"/>
              <w:overflowPunct w:val="0"/>
              <w:autoSpaceDE w:val="0"/>
              <w:autoSpaceDN w:val="0"/>
              <w:rPr>
                <w:sz w:val="18"/>
              </w:rPr>
            </w:pPr>
          </w:p>
        </w:tc>
      </w:tr>
      <w:tr w:rsidR="00655CDD" w14:paraId="11B5BEAB" w14:textId="77777777" w:rsidTr="007C5215">
        <w:trPr>
          <w:cantSplit/>
          <w:trHeight w:val="260"/>
        </w:trPr>
        <w:tc>
          <w:tcPr>
            <w:tcW w:w="98" w:type="dxa"/>
            <w:vMerge/>
            <w:tcBorders>
              <w:right w:val="single" w:sz="12" w:space="0" w:color="auto"/>
            </w:tcBorders>
            <w:vAlign w:val="center"/>
          </w:tcPr>
          <w:p w14:paraId="0037248E"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5E81FBCE" w14:textId="77777777" w:rsidR="00655CDD" w:rsidRDefault="00655CDD">
            <w:pPr>
              <w:wordWrap w:val="0"/>
              <w:overflowPunct w:val="0"/>
              <w:autoSpaceDE w:val="0"/>
              <w:autoSpaceDN w:val="0"/>
              <w:jc w:val="center"/>
              <w:rPr>
                <w:sz w:val="18"/>
              </w:rPr>
            </w:pPr>
            <w:r>
              <w:rPr>
                <w:sz w:val="18"/>
              </w:rPr>
              <w:t>(8)</w:t>
            </w:r>
          </w:p>
        </w:tc>
        <w:tc>
          <w:tcPr>
            <w:tcW w:w="616" w:type="dxa"/>
            <w:vMerge/>
            <w:vAlign w:val="center"/>
          </w:tcPr>
          <w:p w14:paraId="3BA5EBB9" w14:textId="77777777" w:rsidR="00655CDD" w:rsidRDefault="00655CDD">
            <w:pPr>
              <w:wordWrap w:val="0"/>
              <w:overflowPunct w:val="0"/>
              <w:autoSpaceDE w:val="0"/>
              <w:autoSpaceDN w:val="0"/>
              <w:ind w:right="210"/>
              <w:rPr>
                <w:sz w:val="18"/>
              </w:rPr>
            </w:pPr>
          </w:p>
        </w:tc>
        <w:tc>
          <w:tcPr>
            <w:tcW w:w="2324" w:type="dxa"/>
            <w:vMerge/>
            <w:vAlign w:val="center"/>
          </w:tcPr>
          <w:p w14:paraId="6750F0EC" w14:textId="77777777" w:rsidR="00655CDD" w:rsidRDefault="00655CDD">
            <w:pPr>
              <w:wordWrap w:val="0"/>
              <w:overflowPunct w:val="0"/>
              <w:autoSpaceDE w:val="0"/>
              <w:autoSpaceDN w:val="0"/>
              <w:ind w:right="210"/>
              <w:rPr>
                <w:sz w:val="18"/>
              </w:rPr>
            </w:pPr>
          </w:p>
        </w:tc>
        <w:tc>
          <w:tcPr>
            <w:tcW w:w="3107" w:type="dxa"/>
            <w:vAlign w:val="center"/>
          </w:tcPr>
          <w:p w14:paraId="273769F9" w14:textId="77777777" w:rsidR="00655CDD" w:rsidRDefault="00655CDD">
            <w:pPr>
              <w:wordWrap w:val="0"/>
              <w:overflowPunct w:val="0"/>
              <w:autoSpaceDE w:val="0"/>
              <w:autoSpaceDN w:val="0"/>
              <w:rPr>
                <w:sz w:val="18"/>
              </w:rPr>
            </w:pPr>
            <w:r>
              <w:rPr>
                <w:rFonts w:hint="eastAsia"/>
                <w:sz w:val="18"/>
              </w:rPr>
              <w:t>物品の放置の状況</w:t>
            </w:r>
          </w:p>
        </w:tc>
        <w:tc>
          <w:tcPr>
            <w:tcW w:w="308" w:type="dxa"/>
            <w:vAlign w:val="center"/>
          </w:tcPr>
          <w:p w14:paraId="13E93FF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646A2CA"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EE01FF7"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4736EE8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169291A" w14:textId="77777777"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14:paraId="5A5A9A8B"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60E7A701"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31FEA968" w14:textId="77777777" w:rsidR="00655CDD" w:rsidRDefault="00655CDD">
            <w:pPr>
              <w:wordWrap w:val="0"/>
              <w:overflowPunct w:val="0"/>
              <w:autoSpaceDE w:val="0"/>
              <w:autoSpaceDN w:val="0"/>
              <w:rPr>
                <w:sz w:val="18"/>
              </w:rPr>
            </w:pPr>
          </w:p>
        </w:tc>
      </w:tr>
      <w:tr w:rsidR="00655CDD" w14:paraId="4F3B7EC9" w14:textId="77777777" w:rsidTr="007C5215">
        <w:trPr>
          <w:cantSplit/>
          <w:trHeight w:val="227"/>
        </w:trPr>
        <w:tc>
          <w:tcPr>
            <w:tcW w:w="98" w:type="dxa"/>
            <w:vMerge/>
            <w:tcBorders>
              <w:right w:val="single" w:sz="12" w:space="0" w:color="auto"/>
            </w:tcBorders>
            <w:vAlign w:val="center"/>
          </w:tcPr>
          <w:p w14:paraId="04606F54"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29BAEC1" w14:textId="77777777" w:rsidR="00655CDD" w:rsidRDefault="00655CDD">
            <w:pPr>
              <w:wordWrap w:val="0"/>
              <w:overflowPunct w:val="0"/>
              <w:autoSpaceDE w:val="0"/>
              <w:autoSpaceDN w:val="0"/>
              <w:jc w:val="center"/>
              <w:rPr>
                <w:sz w:val="18"/>
              </w:rPr>
            </w:pPr>
            <w:r>
              <w:rPr>
                <w:sz w:val="18"/>
              </w:rPr>
              <w:t>(9)</w:t>
            </w:r>
          </w:p>
        </w:tc>
        <w:tc>
          <w:tcPr>
            <w:tcW w:w="616" w:type="dxa"/>
            <w:vMerge w:val="restart"/>
            <w:vAlign w:val="center"/>
          </w:tcPr>
          <w:p w14:paraId="298BCF4C" w14:textId="77777777" w:rsidR="00655CDD" w:rsidRDefault="00655CDD">
            <w:pPr>
              <w:wordWrap w:val="0"/>
              <w:overflowPunct w:val="0"/>
              <w:autoSpaceDE w:val="0"/>
              <w:autoSpaceDN w:val="0"/>
              <w:rPr>
                <w:sz w:val="18"/>
              </w:rPr>
            </w:pPr>
            <w:r>
              <w:rPr>
                <w:rFonts w:hint="eastAsia"/>
                <w:sz w:val="18"/>
              </w:rPr>
              <w:t>特殊な構造等</w:t>
            </w:r>
          </w:p>
        </w:tc>
        <w:tc>
          <w:tcPr>
            <w:tcW w:w="2324" w:type="dxa"/>
            <w:vMerge w:val="restart"/>
            <w:vAlign w:val="center"/>
          </w:tcPr>
          <w:p w14:paraId="739C5E64" w14:textId="77777777" w:rsidR="00655CDD" w:rsidRDefault="00655CDD">
            <w:pPr>
              <w:wordWrap w:val="0"/>
              <w:overflowPunct w:val="0"/>
              <w:autoSpaceDE w:val="0"/>
              <w:autoSpaceDN w:val="0"/>
              <w:rPr>
                <w:sz w:val="18"/>
              </w:rPr>
            </w:pPr>
            <w:r>
              <w:rPr>
                <w:rFonts w:hint="eastAsia"/>
                <w:sz w:val="18"/>
              </w:rPr>
              <w:t>膜構造建築物の膜体、取付部材等</w:t>
            </w:r>
          </w:p>
        </w:tc>
        <w:tc>
          <w:tcPr>
            <w:tcW w:w="3107" w:type="dxa"/>
            <w:vAlign w:val="center"/>
          </w:tcPr>
          <w:p w14:paraId="50DE139E" w14:textId="77777777" w:rsidR="00655CDD" w:rsidRDefault="00655CDD">
            <w:pPr>
              <w:wordWrap w:val="0"/>
              <w:overflowPunct w:val="0"/>
              <w:autoSpaceDE w:val="0"/>
              <w:autoSpaceDN w:val="0"/>
              <w:rPr>
                <w:sz w:val="18"/>
              </w:rPr>
            </w:pPr>
            <w:r>
              <w:rPr>
                <w:rFonts w:hint="eastAsia"/>
                <w:sz w:val="18"/>
              </w:rPr>
              <w:t>膜体及び取付部材の劣化及び損傷の状況</w:t>
            </w:r>
          </w:p>
        </w:tc>
        <w:tc>
          <w:tcPr>
            <w:tcW w:w="308" w:type="dxa"/>
            <w:vAlign w:val="center"/>
          </w:tcPr>
          <w:p w14:paraId="72A386D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677C16B"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B43D00E"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33918D0B"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1DC9E4F"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14:paraId="37B22932"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48E33D9A"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50BF2000" w14:textId="77777777" w:rsidR="00655CDD" w:rsidRDefault="00655CDD">
            <w:pPr>
              <w:wordWrap w:val="0"/>
              <w:overflowPunct w:val="0"/>
              <w:autoSpaceDE w:val="0"/>
              <w:autoSpaceDN w:val="0"/>
              <w:rPr>
                <w:sz w:val="18"/>
              </w:rPr>
            </w:pPr>
          </w:p>
        </w:tc>
      </w:tr>
      <w:tr w:rsidR="00655CDD" w14:paraId="11156D79" w14:textId="77777777" w:rsidTr="007C5215">
        <w:trPr>
          <w:cantSplit/>
          <w:trHeight w:val="260"/>
        </w:trPr>
        <w:tc>
          <w:tcPr>
            <w:tcW w:w="98" w:type="dxa"/>
            <w:vMerge/>
            <w:tcBorders>
              <w:right w:val="single" w:sz="12" w:space="0" w:color="auto"/>
            </w:tcBorders>
            <w:vAlign w:val="center"/>
          </w:tcPr>
          <w:p w14:paraId="387BB63E"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7D0B3E76" w14:textId="77777777" w:rsidR="00655CDD" w:rsidRDefault="00655CDD">
            <w:pPr>
              <w:wordWrap w:val="0"/>
              <w:overflowPunct w:val="0"/>
              <w:autoSpaceDE w:val="0"/>
              <w:autoSpaceDN w:val="0"/>
              <w:jc w:val="center"/>
              <w:rPr>
                <w:sz w:val="18"/>
              </w:rPr>
            </w:pPr>
            <w:r>
              <w:rPr>
                <w:sz w:val="18"/>
              </w:rPr>
              <w:t>(10)</w:t>
            </w:r>
          </w:p>
        </w:tc>
        <w:tc>
          <w:tcPr>
            <w:tcW w:w="616" w:type="dxa"/>
            <w:vMerge/>
            <w:vAlign w:val="center"/>
          </w:tcPr>
          <w:p w14:paraId="3368422F" w14:textId="77777777" w:rsidR="00655CDD" w:rsidRDefault="00655CDD">
            <w:pPr>
              <w:wordWrap w:val="0"/>
              <w:overflowPunct w:val="0"/>
              <w:autoSpaceDE w:val="0"/>
              <w:autoSpaceDN w:val="0"/>
              <w:rPr>
                <w:sz w:val="18"/>
              </w:rPr>
            </w:pPr>
          </w:p>
        </w:tc>
        <w:tc>
          <w:tcPr>
            <w:tcW w:w="2324" w:type="dxa"/>
            <w:vMerge/>
            <w:vAlign w:val="center"/>
          </w:tcPr>
          <w:p w14:paraId="41BFCEBB" w14:textId="77777777" w:rsidR="00655CDD" w:rsidRDefault="00655CDD">
            <w:pPr>
              <w:wordWrap w:val="0"/>
              <w:overflowPunct w:val="0"/>
              <w:autoSpaceDE w:val="0"/>
              <w:autoSpaceDN w:val="0"/>
              <w:rPr>
                <w:sz w:val="18"/>
              </w:rPr>
            </w:pPr>
          </w:p>
        </w:tc>
        <w:tc>
          <w:tcPr>
            <w:tcW w:w="3107" w:type="dxa"/>
            <w:vAlign w:val="center"/>
          </w:tcPr>
          <w:p w14:paraId="766AA49C" w14:textId="77777777" w:rsidR="00655CDD" w:rsidRDefault="00655CDD">
            <w:pPr>
              <w:wordWrap w:val="0"/>
              <w:overflowPunct w:val="0"/>
              <w:autoSpaceDE w:val="0"/>
              <w:autoSpaceDN w:val="0"/>
              <w:rPr>
                <w:sz w:val="18"/>
              </w:rPr>
            </w:pPr>
            <w:r>
              <w:rPr>
                <w:rFonts w:hint="eastAsia"/>
                <w:sz w:val="18"/>
              </w:rPr>
              <w:t>膜張力及びケーブル張力の状況</w:t>
            </w:r>
          </w:p>
        </w:tc>
        <w:tc>
          <w:tcPr>
            <w:tcW w:w="308" w:type="dxa"/>
            <w:vAlign w:val="center"/>
          </w:tcPr>
          <w:p w14:paraId="7439FC37"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F8DBA7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B3699FB"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68BE01A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C5365B2"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067156AD"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4516EBBC"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B5E70AD" w14:textId="77777777" w:rsidR="00655CDD" w:rsidRDefault="00655CDD">
            <w:pPr>
              <w:wordWrap w:val="0"/>
              <w:overflowPunct w:val="0"/>
              <w:autoSpaceDE w:val="0"/>
              <w:autoSpaceDN w:val="0"/>
              <w:rPr>
                <w:sz w:val="18"/>
              </w:rPr>
            </w:pPr>
          </w:p>
        </w:tc>
      </w:tr>
      <w:tr w:rsidR="00655CDD" w14:paraId="0A6C47FC" w14:textId="77777777" w:rsidTr="007C5215">
        <w:trPr>
          <w:cantSplit/>
          <w:trHeight w:val="227"/>
        </w:trPr>
        <w:tc>
          <w:tcPr>
            <w:tcW w:w="98" w:type="dxa"/>
            <w:vMerge/>
            <w:tcBorders>
              <w:right w:val="single" w:sz="12" w:space="0" w:color="auto"/>
            </w:tcBorders>
            <w:vAlign w:val="center"/>
          </w:tcPr>
          <w:p w14:paraId="7E157F83"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19C9CC83" w14:textId="77777777" w:rsidR="00655CDD" w:rsidRDefault="00655CDD">
            <w:pPr>
              <w:wordWrap w:val="0"/>
              <w:overflowPunct w:val="0"/>
              <w:autoSpaceDE w:val="0"/>
              <w:autoSpaceDN w:val="0"/>
              <w:jc w:val="center"/>
              <w:rPr>
                <w:sz w:val="18"/>
              </w:rPr>
            </w:pPr>
            <w:r>
              <w:rPr>
                <w:sz w:val="18"/>
              </w:rPr>
              <w:t>(11)</w:t>
            </w:r>
          </w:p>
        </w:tc>
        <w:tc>
          <w:tcPr>
            <w:tcW w:w="616" w:type="dxa"/>
            <w:vMerge/>
            <w:vAlign w:val="center"/>
          </w:tcPr>
          <w:p w14:paraId="6DB7843F" w14:textId="77777777" w:rsidR="00655CDD" w:rsidRDefault="00655CDD">
            <w:pPr>
              <w:wordWrap w:val="0"/>
              <w:overflowPunct w:val="0"/>
              <w:autoSpaceDE w:val="0"/>
              <w:autoSpaceDN w:val="0"/>
              <w:rPr>
                <w:sz w:val="18"/>
              </w:rPr>
            </w:pPr>
          </w:p>
        </w:tc>
        <w:tc>
          <w:tcPr>
            <w:tcW w:w="2324" w:type="dxa"/>
            <w:vMerge w:val="restart"/>
            <w:vAlign w:val="center"/>
          </w:tcPr>
          <w:p w14:paraId="345949BE" w14:textId="77777777" w:rsidR="00655CDD" w:rsidRDefault="00655CDD">
            <w:pPr>
              <w:wordWrap w:val="0"/>
              <w:overflowPunct w:val="0"/>
              <w:autoSpaceDE w:val="0"/>
              <w:autoSpaceDN w:val="0"/>
              <w:rPr>
                <w:sz w:val="18"/>
              </w:rPr>
            </w:pPr>
            <w:r>
              <w:rPr>
                <w:rFonts w:hint="eastAsia"/>
                <w:sz w:val="18"/>
              </w:rPr>
              <w:t>免震構造建築物の免震層及び免震装置</w:t>
            </w:r>
          </w:p>
        </w:tc>
        <w:tc>
          <w:tcPr>
            <w:tcW w:w="3107" w:type="dxa"/>
            <w:vAlign w:val="center"/>
          </w:tcPr>
          <w:p w14:paraId="606EC461" w14:textId="12362C61" w:rsidR="00655CDD" w:rsidRDefault="00655CDD">
            <w:pPr>
              <w:wordWrap w:val="0"/>
              <w:overflowPunct w:val="0"/>
              <w:autoSpaceDE w:val="0"/>
              <w:autoSpaceDN w:val="0"/>
              <w:rPr>
                <w:spacing w:val="4"/>
                <w:sz w:val="18"/>
              </w:rPr>
            </w:pPr>
            <w:r>
              <w:rPr>
                <w:rFonts w:hint="eastAsia"/>
                <w:spacing w:val="4"/>
                <w:sz w:val="18"/>
              </w:rPr>
              <w:t>免震装置の劣化及び損傷の状況</w:t>
            </w:r>
            <w:r w:rsidR="00C57C13">
              <w:rPr>
                <w:rFonts w:hint="eastAsia"/>
                <w:spacing w:val="4"/>
                <w:sz w:val="18"/>
              </w:rPr>
              <w:t>（</w:t>
            </w:r>
            <w:r>
              <w:rPr>
                <w:rFonts w:hint="eastAsia"/>
                <w:spacing w:val="4"/>
                <w:sz w:val="18"/>
              </w:rPr>
              <w:t>免震装置が可視状態にある場合に限る。</w:t>
            </w:r>
            <w:r w:rsidR="00C57C13">
              <w:rPr>
                <w:rFonts w:hint="eastAsia"/>
                <w:spacing w:val="4"/>
                <w:sz w:val="18"/>
              </w:rPr>
              <w:t>）</w:t>
            </w:r>
          </w:p>
        </w:tc>
        <w:tc>
          <w:tcPr>
            <w:tcW w:w="308" w:type="dxa"/>
            <w:vAlign w:val="center"/>
          </w:tcPr>
          <w:p w14:paraId="1470AC96"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199A6D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EA1A633"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5A71B92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7DA24ED"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66C784AB"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0F397588"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A5E9AFB" w14:textId="77777777" w:rsidR="00655CDD" w:rsidRDefault="00655CDD">
            <w:pPr>
              <w:wordWrap w:val="0"/>
              <w:overflowPunct w:val="0"/>
              <w:autoSpaceDE w:val="0"/>
              <w:autoSpaceDN w:val="0"/>
              <w:rPr>
                <w:sz w:val="18"/>
              </w:rPr>
            </w:pPr>
          </w:p>
        </w:tc>
      </w:tr>
      <w:tr w:rsidR="00655CDD" w14:paraId="57101671" w14:textId="77777777" w:rsidTr="007C5215">
        <w:trPr>
          <w:cantSplit/>
          <w:trHeight w:val="260"/>
        </w:trPr>
        <w:tc>
          <w:tcPr>
            <w:tcW w:w="98" w:type="dxa"/>
            <w:vMerge/>
            <w:tcBorders>
              <w:right w:val="single" w:sz="12" w:space="0" w:color="auto"/>
            </w:tcBorders>
            <w:vAlign w:val="center"/>
          </w:tcPr>
          <w:p w14:paraId="771235E2"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10AA06CE" w14:textId="77777777" w:rsidR="00655CDD" w:rsidRDefault="00655CDD">
            <w:pPr>
              <w:wordWrap w:val="0"/>
              <w:overflowPunct w:val="0"/>
              <w:autoSpaceDE w:val="0"/>
              <w:autoSpaceDN w:val="0"/>
              <w:jc w:val="center"/>
              <w:rPr>
                <w:sz w:val="18"/>
              </w:rPr>
            </w:pPr>
            <w:r>
              <w:rPr>
                <w:sz w:val="18"/>
              </w:rPr>
              <w:t>(12)</w:t>
            </w:r>
          </w:p>
        </w:tc>
        <w:tc>
          <w:tcPr>
            <w:tcW w:w="616" w:type="dxa"/>
            <w:vMerge/>
            <w:vAlign w:val="center"/>
          </w:tcPr>
          <w:p w14:paraId="65D3CF4C" w14:textId="77777777" w:rsidR="00655CDD" w:rsidRDefault="00655CDD">
            <w:pPr>
              <w:wordWrap w:val="0"/>
              <w:overflowPunct w:val="0"/>
              <w:autoSpaceDE w:val="0"/>
              <w:autoSpaceDN w:val="0"/>
              <w:rPr>
                <w:sz w:val="18"/>
              </w:rPr>
            </w:pPr>
          </w:p>
        </w:tc>
        <w:tc>
          <w:tcPr>
            <w:tcW w:w="2324" w:type="dxa"/>
            <w:vMerge/>
            <w:vAlign w:val="center"/>
          </w:tcPr>
          <w:p w14:paraId="09C474DF" w14:textId="77777777" w:rsidR="00655CDD" w:rsidRDefault="00655CDD">
            <w:pPr>
              <w:wordWrap w:val="0"/>
              <w:overflowPunct w:val="0"/>
              <w:autoSpaceDE w:val="0"/>
              <w:autoSpaceDN w:val="0"/>
              <w:rPr>
                <w:sz w:val="18"/>
              </w:rPr>
            </w:pPr>
          </w:p>
        </w:tc>
        <w:tc>
          <w:tcPr>
            <w:tcW w:w="3107" w:type="dxa"/>
            <w:vAlign w:val="center"/>
          </w:tcPr>
          <w:p w14:paraId="50C455D1" w14:textId="77777777" w:rsidR="00655CDD" w:rsidRDefault="00655CDD">
            <w:pPr>
              <w:wordWrap w:val="0"/>
              <w:overflowPunct w:val="0"/>
              <w:autoSpaceDE w:val="0"/>
              <w:autoSpaceDN w:val="0"/>
              <w:rPr>
                <w:sz w:val="18"/>
              </w:rPr>
            </w:pPr>
            <w:r>
              <w:rPr>
                <w:rFonts w:hint="eastAsia"/>
                <w:sz w:val="18"/>
              </w:rPr>
              <w:t>上部構造の可動の状況</w:t>
            </w:r>
          </w:p>
        </w:tc>
        <w:tc>
          <w:tcPr>
            <w:tcW w:w="308" w:type="dxa"/>
            <w:vAlign w:val="center"/>
          </w:tcPr>
          <w:p w14:paraId="171D25B8"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43CC1C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9E4045B"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7B87EEF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8E6BC97"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36DDBE4E"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73DA7AD1"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FA6A4E1" w14:textId="77777777" w:rsidR="00655CDD" w:rsidRDefault="00655CDD">
            <w:pPr>
              <w:wordWrap w:val="0"/>
              <w:overflowPunct w:val="0"/>
              <w:autoSpaceDE w:val="0"/>
              <w:autoSpaceDN w:val="0"/>
              <w:rPr>
                <w:sz w:val="18"/>
              </w:rPr>
            </w:pPr>
          </w:p>
        </w:tc>
      </w:tr>
      <w:tr w:rsidR="00655CDD" w14:paraId="30157106" w14:textId="77777777" w:rsidTr="007C5215">
        <w:trPr>
          <w:cantSplit/>
          <w:trHeight w:val="227"/>
        </w:trPr>
        <w:tc>
          <w:tcPr>
            <w:tcW w:w="98" w:type="dxa"/>
            <w:vMerge/>
            <w:tcBorders>
              <w:right w:val="single" w:sz="12" w:space="0" w:color="auto"/>
            </w:tcBorders>
            <w:vAlign w:val="center"/>
          </w:tcPr>
          <w:p w14:paraId="1F39CA90"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71CC42B" w14:textId="77777777" w:rsidR="00655CDD" w:rsidRDefault="00655CDD">
            <w:pPr>
              <w:wordWrap w:val="0"/>
              <w:overflowPunct w:val="0"/>
              <w:autoSpaceDE w:val="0"/>
              <w:autoSpaceDN w:val="0"/>
              <w:jc w:val="center"/>
              <w:rPr>
                <w:sz w:val="18"/>
              </w:rPr>
            </w:pPr>
            <w:r>
              <w:rPr>
                <w:sz w:val="18"/>
              </w:rPr>
              <w:t>(13)</w:t>
            </w:r>
          </w:p>
        </w:tc>
        <w:tc>
          <w:tcPr>
            <w:tcW w:w="2940" w:type="dxa"/>
            <w:gridSpan w:val="2"/>
            <w:vAlign w:val="center"/>
          </w:tcPr>
          <w:p w14:paraId="759E4E87" w14:textId="77777777" w:rsidR="00655CDD" w:rsidRDefault="00655CDD">
            <w:pPr>
              <w:wordWrap w:val="0"/>
              <w:overflowPunct w:val="0"/>
              <w:autoSpaceDE w:val="0"/>
              <w:autoSpaceDN w:val="0"/>
              <w:rPr>
                <w:sz w:val="18"/>
              </w:rPr>
            </w:pPr>
            <w:r>
              <w:rPr>
                <w:rFonts w:hint="eastAsia"/>
                <w:sz w:val="18"/>
              </w:rPr>
              <w:t>避雷設備</w:t>
            </w:r>
          </w:p>
        </w:tc>
        <w:tc>
          <w:tcPr>
            <w:tcW w:w="3107" w:type="dxa"/>
            <w:vAlign w:val="center"/>
          </w:tcPr>
          <w:p w14:paraId="553797FD" w14:textId="77777777" w:rsidR="00655CDD" w:rsidRDefault="00655CDD">
            <w:pPr>
              <w:wordWrap w:val="0"/>
              <w:overflowPunct w:val="0"/>
              <w:autoSpaceDE w:val="0"/>
              <w:autoSpaceDN w:val="0"/>
              <w:rPr>
                <w:sz w:val="18"/>
              </w:rPr>
            </w:pPr>
            <w:r>
              <w:rPr>
                <w:rFonts w:hint="eastAsia"/>
                <w:sz w:val="18"/>
              </w:rPr>
              <w:t>避雷針、避雷導線等の劣化及び損傷の状況</w:t>
            </w:r>
          </w:p>
        </w:tc>
        <w:tc>
          <w:tcPr>
            <w:tcW w:w="308" w:type="dxa"/>
            <w:vAlign w:val="center"/>
          </w:tcPr>
          <w:p w14:paraId="50CEA3FE"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276345F"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BC3E5F9"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155A438C"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42DE0D47" w14:textId="77777777"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14:paraId="5BB03834"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126913D0"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429BBC5" w14:textId="77777777" w:rsidR="00655CDD" w:rsidRDefault="00655CDD">
            <w:pPr>
              <w:wordWrap w:val="0"/>
              <w:overflowPunct w:val="0"/>
              <w:autoSpaceDE w:val="0"/>
              <w:autoSpaceDN w:val="0"/>
              <w:rPr>
                <w:sz w:val="18"/>
              </w:rPr>
            </w:pPr>
          </w:p>
        </w:tc>
      </w:tr>
      <w:tr w:rsidR="00655CDD" w14:paraId="079D0CEC" w14:textId="77777777" w:rsidTr="007C5215">
        <w:trPr>
          <w:cantSplit/>
          <w:trHeight w:val="227"/>
        </w:trPr>
        <w:tc>
          <w:tcPr>
            <w:tcW w:w="98" w:type="dxa"/>
            <w:vMerge/>
            <w:tcBorders>
              <w:right w:val="single" w:sz="12" w:space="0" w:color="auto"/>
            </w:tcBorders>
            <w:vAlign w:val="center"/>
          </w:tcPr>
          <w:p w14:paraId="419DC1B4"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5C1CFE04" w14:textId="77777777" w:rsidR="00655CDD" w:rsidRDefault="00655CDD">
            <w:pPr>
              <w:wordWrap w:val="0"/>
              <w:overflowPunct w:val="0"/>
              <w:autoSpaceDE w:val="0"/>
              <w:autoSpaceDN w:val="0"/>
              <w:jc w:val="center"/>
              <w:rPr>
                <w:sz w:val="18"/>
              </w:rPr>
            </w:pPr>
            <w:r>
              <w:rPr>
                <w:sz w:val="18"/>
              </w:rPr>
              <w:t>(14)</w:t>
            </w:r>
          </w:p>
        </w:tc>
        <w:tc>
          <w:tcPr>
            <w:tcW w:w="616" w:type="dxa"/>
            <w:vMerge w:val="restart"/>
            <w:vAlign w:val="center"/>
          </w:tcPr>
          <w:p w14:paraId="5F49C14F" w14:textId="77777777" w:rsidR="00655CDD" w:rsidRDefault="00655CDD">
            <w:pPr>
              <w:wordWrap w:val="0"/>
              <w:overflowPunct w:val="0"/>
              <w:autoSpaceDE w:val="0"/>
              <w:autoSpaceDN w:val="0"/>
              <w:rPr>
                <w:sz w:val="18"/>
              </w:rPr>
            </w:pPr>
            <w:r>
              <w:rPr>
                <w:rFonts w:hint="eastAsia"/>
                <w:sz w:val="18"/>
              </w:rPr>
              <w:t>煙突</w:t>
            </w:r>
          </w:p>
        </w:tc>
        <w:tc>
          <w:tcPr>
            <w:tcW w:w="2324" w:type="dxa"/>
            <w:vMerge w:val="restart"/>
            <w:vAlign w:val="center"/>
          </w:tcPr>
          <w:p w14:paraId="2B89D615" w14:textId="77777777" w:rsidR="00655CDD" w:rsidRDefault="00655CDD">
            <w:pPr>
              <w:wordWrap w:val="0"/>
              <w:overflowPunct w:val="0"/>
              <w:autoSpaceDE w:val="0"/>
              <w:autoSpaceDN w:val="0"/>
              <w:rPr>
                <w:sz w:val="18"/>
              </w:rPr>
            </w:pPr>
            <w:r>
              <w:rPr>
                <w:rFonts w:hint="eastAsia"/>
                <w:sz w:val="18"/>
              </w:rPr>
              <w:t>建築物に設ける煙突</w:t>
            </w:r>
          </w:p>
        </w:tc>
        <w:tc>
          <w:tcPr>
            <w:tcW w:w="3107" w:type="dxa"/>
            <w:vAlign w:val="center"/>
          </w:tcPr>
          <w:p w14:paraId="61E6AA0F" w14:textId="77777777" w:rsidR="00655CDD" w:rsidRDefault="00655CDD">
            <w:pPr>
              <w:wordWrap w:val="0"/>
              <w:overflowPunct w:val="0"/>
              <w:autoSpaceDE w:val="0"/>
              <w:autoSpaceDN w:val="0"/>
              <w:rPr>
                <w:sz w:val="18"/>
              </w:rPr>
            </w:pPr>
            <w:r>
              <w:rPr>
                <w:rFonts w:hint="eastAsia"/>
                <w:sz w:val="18"/>
              </w:rPr>
              <w:t>煙突本体及び建築物との接合部の劣化及び損傷の状況</w:t>
            </w:r>
          </w:p>
        </w:tc>
        <w:tc>
          <w:tcPr>
            <w:tcW w:w="308" w:type="dxa"/>
            <w:vAlign w:val="center"/>
          </w:tcPr>
          <w:p w14:paraId="6916F7C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312BC669"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7678A6D"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5A366118"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337CC54"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14:paraId="3EA6A0F6"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1979CD51"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0C66EFE" w14:textId="77777777" w:rsidR="00655CDD" w:rsidRDefault="00655CDD">
            <w:pPr>
              <w:wordWrap w:val="0"/>
              <w:overflowPunct w:val="0"/>
              <w:autoSpaceDE w:val="0"/>
              <w:autoSpaceDN w:val="0"/>
              <w:rPr>
                <w:sz w:val="18"/>
              </w:rPr>
            </w:pPr>
          </w:p>
        </w:tc>
      </w:tr>
      <w:tr w:rsidR="00655CDD" w14:paraId="75B31F98" w14:textId="77777777" w:rsidTr="007C5215">
        <w:trPr>
          <w:cantSplit/>
          <w:trHeight w:val="260"/>
        </w:trPr>
        <w:tc>
          <w:tcPr>
            <w:tcW w:w="98" w:type="dxa"/>
            <w:vMerge/>
            <w:tcBorders>
              <w:right w:val="single" w:sz="12" w:space="0" w:color="auto"/>
            </w:tcBorders>
            <w:vAlign w:val="center"/>
          </w:tcPr>
          <w:p w14:paraId="2F057CF2"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0972723" w14:textId="77777777" w:rsidR="00655CDD" w:rsidRDefault="00655CDD">
            <w:pPr>
              <w:wordWrap w:val="0"/>
              <w:overflowPunct w:val="0"/>
              <w:autoSpaceDE w:val="0"/>
              <w:autoSpaceDN w:val="0"/>
              <w:jc w:val="center"/>
              <w:rPr>
                <w:sz w:val="18"/>
              </w:rPr>
            </w:pPr>
            <w:r>
              <w:rPr>
                <w:sz w:val="18"/>
              </w:rPr>
              <w:t>(15)</w:t>
            </w:r>
          </w:p>
        </w:tc>
        <w:tc>
          <w:tcPr>
            <w:tcW w:w="616" w:type="dxa"/>
            <w:vMerge/>
            <w:vAlign w:val="center"/>
          </w:tcPr>
          <w:p w14:paraId="41C50750" w14:textId="77777777" w:rsidR="00655CDD" w:rsidRDefault="00655CDD">
            <w:pPr>
              <w:wordWrap w:val="0"/>
              <w:overflowPunct w:val="0"/>
              <w:autoSpaceDE w:val="0"/>
              <w:autoSpaceDN w:val="0"/>
              <w:rPr>
                <w:sz w:val="18"/>
              </w:rPr>
            </w:pPr>
          </w:p>
        </w:tc>
        <w:tc>
          <w:tcPr>
            <w:tcW w:w="2324" w:type="dxa"/>
            <w:vMerge/>
            <w:vAlign w:val="center"/>
          </w:tcPr>
          <w:p w14:paraId="3EB6583D" w14:textId="77777777" w:rsidR="00655CDD" w:rsidRDefault="00655CDD">
            <w:pPr>
              <w:wordWrap w:val="0"/>
              <w:overflowPunct w:val="0"/>
              <w:autoSpaceDE w:val="0"/>
              <w:autoSpaceDN w:val="0"/>
              <w:rPr>
                <w:sz w:val="18"/>
              </w:rPr>
            </w:pPr>
          </w:p>
        </w:tc>
        <w:tc>
          <w:tcPr>
            <w:tcW w:w="3107" w:type="dxa"/>
            <w:vAlign w:val="center"/>
          </w:tcPr>
          <w:p w14:paraId="7463E8BC" w14:textId="77777777" w:rsidR="00655CDD" w:rsidRDefault="00655CDD">
            <w:pPr>
              <w:wordWrap w:val="0"/>
              <w:overflowPunct w:val="0"/>
              <w:autoSpaceDE w:val="0"/>
              <w:autoSpaceDN w:val="0"/>
              <w:rPr>
                <w:sz w:val="18"/>
              </w:rPr>
            </w:pPr>
            <w:r>
              <w:rPr>
                <w:rFonts w:hint="eastAsia"/>
                <w:sz w:val="18"/>
              </w:rPr>
              <w:t>附帯金物の劣化及び損傷の状況</w:t>
            </w:r>
          </w:p>
        </w:tc>
        <w:tc>
          <w:tcPr>
            <w:tcW w:w="308" w:type="dxa"/>
            <w:vAlign w:val="center"/>
          </w:tcPr>
          <w:p w14:paraId="37E46690"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503F7C4D"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E907595"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76FBA646"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2F26C0C5"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7CBE0A6C"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21A2CEAB"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DDF2C4A" w14:textId="77777777" w:rsidR="00655CDD" w:rsidRDefault="00655CDD">
            <w:pPr>
              <w:wordWrap w:val="0"/>
              <w:overflowPunct w:val="0"/>
              <w:autoSpaceDE w:val="0"/>
              <w:autoSpaceDN w:val="0"/>
              <w:rPr>
                <w:sz w:val="18"/>
              </w:rPr>
            </w:pPr>
          </w:p>
        </w:tc>
      </w:tr>
      <w:tr w:rsidR="00655CDD" w14:paraId="31514424" w14:textId="77777777" w:rsidTr="007C5215">
        <w:trPr>
          <w:cantSplit/>
          <w:trHeight w:val="260"/>
        </w:trPr>
        <w:tc>
          <w:tcPr>
            <w:tcW w:w="98" w:type="dxa"/>
            <w:vMerge/>
            <w:tcBorders>
              <w:right w:val="single" w:sz="12" w:space="0" w:color="auto"/>
            </w:tcBorders>
            <w:vAlign w:val="center"/>
          </w:tcPr>
          <w:p w14:paraId="73D00F37"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FE49AB5" w14:textId="77777777" w:rsidR="00655CDD" w:rsidRDefault="00655CDD">
            <w:pPr>
              <w:wordWrap w:val="0"/>
              <w:overflowPunct w:val="0"/>
              <w:autoSpaceDE w:val="0"/>
              <w:autoSpaceDN w:val="0"/>
              <w:jc w:val="center"/>
              <w:rPr>
                <w:sz w:val="18"/>
              </w:rPr>
            </w:pPr>
            <w:r>
              <w:rPr>
                <w:sz w:val="18"/>
              </w:rPr>
              <w:t>(16)</w:t>
            </w:r>
          </w:p>
        </w:tc>
        <w:tc>
          <w:tcPr>
            <w:tcW w:w="616" w:type="dxa"/>
            <w:vMerge/>
            <w:vAlign w:val="center"/>
          </w:tcPr>
          <w:p w14:paraId="500FD09E" w14:textId="77777777" w:rsidR="00655CDD" w:rsidRDefault="00655CDD">
            <w:pPr>
              <w:wordWrap w:val="0"/>
              <w:overflowPunct w:val="0"/>
              <w:autoSpaceDE w:val="0"/>
              <w:autoSpaceDN w:val="0"/>
              <w:rPr>
                <w:sz w:val="18"/>
              </w:rPr>
            </w:pPr>
          </w:p>
        </w:tc>
        <w:tc>
          <w:tcPr>
            <w:tcW w:w="2324" w:type="dxa"/>
            <w:vMerge w:val="restart"/>
            <w:vAlign w:val="center"/>
          </w:tcPr>
          <w:p w14:paraId="09C32674" w14:textId="20FBF37F" w:rsidR="00655CDD" w:rsidRDefault="00655CDD" w:rsidP="00C57C13">
            <w:pPr>
              <w:wordWrap w:val="0"/>
              <w:overflowPunct w:val="0"/>
              <w:autoSpaceDE w:val="0"/>
              <w:autoSpaceDN w:val="0"/>
              <w:jc w:val="left"/>
              <w:rPr>
                <w:sz w:val="18"/>
              </w:rPr>
            </w:pPr>
            <w:r>
              <w:rPr>
                <w:rFonts w:hint="eastAsia"/>
                <w:sz w:val="18"/>
              </w:rPr>
              <w:t>令第</w:t>
            </w:r>
            <w:r>
              <w:rPr>
                <w:sz w:val="18"/>
              </w:rPr>
              <w:t>138</w:t>
            </w:r>
            <w:r>
              <w:rPr>
                <w:rFonts w:hint="eastAsia"/>
                <w:sz w:val="18"/>
              </w:rPr>
              <w:t>条第</w:t>
            </w:r>
            <w:r w:rsidR="00C57C13">
              <w:rPr>
                <w:rFonts w:hint="eastAsia"/>
                <w:sz w:val="18"/>
              </w:rPr>
              <w:t>１</w:t>
            </w:r>
            <w:r>
              <w:rPr>
                <w:rFonts w:hint="eastAsia"/>
                <w:sz w:val="18"/>
              </w:rPr>
              <w:t>項第</w:t>
            </w:r>
            <w:r w:rsidR="00C57C13">
              <w:rPr>
                <w:rFonts w:hint="eastAsia"/>
                <w:sz w:val="18"/>
              </w:rPr>
              <w:t>１</w:t>
            </w:r>
            <w:r>
              <w:rPr>
                <w:rFonts w:hint="eastAsia"/>
                <w:sz w:val="18"/>
              </w:rPr>
              <w:t>号に掲げる煙突</w:t>
            </w:r>
          </w:p>
        </w:tc>
        <w:tc>
          <w:tcPr>
            <w:tcW w:w="3107" w:type="dxa"/>
            <w:vAlign w:val="center"/>
          </w:tcPr>
          <w:p w14:paraId="1EA6D695" w14:textId="77777777" w:rsidR="00655CDD" w:rsidRDefault="00655CDD">
            <w:pPr>
              <w:wordWrap w:val="0"/>
              <w:overflowPunct w:val="0"/>
              <w:autoSpaceDE w:val="0"/>
              <w:autoSpaceDN w:val="0"/>
              <w:rPr>
                <w:sz w:val="18"/>
              </w:rPr>
            </w:pPr>
            <w:r>
              <w:rPr>
                <w:rFonts w:hint="eastAsia"/>
                <w:sz w:val="18"/>
              </w:rPr>
              <w:t>煙突本体の劣化及び損傷の状況</w:t>
            </w:r>
          </w:p>
        </w:tc>
        <w:tc>
          <w:tcPr>
            <w:tcW w:w="308" w:type="dxa"/>
            <w:vAlign w:val="center"/>
          </w:tcPr>
          <w:p w14:paraId="0182CC94"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1EEF0F5"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169E9A69"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5D965DFC"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CA078B4"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14:paraId="634385FA"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3077B9F0"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7C24F829" w14:textId="77777777" w:rsidR="00655CDD" w:rsidRDefault="00655CDD">
            <w:pPr>
              <w:wordWrap w:val="0"/>
              <w:overflowPunct w:val="0"/>
              <w:autoSpaceDE w:val="0"/>
              <w:autoSpaceDN w:val="0"/>
              <w:rPr>
                <w:sz w:val="18"/>
              </w:rPr>
            </w:pPr>
          </w:p>
        </w:tc>
      </w:tr>
      <w:tr w:rsidR="00655CDD" w14:paraId="6FDEA459" w14:textId="77777777" w:rsidTr="007C5215">
        <w:trPr>
          <w:cantSplit/>
          <w:trHeight w:val="260"/>
        </w:trPr>
        <w:tc>
          <w:tcPr>
            <w:tcW w:w="98" w:type="dxa"/>
            <w:vMerge/>
            <w:tcBorders>
              <w:right w:val="single" w:sz="12" w:space="0" w:color="auto"/>
            </w:tcBorders>
            <w:vAlign w:val="center"/>
          </w:tcPr>
          <w:p w14:paraId="15AFEDAD"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193DBC19" w14:textId="77777777" w:rsidR="00655CDD" w:rsidRDefault="00655CDD">
            <w:pPr>
              <w:wordWrap w:val="0"/>
              <w:overflowPunct w:val="0"/>
              <w:autoSpaceDE w:val="0"/>
              <w:autoSpaceDN w:val="0"/>
              <w:jc w:val="center"/>
              <w:rPr>
                <w:sz w:val="18"/>
              </w:rPr>
            </w:pPr>
            <w:r>
              <w:rPr>
                <w:sz w:val="18"/>
              </w:rPr>
              <w:t>(17)</w:t>
            </w:r>
          </w:p>
        </w:tc>
        <w:tc>
          <w:tcPr>
            <w:tcW w:w="616" w:type="dxa"/>
            <w:vMerge/>
            <w:vAlign w:val="center"/>
          </w:tcPr>
          <w:p w14:paraId="7065D209" w14:textId="77777777" w:rsidR="00655CDD" w:rsidRDefault="00655CDD">
            <w:pPr>
              <w:wordWrap w:val="0"/>
              <w:overflowPunct w:val="0"/>
              <w:autoSpaceDE w:val="0"/>
              <w:autoSpaceDN w:val="0"/>
              <w:rPr>
                <w:sz w:val="18"/>
              </w:rPr>
            </w:pPr>
          </w:p>
        </w:tc>
        <w:tc>
          <w:tcPr>
            <w:tcW w:w="2324" w:type="dxa"/>
            <w:vMerge/>
            <w:vAlign w:val="center"/>
          </w:tcPr>
          <w:p w14:paraId="0D37A400" w14:textId="77777777" w:rsidR="00655CDD" w:rsidRDefault="00655CDD">
            <w:pPr>
              <w:wordWrap w:val="0"/>
              <w:overflowPunct w:val="0"/>
              <w:autoSpaceDE w:val="0"/>
              <w:autoSpaceDN w:val="0"/>
              <w:rPr>
                <w:sz w:val="18"/>
              </w:rPr>
            </w:pPr>
          </w:p>
        </w:tc>
        <w:tc>
          <w:tcPr>
            <w:tcW w:w="3107" w:type="dxa"/>
            <w:vAlign w:val="center"/>
          </w:tcPr>
          <w:p w14:paraId="2A9B49E0" w14:textId="77777777" w:rsidR="00655CDD" w:rsidRDefault="00655CDD">
            <w:pPr>
              <w:wordWrap w:val="0"/>
              <w:overflowPunct w:val="0"/>
              <w:autoSpaceDE w:val="0"/>
              <w:autoSpaceDN w:val="0"/>
              <w:rPr>
                <w:sz w:val="18"/>
              </w:rPr>
            </w:pPr>
            <w:r>
              <w:rPr>
                <w:rFonts w:hint="eastAsia"/>
                <w:sz w:val="18"/>
              </w:rPr>
              <w:t>附帯金物の劣化及び損傷の状況</w:t>
            </w:r>
          </w:p>
        </w:tc>
        <w:tc>
          <w:tcPr>
            <w:tcW w:w="308" w:type="dxa"/>
            <w:vAlign w:val="center"/>
          </w:tcPr>
          <w:p w14:paraId="226DE0DB"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6C57FA29"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624F77A"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5336AB1B"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34F15F4"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14:paraId="3C0A281A" w14:textId="77777777" w:rsidR="00655CDD" w:rsidRDefault="00655CDD">
            <w:pPr>
              <w:wordWrap w:val="0"/>
              <w:overflowPunct w:val="0"/>
              <w:autoSpaceDE w:val="0"/>
              <w:autoSpaceDN w:val="0"/>
              <w:rPr>
                <w:sz w:val="18"/>
              </w:rPr>
            </w:pPr>
          </w:p>
        </w:tc>
        <w:tc>
          <w:tcPr>
            <w:tcW w:w="322" w:type="dxa"/>
            <w:tcBorders>
              <w:right w:val="single" w:sz="12" w:space="0" w:color="auto"/>
            </w:tcBorders>
            <w:vAlign w:val="center"/>
          </w:tcPr>
          <w:p w14:paraId="6CB14E07"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690B418D" w14:textId="77777777" w:rsidR="00655CDD" w:rsidRDefault="00655CDD">
            <w:pPr>
              <w:wordWrap w:val="0"/>
              <w:overflowPunct w:val="0"/>
              <w:autoSpaceDE w:val="0"/>
              <w:autoSpaceDN w:val="0"/>
              <w:rPr>
                <w:sz w:val="18"/>
              </w:rPr>
            </w:pPr>
          </w:p>
        </w:tc>
      </w:tr>
      <w:tr w:rsidR="00655CDD" w14:paraId="64D7D69C" w14:textId="77777777" w:rsidTr="007C5215">
        <w:trPr>
          <w:cantSplit/>
          <w:trHeight w:val="1960"/>
        </w:trPr>
        <w:tc>
          <w:tcPr>
            <w:tcW w:w="98" w:type="dxa"/>
            <w:vMerge/>
            <w:tcBorders>
              <w:right w:val="single" w:sz="12" w:space="0" w:color="auto"/>
            </w:tcBorders>
            <w:vAlign w:val="center"/>
          </w:tcPr>
          <w:p w14:paraId="4B53DA46"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6AE997A7" w14:textId="0104A95A" w:rsidR="00655CDD" w:rsidRDefault="00655CDD">
            <w:pPr>
              <w:wordWrap w:val="0"/>
              <w:overflowPunct w:val="0"/>
              <w:autoSpaceDE w:val="0"/>
              <w:autoSpaceDN w:val="0"/>
              <w:jc w:val="center"/>
              <w:rPr>
                <w:sz w:val="18"/>
              </w:rPr>
            </w:pPr>
            <w:r>
              <w:rPr>
                <w:sz w:val="18"/>
              </w:rPr>
              <w:t>(18)</w:t>
            </w:r>
          </w:p>
        </w:tc>
        <w:tc>
          <w:tcPr>
            <w:tcW w:w="616" w:type="dxa"/>
            <w:vMerge w:val="restart"/>
            <w:vAlign w:val="center"/>
          </w:tcPr>
          <w:p w14:paraId="1E6BD4E9" w14:textId="489CA997" w:rsidR="00655CDD" w:rsidRDefault="00655CDD">
            <w:pPr>
              <w:wordWrap w:val="0"/>
              <w:overflowPunct w:val="0"/>
              <w:autoSpaceDE w:val="0"/>
              <w:autoSpaceDN w:val="0"/>
              <w:spacing w:line="200" w:lineRule="exact"/>
              <w:rPr>
                <w:sz w:val="18"/>
              </w:rPr>
            </w:pPr>
            <w:r>
              <w:rPr>
                <w:rFonts w:hint="eastAsia"/>
                <w:sz w:val="18"/>
              </w:rPr>
              <w:t>自動回転ドア</w:t>
            </w:r>
            <w:r w:rsidR="00C57C13">
              <w:rPr>
                <w:rFonts w:hint="eastAsia"/>
                <w:sz w:val="18"/>
              </w:rPr>
              <w:t>（</w:t>
            </w:r>
            <w:r>
              <w:rPr>
                <w:rFonts w:hint="eastAsia"/>
                <w:sz w:val="18"/>
              </w:rPr>
              <w:t>条例第</w:t>
            </w:r>
            <w:r w:rsidR="003D4AB8">
              <w:rPr>
                <w:rFonts w:hint="eastAsia"/>
                <w:sz w:val="18"/>
              </w:rPr>
              <w:t>８</w:t>
            </w:r>
            <w:r>
              <w:rPr>
                <w:rFonts w:hint="eastAsia"/>
                <w:sz w:val="18"/>
              </w:rPr>
              <w:t>条の</w:t>
            </w:r>
            <w:r w:rsidR="003D4AB8">
              <w:rPr>
                <w:rFonts w:hint="eastAsia"/>
                <w:sz w:val="18"/>
              </w:rPr>
              <w:t>７</w:t>
            </w:r>
            <w:r>
              <w:rPr>
                <w:rFonts w:hint="eastAsia"/>
                <w:sz w:val="18"/>
              </w:rPr>
              <w:t>の規定に適合するものであり、かつ、自動回転ドアとして通常使用している場合に限る。</w:t>
            </w:r>
            <w:r w:rsidR="00C57C13">
              <w:rPr>
                <w:rFonts w:hint="eastAsia"/>
                <w:sz w:val="18"/>
              </w:rPr>
              <w:t>）</w:t>
            </w:r>
          </w:p>
        </w:tc>
        <w:tc>
          <w:tcPr>
            <w:tcW w:w="2324" w:type="dxa"/>
            <w:vAlign w:val="center"/>
          </w:tcPr>
          <w:p w14:paraId="29D3B035" w14:textId="77777777" w:rsidR="00655CDD" w:rsidRDefault="00655CDD">
            <w:pPr>
              <w:wordWrap w:val="0"/>
              <w:overflowPunct w:val="0"/>
              <w:autoSpaceDE w:val="0"/>
              <w:autoSpaceDN w:val="0"/>
              <w:rPr>
                <w:sz w:val="18"/>
              </w:rPr>
            </w:pPr>
            <w:r>
              <w:rPr>
                <w:rFonts w:hint="eastAsia"/>
                <w:sz w:val="18"/>
              </w:rPr>
              <w:t>構造</w:t>
            </w:r>
          </w:p>
        </w:tc>
        <w:tc>
          <w:tcPr>
            <w:tcW w:w="3107" w:type="dxa"/>
            <w:vAlign w:val="center"/>
          </w:tcPr>
          <w:p w14:paraId="391BB89F" w14:textId="77777777" w:rsidR="00655CDD" w:rsidRDefault="00655CDD">
            <w:pPr>
              <w:wordWrap w:val="0"/>
              <w:overflowPunct w:val="0"/>
              <w:autoSpaceDE w:val="0"/>
              <w:autoSpaceDN w:val="0"/>
              <w:rPr>
                <w:sz w:val="18"/>
              </w:rPr>
            </w:pPr>
            <w:r>
              <w:rPr>
                <w:rFonts w:hint="eastAsia"/>
                <w:sz w:val="18"/>
              </w:rPr>
              <w:t>併設する自動式引き戸及び駆け込み防止さく等の危険防止装置の設置の状況</w:t>
            </w:r>
          </w:p>
        </w:tc>
        <w:tc>
          <w:tcPr>
            <w:tcW w:w="308" w:type="dxa"/>
            <w:vAlign w:val="center"/>
          </w:tcPr>
          <w:p w14:paraId="77867DA8"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7D8F8452"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5D44C62" w14:textId="77777777"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14:paraId="3C82F231" w14:textId="77777777"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14:paraId="06920A2F"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14:paraId="2B9D7262"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14:paraId="5239F41D"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456E690" w14:textId="77777777" w:rsidR="00655CDD" w:rsidRDefault="00655CDD">
            <w:pPr>
              <w:wordWrap w:val="0"/>
              <w:overflowPunct w:val="0"/>
              <w:autoSpaceDE w:val="0"/>
              <w:autoSpaceDN w:val="0"/>
              <w:rPr>
                <w:sz w:val="18"/>
              </w:rPr>
            </w:pPr>
          </w:p>
        </w:tc>
      </w:tr>
      <w:tr w:rsidR="00655CDD" w14:paraId="5BE3A298" w14:textId="77777777" w:rsidTr="007C5215">
        <w:trPr>
          <w:cantSplit/>
          <w:trHeight w:val="1960"/>
        </w:trPr>
        <w:tc>
          <w:tcPr>
            <w:tcW w:w="98" w:type="dxa"/>
            <w:vMerge/>
            <w:tcBorders>
              <w:bottom w:val="nil"/>
              <w:right w:val="single" w:sz="12" w:space="0" w:color="auto"/>
            </w:tcBorders>
            <w:vAlign w:val="center"/>
          </w:tcPr>
          <w:p w14:paraId="475116A2" w14:textId="77777777"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14:paraId="0CDE1747" w14:textId="77777777" w:rsidR="00655CDD" w:rsidRDefault="00655CDD">
            <w:pPr>
              <w:wordWrap w:val="0"/>
              <w:overflowPunct w:val="0"/>
              <w:autoSpaceDE w:val="0"/>
              <w:autoSpaceDN w:val="0"/>
              <w:jc w:val="center"/>
              <w:rPr>
                <w:sz w:val="18"/>
              </w:rPr>
            </w:pPr>
            <w:r>
              <w:rPr>
                <w:sz w:val="18"/>
              </w:rPr>
              <w:t>(19)</w:t>
            </w:r>
          </w:p>
        </w:tc>
        <w:tc>
          <w:tcPr>
            <w:tcW w:w="616" w:type="dxa"/>
            <w:vMerge/>
            <w:tcBorders>
              <w:bottom w:val="single" w:sz="12" w:space="0" w:color="auto"/>
            </w:tcBorders>
            <w:vAlign w:val="center"/>
          </w:tcPr>
          <w:p w14:paraId="3F2FAAC7" w14:textId="77777777" w:rsidR="00655CDD" w:rsidRDefault="00655CDD">
            <w:pPr>
              <w:wordWrap w:val="0"/>
              <w:overflowPunct w:val="0"/>
              <w:autoSpaceDE w:val="0"/>
              <w:autoSpaceDN w:val="0"/>
              <w:rPr>
                <w:sz w:val="18"/>
              </w:rPr>
            </w:pPr>
          </w:p>
        </w:tc>
        <w:tc>
          <w:tcPr>
            <w:tcW w:w="2324" w:type="dxa"/>
            <w:tcBorders>
              <w:bottom w:val="single" w:sz="12" w:space="0" w:color="auto"/>
            </w:tcBorders>
            <w:vAlign w:val="center"/>
          </w:tcPr>
          <w:p w14:paraId="22B75FAC" w14:textId="77777777" w:rsidR="00655CDD" w:rsidRDefault="00655CDD">
            <w:pPr>
              <w:wordWrap w:val="0"/>
              <w:overflowPunct w:val="0"/>
              <w:autoSpaceDE w:val="0"/>
              <w:autoSpaceDN w:val="0"/>
              <w:rPr>
                <w:sz w:val="18"/>
              </w:rPr>
            </w:pPr>
            <w:r>
              <w:rPr>
                <w:rFonts w:hint="eastAsia"/>
                <w:sz w:val="18"/>
              </w:rPr>
              <w:t>作動の状況</w:t>
            </w:r>
          </w:p>
        </w:tc>
        <w:tc>
          <w:tcPr>
            <w:tcW w:w="3107" w:type="dxa"/>
            <w:tcBorders>
              <w:bottom w:val="single" w:sz="12" w:space="0" w:color="auto"/>
            </w:tcBorders>
            <w:vAlign w:val="center"/>
          </w:tcPr>
          <w:p w14:paraId="6FDE18FB" w14:textId="77777777" w:rsidR="00655CDD" w:rsidRDefault="00655CDD">
            <w:pPr>
              <w:wordWrap w:val="0"/>
              <w:overflowPunct w:val="0"/>
              <w:autoSpaceDE w:val="0"/>
              <w:autoSpaceDN w:val="0"/>
              <w:rPr>
                <w:sz w:val="18"/>
              </w:rPr>
            </w:pPr>
            <w:r>
              <w:rPr>
                <w:rFonts w:hint="eastAsia"/>
                <w:sz w:val="18"/>
              </w:rPr>
              <w:t>自動回転ドアの作動の状況</w:t>
            </w:r>
          </w:p>
        </w:tc>
        <w:tc>
          <w:tcPr>
            <w:tcW w:w="308" w:type="dxa"/>
            <w:tcBorders>
              <w:bottom w:val="single" w:sz="12" w:space="0" w:color="auto"/>
            </w:tcBorders>
            <w:vAlign w:val="center"/>
          </w:tcPr>
          <w:p w14:paraId="36714AAC"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14:paraId="334A7B22"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14:paraId="4B62883D" w14:textId="77777777"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tcBorders>
            <w:vAlign w:val="center"/>
          </w:tcPr>
          <w:p w14:paraId="1E11718A" w14:textId="77777777"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14:paraId="1E3D8BC2" w14:textId="77777777" w:rsidR="00655CDD" w:rsidRDefault="00655CDD">
            <w:pPr>
              <w:wordWrap w:val="0"/>
              <w:overflowPunct w:val="0"/>
              <w:autoSpaceDE w:val="0"/>
              <w:autoSpaceDN w:val="0"/>
              <w:rPr>
                <w:sz w:val="18"/>
              </w:rPr>
            </w:pPr>
            <w:r>
              <w:rPr>
                <w:rFonts w:hint="eastAsia"/>
                <w:sz w:val="18"/>
              </w:rPr>
              <w:t xml:space="preserve">　</w:t>
            </w:r>
          </w:p>
        </w:tc>
        <w:tc>
          <w:tcPr>
            <w:tcW w:w="2156" w:type="dxa"/>
            <w:vMerge/>
            <w:tcBorders>
              <w:bottom w:val="single" w:sz="12" w:space="0" w:color="auto"/>
            </w:tcBorders>
            <w:vAlign w:val="center"/>
          </w:tcPr>
          <w:p w14:paraId="3A275609" w14:textId="77777777" w:rsidR="00655CDD" w:rsidRDefault="00655CDD">
            <w:pPr>
              <w:wordWrap w:val="0"/>
              <w:overflowPunct w:val="0"/>
              <w:autoSpaceDE w:val="0"/>
              <w:autoSpaceDN w:val="0"/>
              <w:rPr>
                <w:sz w:val="18"/>
              </w:rPr>
            </w:pPr>
          </w:p>
        </w:tc>
        <w:tc>
          <w:tcPr>
            <w:tcW w:w="322" w:type="dxa"/>
            <w:tcBorders>
              <w:bottom w:val="single" w:sz="12" w:space="0" w:color="auto"/>
              <w:right w:val="single" w:sz="12" w:space="0" w:color="auto"/>
            </w:tcBorders>
            <w:vAlign w:val="center"/>
          </w:tcPr>
          <w:p w14:paraId="121C78D4" w14:textId="77777777"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14:paraId="69542385" w14:textId="77777777" w:rsidR="00655CDD" w:rsidRDefault="00655CDD">
            <w:pPr>
              <w:wordWrap w:val="0"/>
              <w:overflowPunct w:val="0"/>
              <w:autoSpaceDE w:val="0"/>
              <w:autoSpaceDN w:val="0"/>
              <w:rPr>
                <w:sz w:val="18"/>
              </w:rPr>
            </w:pPr>
          </w:p>
        </w:tc>
      </w:tr>
      <w:tr w:rsidR="00655CDD" w14:paraId="57459190" w14:textId="77777777" w:rsidTr="007C5215">
        <w:trPr>
          <w:cantSplit/>
          <w:trHeight w:hRule="exact" w:val="227"/>
        </w:trPr>
        <w:tc>
          <w:tcPr>
            <w:tcW w:w="10779" w:type="dxa"/>
            <w:gridSpan w:val="13"/>
            <w:tcBorders>
              <w:top w:val="nil"/>
            </w:tcBorders>
            <w:vAlign w:val="center"/>
          </w:tcPr>
          <w:p w14:paraId="46E19608" w14:textId="77777777" w:rsidR="00655CDD" w:rsidRDefault="00655CDD">
            <w:pPr>
              <w:wordWrap w:val="0"/>
              <w:overflowPunct w:val="0"/>
              <w:autoSpaceDE w:val="0"/>
              <w:autoSpaceDN w:val="0"/>
              <w:ind w:left="91"/>
              <w:rPr>
                <w:sz w:val="18"/>
              </w:rPr>
            </w:pPr>
            <w:r>
              <w:rPr>
                <w:rFonts w:hint="eastAsia"/>
                <w:sz w:val="18"/>
              </w:rPr>
              <w:t xml:space="preserve">　</w:t>
            </w:r>
          </w:p>
        </w:tc>
      </w:tr>
    </w:tbl>
    <w:p w14:paraId="22EE274B" w14:textId="3F144BD4" w:rsidR="00655CDD" w:rsidRPr="00695A17" w:rsidRDefault="003453B5">
      <w:pPr>
        <w:wordWrap w:val="0"/>
        <w:overflowPunct w:val="0"/>
        <w:autoSpaceDE w:val="0"/>
        <w:autoSpaceDN w:val="0"/>
        <w:spacing w:line="200" w:lineRule="exact"/>
        <w:jc w:val="right"/>
        <w:rPr>
          <w:sz w:val="18"/>
          <w:lang w:eastAsia="zh-TW"/>
        </w:rPr>
      </w:pPr>
      <w:r w:rsidRPr="00695A17">
        <w:rPr>
          <w:rFonts w:hint="eastAsia"/>
          <w:sz w:val="18"/>
          <w:lang w:eastAsia="zh-TW"/>
        </w:rPr>
        <w:t>（</w:t>
      </w:r>
      <w:r w:rsidR="00820DD5" w:rsidRPr="00695A17">
        <w:rPr>
          <w:rFonts w:hint="eastAsia"/>
          <w:sz w:val="18"/>
          <w:lang w:eastAsia="zh-TW"/>
        </w:rPr>
        <w:t>日本産業規格</w:t>
      </w:r>
      <w:r w:rsidR="00C57C13" w:rsidRPr="00695A17">
        <w:rPr>
          <w:rFonts w:hint="eastAsia"/>
          <w:sz w:val="18"/>
          <w:lang w:eastAsia="zh-TW"/>
        </w:rPr>
        <w:t>Ａ</w:t>
      </w:r>
      <w:r w:rsidR="00820DD5" w:rsidRPr="00695A17">
        <w:rPr>
          <w:rFonts w:hint="eastAsia"/>
          <w:sz w:val="18"/>
          <w:lang w:eastAsia="zh-TW"/>
        </w:rPr>
        <w:t>列</w:t>
      </w:r>
      <w:r w:rsidR="00C57C13" w:rsidRPr="00695A17">
        <w:rPr>
          <w:rFonts w:cs="ＭＳ Ｐゴシック" w:hint="eastAsia"/>
          <w:szCs w:val="12"/>
          <w:lang w:eastAsia="zh-TW"/>
        </w:rPr>
        <w:t>４</w:t>
      </w:r>
      <w:r w:rsidR="00820DD5" w:rsidRPr="00695A17">
        <w:rPr>
          <w:rFonts w:hint="eastAsia"/>
          <w:sz w:val="18"/>
          <w:lang w:eastAsia="zh-TW"/>
        </w:rPr>
        <w:t>番</w:t>
      </w:r>
      <w:r w:rsidR="00C57C13" w:rsidRPr="00695A17">
        <w:rPr>
          <w:rFonts w:hint="eastAsia"/>
          <w:sz w:val="18"/>
          <w:lang w:eastAsia="zh-TW"/>
        </w:rPr>
        <w:t>）</w:t>
      </w:r>
    </w:p>
    <w:p w14:paraId="256623E4" w14:textId="08ADDADC" w:rsidR="00655CDD" w:rsidRDefault="00655CDD">
      <w:pPr>
        <w:wordWrap w:val="0"/>
        <w:overflowPunct w:val="0"/>
        <w:autoSpaceDE w:val="0"/>
        <w:autoSpaceDN w:val="0"/>
        <w:rPr>
          <w:sz w:val="18"/>
        </w:rPr>
      </w:pPr>
      <w:r>
        <w:rPr>
          <w:sz w:val="18"/>
          <w:lang w:eastAsia="zh-TW"/>
        </w:rPr>
        <w:br w:type="page"/>
      </w:r>
      <w:r>
        <w:rPr>
          <w:rFonts w:hint="eastAsia"/>
          <w:sz w:val="18"/>
        </w:rPr>
        <w:t>その</w:t>
      </w:r>
      <w:r w:rsidR="003840B5">
        <w:rPr>
          <w:rFonts w:hint="eastAsia"/>
          <w:sz w:val="18"/>
        </w:rPr>
        <w:t>６</w:t>
      </w:r>
    </w:p>
    <w:tbl>
      <w:tblPr>
        <w:tblW w:w="1089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504"/>
        <w:gridCol w:w="1694"/>
        <w:gridCol w:w="2492"/>
        <w:gridCol w:w="4843"/>
        <w:gridCol w:w="1050"/>
        <w:gridCol w:w="215"/>
      </w:tblGrid>
      <w:tr w:rsidR="00655CDD" w14:paraId="5579FC36" w14:textId="77777777" w:rsidTr="006410F9">
        <w:trPr>
          <w:trHeight w:val="284"/>
        </w:trPr>
        <w:tc>
          <w:tcPr>
            <w:tcW w:w="10896" w:type="dxa"/>
            <w:gridSpan w:val="7"/>
            <w:tcBorders>
              <w:bottom w:val="nil"/>
            </w:tcBorders>
            <w:vAlign w:val="center"/>
          </w:tcPr>
          <w:p w14:paraId="5A7BABC8" w14:textId="77777777" w:rsidR="00655CDD" w:rsidRDefault="00655CDD">
            <w:pPr>
              <w:wordWrap w:val="0"/>
              <w:overflowPunct w:val="0"/>
              <w:autoSpaceDE w:val="0"/>
              <w:autoSpaceDN w:val="0"/>
              <w:rPr>
                <w:sz w:val="18"/>
              </w:rPr>
            </w:pPr>
            <w:r>
              <w:rPr>
                <w:rFonts w:hint="eastAsia"/>
                <w:sz w:val="18"/>
              </w:rPr>
              <w:t xml:space="preserve">　</w:t>
            </w:r>
          </w:p>
        </w:tc>
      </w:tr>
      <w:tr w:rsidR="00655CDD" w14:paraId="0444DE27" w14:textId="77777777" w:rsidTr="006410F9">
        <w:trPr>
          <w:cantSplit/>
          <w:trHeight w:val="284"/>
        </w:trPr>
        <w:tc>
          <w:tcPr>
            <w:tcW w:w="98" w:type="dxa"/>
            <w:vMerge w:val="restart"/>
            <w:tcBorders>
              <w:top w:val="nil"/>
              <w:right w:val="single" w:sz="12" w:space="0" w:color="auto"/>
            </w:tcBorders>
            <w:vAlign w:val="center"/>
          </w:tcPr>
          <w:p w14:paraId="43CD7451" w14:textId="77777777" w:rsidR="00655CDD" w:rsidRDefault="00655CDD">
            <w:pPr>
              <w:wordWrap w:val="0"/>
              <w:overflowPunct w:val="0"/>
              <w:autoSpaceDE w:val="0"/>
              <w:autoSpaceDN w:val="0"/>
              <w:rPr>
                <w:sz w:val="18"/>
              </w:rPr>
            </w:pPr>
            <w:r>
              <w:rPr>
                <w:rFonts w:hint="eastAsia"/>
                <w:sz w:val="18"/>
              </w:rPr>
              <w:t xml:space="preserve">　</w:t>
            </w:r>
          </w:p>
        </w:tc>
        <w:tc>
          <w:tcPr>
            <w:tcW w:w="10583" w:type="dxa"/>
            <w:gridSpan w:val="5"/>
            <w:tcBorders>
              <w:top w:val="single" w:sz="12" w:space="0" w:color="auto"/>
              <w:left w:val="single" w:sz="12" w:space="0" w:color="auto"/>
              <w:right w:val="single" w:sz="12" w:space="0" w:color="auto"/>
            </w:tcBorders>
            <w:vAlign w:val="center"/>
          </w:tcPr>
          <w:p w14:paraId="3BF412F4" w14:textId="77777777" w:rsidR="00655CDD" w:rsidRDefault="002C6490">
            <w:pPr>
              <w:wordWrap w:val="0"/>
              <w:overflowPunct w:val="0"/>
              <w:autoSpaceDE w:val="0"/>
              <w:autoSpaceDN w:val="0"/>
              <w:rPr>
                <w:sz w:val="18"/>
              </w:rPr>
            </w:pPr>
            <w:r w:rsidRPr="002C6490">
              <w:rPr>
                <w:rFonts w:hint="eastAsia"/>
                <w:sz w:val="18"/>
              </w:rPr>
              <w:t>その他確認事項</w:t>
            </w:r>
          </w:p>
        </w:tc>
        <w:tc>
          <w:tcPr>
            <w:tcW w:w="215" w:type="dxa"/>
            <w:vMerge w:val="restart"/>
            <w:tcBorders>
              <w:top w:val="nil"/>
              <w:left w:val="single" w:sz="12" w:space="0" w:color="auto"/>
            </w:tcBorders>
            <w:vAlign w:val="center"/>
          </w:tcPr>
          <w:p w14:paraId="1D87F814" w14:textId="77777777" w:rsidR="00655CDD" w:rsidRDefault="00655CDD">
            <w:pPr>
              <w:wordWrap w:val="0"/>
              <w:overflowPunct w:val="0"/>
              <w:autoSpaceDE w:val="0"/>
              <w:autoSpaceDN w:val="0"/>
              <w:rPr>
                <w:sz w:val="18"/>
              </w:rPr>
            </w:pPr>
            <w:r>
              <w:rPr>
                <w:rFonts w:hint="eastAsia"/>
                <w:sz w:val="18"/>
              </w:rPr>
              <w:t xml:space="preserve">　</w:t>
            </w:r>
          </w:p>
        </w:tc>
      </w:tr>
      <w:tr w:rsidR="002C6490" w14:paraId="058A2A64" w14:textId="77777777" w:rsidTr="006410F9">
        <w:trPr>
          <w:cantSplit/>
          <w:trHeight w:val="284"/>
        </w:trPr>
        <w:tc>
          <w:tcPr>
            <w:tcW w:w="98" w:type="dxa"/>
            <w:vMerge/>
            <w:tcBorders>
              <w:top w:val="nil"/>
              <w:right w:val="single" w:sz="12" w:space="0" w:color="auto"/>
            </w:tcBorders>
            <w:vAlign w:val="center"/>
          </w:tcPr>
          <w:p w14:paraId="610B2B33" w14:textId="77777777" w:rsidR="002C6490" w:rsidRDefault="002C6490">
            <w:pPr>
              <w:wordWrap w:val="0"/>
              <w:overflowPunct w:val="0"/>
              <w:autoSpaceDE w:val="0"/>
              <w:autoSpaceDN w:val="0"/>
              <w:rPr>
                <w:sz w:val="18"/>
              </w:rPr>
            </w:pPr>
          </w:p>
        </w:tc>
        <w:tc>
          <w:tcPr>
            <w:tcW w:w="10583" w:type="dxa"/>
            <w:gridSpan w:val="5"/>
            <w:tcBorders>
              <w:left w:val="single" w:sz="12" w:space="0" w:color="auto"/>
              <w:right w:val="single" w:sz="12" w:space="0" w:color="auto"/>
            </w:tcBorders>
            <w:vAlign w:val="center"/>
          </w:tcPr>
          <w:p w14:paraId="048523BD" w14:textId="10B1F168" w:rsidR="002C6490" w:rsidRDefault="002C6490">
            <w:pPr>
              <w:wordWrap w:val="0"/>
              <w:overflowPunct w:val="0"/>
              <w:autoSpaceDE w:val="0"/>
              <w:autoSpaceDN w:val="0"/>
              <w:rPr>
                <w:sz w:val="18"/>
              </w:rPr>
            </w:pPr>
            <w:r w:rsidRPr="002C6490">
              <w:rPr>
                <w:rFonts w:hint="eastAsia"/>
                <w:sz w:val="18"/>
              </w:rPr>
              <w:t>法第</w:t>
            </w:r>
            <w:r w:rsidRPr="002C6490">
              <w:rPr>
                <w:sz w:val="18"/>
              </w:rPr>
              <w:t>12</w:t>
            </w:r>
            <w:r w:rsidRPr="002C6490">
              <w:rPr>
                <w:rFonts w:hint="eastAsia"/>
                <w:sz w:val="18"/>
              </w:rPr>
              <w:t>条第</w:t>
            </w:r>
            <w:r w:rsidR="00147053">
              <w:rPr>
                <w:rFonts w:hint="eastAsia"/>
                <w:sz w:val="18"/>
              </w:rPr>
              <w:t>３</w:t>
            </w:r>
            <w:r w:rsidRPr="002C6490">
              <w:rPr>
                <w:rFonts w:hint="eastAsia"/>
                <w:sz w:val="18"/>
              </w:rPr>
              <w:t>項の規定による検査を要する防火設備の有無</w:t>
            </w:r>
          </w:p>
        </w:tc>
        <w:tc>
          <w:tcPr>
            <w:tcW w:w="215" w:type="dxa"/>
            <w:vMerge/>
            <w:tcBorders>
              <w:top w:val="nil"/>
              <w:left w:val="single" w:sz="12" w:space="0" w:color="auto"/>
            </w:tcBorders>
            <w:vAlign w:val="center"/>
          </w:tcPr>
          <w:p w14:paraId="02B8C5D5" w14:textId="77777777" w:rsidR="002C6490" w:rsidRDefault="002C6490">
            <w:pPr>
              <w:wordWrap w:val="0"/>
              <w:overflowPunct w:val="0"/>
              <w:autoSpaceDE w:val="0"/>
              <w:autoSpaceDN w:val="0"/>
              <w:rPr>
                <w:sz w:val="18"/>
              </w:rPr>
            </w:pPr>
          </w:p>
        </w:tc>
      </w:tr>
      <w:tr w:rsidR="002C6490" w14:paraId="7D119EC5" w14:textId="77777777" w:rsidTr="006410F9">
        <w:trPr>
          <w:cantSplit/>
          <w:trHeight w:val="284"/>
        </w:trPr>
        <w:tc>
          <w:tcPr>
            <w:tcW w:w="98" w:type="dxa"/>
            <w:vMerge/>
            <w:tcBorders>
              <w:top w:val="nil"/>
              <w:right w:val="single" w:sz="12" w:space="0" w:color="auto"/>
            </w:tcBorders>
            <w:vAlign w:val="center"/>
          </w:tcPr>
          <w:p w14:paraId="2088DFAD" w14:textId="77777777" w:rsidR="002C6490" w:rsidRDefault="002C6490">
            <w:pPr>
              <w:wordWrap w:val="0"/>
              <w:overflowPunct w:val="0"/>
              <w:autoSpaceDE w:val="0"/>
              <w:autoSpaceDN w:val="0"/>
              <w:rPr>
                <w:sz w:val="18"/>
              </w:rPr>
            </w:pPr>
          </w:p>
        </w:tc>
        <w:tc>
          <w:tcPr>
            <w:tcW w:w="10583" w:type="dxa"/>
            <w:gridSpan w:val="5"/>
            <w:tcBorders>
              <w:left w:val="single" w:sz="12" w:space="0" w:color="auto"/>
              <w:right w:val="single" w:sz="12" w:space="0" w:color="auto"/>
            </w:tcBorders>
            <w:vAlign w:val="center"/>
          </w:tcPr>
          <w:p w14:paraId="3DF9B3CC" w14:textId="77777777" w:rsidR="002C6490" w:rsidRDefault="002C6490">
            <w:pPr>
              <w:wordWrap w:val="0"/>
              <w:overflowPunct w:val="0"/>
              <w:autoSpaceDE w:val="0"/>
              <w:autoSpaceDN w:val="0"/>
              <w:rPr>
                <w:sz w:val="18"/>
              </w:rPr>
            </w:pPr>
            <w:r w:rsidRPr="002C6490">
              <w:rPr>
                <w:rFonts w:hint="eastAsia"/>
                <w:sz w:val="18"/>
              </w:rPr>
              <w:t>□有</w:t>
            </w:r>
            <w:r w:rsidRPr="002C6490">
              <w:rPr>
                <w:sz w:val="18"/>
              </w:rPr>
              <w:t>(</w:t>
            </w:r>
            <w:r w:rsidRPr="002C6490">
              <w:rPr>
                <w:rFonts w:hint="eastAsia"/>
                <w:sz w:val="18"/>
              </w:rPr>
              <w:t xml:space="preserve">　　　階</w:t>
            </w:r>
            <w:r w:rsidRPr="002C6490">
              <w:rPr>
                <w:sz w:val="18"/>
              </w:rPr>
              <w:t>)</w:t>
            </w:r>
            <w:r w:rsidRPr="002C6490">
              <w:rPr>
                <w:rFonts w:hint="eastAsia"/>
                <w:sz w:val="18"/>
              </w:rPr>
              <w:t xml:space="preserve">　□無</w:t>
            </w:r>
          </w:p>
        </w:tc>
        <w:tc>
          <w:tcPr>
            <w:tcW w:w="215" w:type="dxa"/>
            <w:vMerge/>
            <w:tcBorders>
              <w:top w:val="nil"/>
              <w:left w:val="single" w:sz="12" w:space="0" w:color="auto"/>
            </w:tcBorders>
            <w:vAlign w:val="center"/>
          </w:tcPr>
          <w:p w14:paraId="2F738066" w14:textId="77777777" w:rsidR="002C6490" w:rsidRDefault="002C6490">
            <w:pPr>
              <w:wordWrap w:val="0"/>
              <w:overflowPunct w:val="0"/>
              <w:autoSpaceDE w:val="0"/>
              <w:autoSpaceDN w:val="0"/>
              <w:rPr>
                <w:sz w:val="18"/>
              </w:rPr>
            </w:pPr>
          </w:p>
        </w:tc>
      </w:tr>
      <w:tr w:rsidR="002C6490" w14:paraId="1D1C9341" w14:textId="77777777" w:rsidTr="006410F9">
        <w:trPr>
          <w:cantSplit/>
          <w:trHeight w:val="284"/>
        </w:trPr>
        <w:tc>
          <w:tcPr>
            <w:tcW w:w="98" w:type="dxa"/>
            <w:vMerge/>
            <w:tcBorders>
              <w:top w:val="nil"/>
              <w:right w:val="single" w:sz="12" w:space="0" w:color="auto"/>
            </w:tcBorders>
            <w:vAlign w:val="center"/>
          </w:tcPr>
          <w:p w14:paraId="2804E3FA" w14:textId="77777777" w:rsidR="002C6490" w:rsidRDefault="002C6490">
            <w:pPr>
              <w:wordWrap w:val="0"/>
              <w:overflowPunct w:val="0"/>
              <w:autoSpaceDE w:val="0"/>
              <w:autoSpaceDN w:val="0"/>
              <w:rPr>
                <w:sz w:val="18"/>
              </w:rPr>
            </w:pPr>
          </w:p>
        </w:tc>
        <w:tc>
          <w:tcPr>
            <w:tcW w:w="10583" w:type="dxa"/>
            <w:gridSpan w:val="5"/>
            <w:tcBorders>
              <w:left w:val="single" w:sz="12" w:space="0" w:color="auto"/>
              <w:right w:val="single" w:sz="12" w:space="0" w:color="auto"/>
            </w:tcBorders>
            <w:vAlign w:val="center"/>
          </w:tcPr>
          <w:p w14:paraId="5EAAC3C3" w14:textId="77777777" w:rsidR="002C6490" w:rsidRDefault="002C6490">
            <w:pPr>
              <w:wordWrap w:val="0"/>
              <w:overflowPunct w:val="0"/>
              <w:autoSpaceDE w:val="0"/>
              <w:autoSpaceDN w:val="0"/>
              <w:rPr>
                <w:sz w:val="18"/>
              </w:rPr>
            </w:pPr>
            <w:r w:rsidRPr="002C6490">
              <w:rPr>
                <w:rFonts w:hint="eastAsia"/>
                <w:sz w:val="18"/>
              </w:rPr>
              <w:t>改善予定状況等</w:t>
            </w:r>
          </w:p>
        </w:tc>
        <w:tc>
          <w:tcPr>
            <w:tcW w:w="215" w:type="dxa"/>
            <w:vMerge/>
            <w:tcBorders>
              <w:top w:val="nil"/>
              <w:left w:val="single" w:sz="12" w:space="0" w:color="auto"/>
            </w:tcBorders>
            <w:vAlign w:val="center"/>
          </w:tcPr>
          <w:p w14:paraId="5824F6CA" w14:textId="77777777" w:rsidR="002C6490" w:rsidRDefault="002C6490">
            <w:pPr>
              <w:wordWrap w:val="0"/>
              <w:overflowPunct w:val="0"/>
              <w:autoSpaceDE w:val="0"/>
              <w:autoSpaceDN w:val="0"/>
              <w:rPr>
                <w:sz w:val="18"/>
              </w:rPr>
            </w:pPr>
          </w:p>
        </w:tc>
      </w:tr>
      <w:tr w:rsidR="00655CDD" w14:paraId="000C78D9" w14:textId="77777777" w:rsidTr="006410F9">
        <w:trPr>
          <w:cantSplit/>
          <w:trHeight w:val="794"/>
        </w:trPr>
        <w:tc>
          <w:tcPr>
            <w:tcW w:w="98" w:type="dxa"/>
            <w:vMerge/>
            <w:tcBorders>
              <w:right w:val="single" w:sz="12" w:space="0" w:color="auto"/>
            </w:tcBorders>
            <w:vAlign w:val="center"/>
          </w:tcPr>
          <w:p w14:paraId="6C49DF5B" w14:textId="77777777" w:rsidR="00655CDD" w:rsidRDefault="00655CDD">
            <w:pPr>
              <w:wordWrap w:val="0"/>
              <w:overflowPunct w:val="0"/>
              <w:autoSpaceDE w:val="0"/>
              <w:autoSpaceDN w:val="0"/>
              <w:rPr>
                <w:sz w:val="18"/>
              </w:rPr>
            </w:pPr>
          </w:p>
        </w:tc>
        <w:tc>
          <w:tcPr>
            <w:tcW w:w="504" w:type="dxa"/>
            <w:vMerge w:val="restart"/>
            <w:tcBorders>
              <w:left w:val="single" w:sz="12" w:space="0" w:color="auto"/>
            </w:tcBorders>
            <w:vAlign w:val="center"/>
          </w:tcPr>
          <w:p w14:paraId="690A8F7B" w14:textId="77777777" w:rsidR="00655CDD" w:rsidRDefault="00655CDD">
            <w:pPr>
              <w:wordWrap w:val="0"/>
              <w:overflowPunct w:val="0"/>
              <w:autoSpaceDE w:val="0"/>
              <w:autoSpaceDN w:val="0"/>
              <w:jc w:val="center"/>
              <w:rPr>
                <w:sz w:val="18"/>
              </w:rPr>
            </w:pPr>
            <w:r>
              <w:rPr>
                <w:rFonts w:hint="eastAsia"/>
                <w:sz w:val="18"/>
              </w:rPr>
              <w:t>番号</w:t>
            </w:r>
          </w:p>
        </w:tc>
        <w:tc>
          <w:tcPr>
            <w:tcW w:w="4186" w:type="dxa"/>
            <w:gridSpan w:val="2"/>
            <w:vAlign w:val="center"/>
          </w:tcPr>
          <w:p w14:paraId="552F5167" w14:textId="77777777" w:rsidR="00655CDD" w:rsidRDefault="00655CDD">
            <w:pPr>
              <w:wordWrap w:val="0"/>
              <w:overflowPunct w:val="0"/>
              <w:autoSpaceDE w:val="0"/>
              <w:autoSpaceDN w:val="0"/>
              <w:jc w:val="center"/>
              <w:rPr>
                <w:sz w:val="18"/>
              </w:rPr>
            </w:pPr>
            <w:r>
              <w:rPr>
                <w:rFonts w:hint="eastAsia"/>
                <w:sz w:val="18"/>
              </w:rPr>
              <w:t>調査項目</w:t>
            </w:r>
          </w:p>
        </w:tc>
        <w:tc>
          <w:tcPr>
            <w:tcW w:w="4843" w:type="dxa"/>
            <w:vMerge w:val="restart"/>
            <w:vAlign w:val="center"/>
          </w:tcPr>
          <w:p w14:paraId="1352AF97" w14:textId="77777777" w:rsidR="00655CDD" w:rsidRDefault="00655CDD">
            <w:pPr>
              <w:wordWrap w:val="0"/>
              <w:overflowPunct w:val="0"/>
              <w:autoSpaceDE w:val="0"/>
              <w:autoSpaceDN w:val="0"/>
              <w:jc w:val="center"/>
              <w:rPr>
                <w:sz w:val="18"/>
              </w:rPr>
            </w:pPr>
            <w:r>
              <w:rPr>
                <w:rFonts w:hint="eastAsia"/>
                <w:sz w:val="18"/>
              </w:rPr>
              <w:t>改善策の具体的内容又は改善できない理由</w:t>
            </w:r>
          </w:p>
        </w:tc>
        <w:tc>
          <w:tcPr>
            <w:tcW w:w="1050" w:type="dxa"/>
            <w:vMerge w:val="restart"/>
            <w:tcBorders>
              <w:right w:val="single" w:sz="12" w:space="0" w:color="auto"/>
            </w:tcBorders>
            <w:vAlign w:val="center"/>
          </w:tcPr>
          <w:p w14:paraId="6626FF28" w14:textId="77777777" w:rsidR="00655CDD" w:rsidRDefault="00655CDD">
            <w:pPr>
              <w:wordWrap w:val="0"/>
              <w:overflowPunct w:val="0"/>
              <w:autoSpaceDE w:val="0"/>
              <w:autoSpaceDN w:val="0"/>
              <w:jc w:val="center"/>
              <w:rPr>
                <w:sz w:val="18"/>
              </w:rPr>
            </w:pPr>
            <w:r>
              <w:rPr>
                <w:rFonts w:hint="eastAsia"/>
                <w:sz w:val="18"/>
              </w:rPr>
              <w:t>改善</w:t>
            </w:r>
            <w:r>
              <w:rPr>
                <w:sz w:val="18"/>
              </w:rPr>
              <w:t>(</w:t>
            </w:r>
            <w:r>
              <w:rPr>
                <w:rFonts w:hint="eastAsia"/>
                <w:sz w:val="18"/>
              </w:rPr>
              <w:t>予定</w:t>
            </w:r>
            <w:r>
              <w:rPr>
                <w:sz w:val="18"/>
              </w:rPr>
              <w:t>)</w:t>
            </w:r>
            <w:r>
              <w:rPr>
                <w:rFonts w:hint="eastAsia"/>
                <w:sz w:val="18"/>
              </w:rPr>
              <w:t>年月</w:t>
            </w:r>
          </w:p>
        </w:tc>
        <w:tc>
          <w:tcPr>
            <w:tcW w:w="215" w:type="dxa"/>
            <w:vMerge/>
            <w:tcBorders>
              <w:left w:val="single" w:sz="12" w:space="0" w:color="auto"/>
            </w:tcBorders>
            <w:vAlign w:val="center"/>
          </w:tcPr>
          <w:p w14:paraId="0117906E" w14:textId="77777777" w:rsidR="00655CDD" w:rsidRDefault="00655CDD">
            <w:pPr>
              <w:wordWrap w:val="0"/>
              <w:overflowPunct w:val="0"/>
              <w:autoSpaceDE w:val="0"/>
              <w:autoSpaceDN w:val="0"/>
              <w:rPr>
                <w:sz w:val="18"/>
              </w:rPr>
            </w:pPr>
          </w:p>
        </w:tc>
      </w:tr>
      <w:tr w:rsidR="00655CDD" w14:paraId="208D371A" w14:textId="77777777" w:rsidTr="006410F9">
        <w:trPr>
          <w:cantSplit/>
          <w:trHeight w:val="284"/>
        </w:trPr>
        <w:tc>
          <w:tcPr>
            <w:tcW w:w="98" w:type="dxa"/>
            <w:vMerge/>
            <w:tcBorders>
              <w:right w:val="single" w:sz="12" w:space="0" w:color="auto"/>
            </w:tcBorders>
            <w:vAlign w:val="center"/>
          </w:tcPr>
          <w:p w14:paraId="7984C8BD" w14:textId="77777777" w:rsidR="00655CDD" w:rsidRDefault="00655CDD">
            <w:pPr>
              <w:wordWrap w:val="0"/>
              <w:overflowPunct w:val="0"/>
              <w:autoSpaceDE w:val="0"/>
              <w:autoSpaceDN w:val="0"/>
              <w:rPr>
                <w:sz w:val="18"/>
              </w:rPr>
            </w:pPr>
          </w:p>
        </w:tc>
        <w:tc>
          <w:tcPr>
            <w:tcW w:w="504" w:type="dxa"/>
            <w:vMerge/>
            <w:tcBorders>
              <w:left w:val="single" w:sz="12" w:space="0" w:color="auto"/>
            </w:tcBorders>
            <w:vAlign w:val="center"/>
          </w:tcPr>
          <w:p w14:paraId="7615F0EE" w14:textId="77777777" w:rsidR="00655CDD" w:rsidRDefault="00655CDD">
            <w:pPr>
              <w:wordWrap w:val="0"/>
              <w:overflowPunct w:val="0"/>
              <w:autoSpaceDE w:val="0"/>
              <w:autoSpaceDN w:val="0"/>
              <w:rPr>
                <w:sz w:val="18"/>
              </w:rPr>
            </w:pPr>
          </w:p>
        </w:tc>
        <w:tc>
          <w:tcPr>
            <w:tcW w:w="1694" w:type="dxa"/>
            <w:vAlign w:val="center"/>
          </w:tcPr>
          <w:p w14:paraId="42C8CE60" w14:textId="77777777" w:rsidR="00655CDD" w:rsidRDefault="00655CDD">
            <w:pPr>
              <w:wordWrap w:val="0"/>
              <w:overflowPunct w:val="0"/>
              <w:autoSpaceDE w:val="0"/>
              <w:autoSpaceDN w:val="0"/>
              <w:jc w:val="center"/>
              <w:rPr>
                <w:sz w:val="18"/>
              </w:rPr>
            </w:pPr>
            <w:r>
              <w:rPr>
                <w:rFonts w:hint="eastAsia"/>
                <w:sz w:val="18"/>
              </w:rPr>
              <w:t>中項目</w:t>
            </w:r>
          </w:p>
        </w:tc>
        <w:tc>
          <w:tcPr>
            <w:tcW w:w="2492" w:type="dxa"/>
            <w:vAlign w:val="center"/>
          </w:tcPr>
          <w:p w14:paraId="2CA212B7" w14:textId="77777777" w:rsidR="00655CDD" w:rsidRDefault="00655CDD">
            <w:pPr>
              <w:wordWrap w:val="0"/>
              <w:overflowPunct w:val="0"/>
              <w:autoSpaceDE w:val="0"/>
              <w:autoSpaceDN w:val="0"/>
              <w:jc w:val="center"/>
              <w:rPr>
                <w:sz w:val="18"/>
              </w:rPr>
            </w:pPr>
            <w:r>
              <w:rPr>
                <w:rFonts w:hint="eastAsia"/>
                <w:sz w:val="18"/>
              </w:rPr>
              <w:t>小項目</w:t>
            </w:r>
          </w:p>
        </w:tc>
        <w:tc>
          <w:tcPr>
            <w:tcW w:w="4843" w:type="dxa"/>
            <w:vMerge/>
            <w:vAlign w:val="center"/>
          </w:tcPr>
          <w:p w14:paraId="60B4C827" w14:textId="77777777" w:rsidR="00655CDD" w:rsidRDefault="00655CDD">
            <w:pPr>
              <w:wordWrap w:val="0"/>
              <w:overflowPunct w:val="0"/>
              <w:autoSpaceDE w:val="0"/>
              <w:autoSpaceDN w:val="0"/>
              <w:rPr>
                <w:sz w:val="18"/>
              </w:rPr>
            </w:pPr>
          </w:p>
        </w:tc>
        <w:tc>
          <w:tcPr>
            <w:tcW w:w="1050" w:type="dxa"/>
            <w:vMerge/>
            <w:tcBorders>
              <w:right w:val="single" w:sz="12" w:space="0" w:color="auto"/>
            </w:tcBorders>
            <w:vAlign w:val="center"/>
          </w:tcPr>
          <w:p w14:paraId="126F598F" w14:textId="77777777" w:rsidR="00655CDD" w:rsidRDefault="00655CDD">
            <w:pPr>
              <w:wordWrap w:val="0"/>
              <w:overflowPunct w:val="0"/>
              <w:autoSpaceDE w:val="0"/>
              <w:autoSpaceDN w:val="0"/>
              <w:rPr>
                <w:sz w:val="18"/>
              </w:rPr>
            </w:pPr>
          </w:p>
        </w:tc>
        <w:tc>
          <w:tcPr>
            <w:tcW w:w="215" w:type="dxa"/>
            <w:vMerge/>
            <w:tcBorders>
              <w:left w:val="single" w:sz="12" w:space="0" w:color="auto"/>
            </w:tcBorders>
            <w:vAlign w:val="center"/>
          </w:tcPr>
          <w:p w14:paraId="54CB912C" w14:textId="77777777" w:rsidR="00655CDD" w:rsidRDefault="00655CDD">
            <w:pPr>
              <w:wordWrap w:val="0"/>
              <w:overflowPunct w:val="0"/>
              <w:autoSpaceDE w:val="0"/>
              <w:autoSpaceDN w:val="0"/>
              <w:rPr>
                <w:sz w:val="18"/>
              </w:rPr>
            </w:pPr>
          </w:p>
        </w:tc>
      </w:tr>
      <w:tr w:rsidR="00655CDD" w14:paraId="12BB05A0" w14:textId="77777777" w:rsidTr="006410F9">
        <w:trPr>
          <w:cantSplit/>
          <w:trHeight w:val="567"/>
        </w:trPr>
        <w:tc>
          <w:tcPr>
            <w:tcW w:w="98" w:type="dxa"/>
            <w:vMerge/>
            <w:tcBorders>
              <w:right w:val="single" w:sz="12" w:space="0" w:color="auto"/>
            </w:tcBorders>
            <w:vAlign w:val="center"/>
          </w:tcPr>
          <w:p w14:paraId="6487AC6C"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43EE8C1E" w14:textId="77777777" w:rsidR="00655CDD" w:rsidRDefault="00655CDD">
            <w:pPr>
              <w:wordWrap w:val="0"/>
              <w:overflowPunct w:val="0"/>
              <w:autoSpaceDE w:val="0"/>
              <w:autoSpaceDN w:val="0"/>
              <w:rPr>
                <w:sz w:val="18"/>
              </w:rPr>
            </w:pPr>
            <w:r>
              <w:rPr>
                <w:rFonts w:hint="eastAsia"/>
                <w:sz w:val="18"/>
              </w:rPr>
              <w:t xml:space="preserve">　</w:t>
            </w:r>
          </w:p>
        </w:tc>
        <w:tc>
          <w:tcPr>
            <w:tcW w:w="1694" w:type="dxa"/>
            <w:vAlign w:val="center"/>
          </w:tcPr>
          <w:p w14:paraId="31822F6B" w14:textId="77777777" w:rsidR="00655CDD" w:rsidRDefault="00655CDD">
            <w:pPr>
              <w:wordWrap w:val="0"/>
              <w:overflowPunct w:val="0"/>
              <w:autoSpaceDE w:val="0"/>
              <w:autoSpaceDN w:val="0"/>
              <w:rPr>
                <w:sz w:val="18"/>
              </w:rPr>
            </w:pPr>
            <w:r>
              <w:rPr>
                <w:rFonts w:hint="eastAsia"/>
                <w:sz w:val="18"/>
              </w:rPr>
              <w:t xml:space="preserve">　</w:t>
            </w:r>
          </w:p>
        </w:tc>
        <w:tc>
          <w:tcPr>
            <w:tcW w:w="2492" w:type="dxa"/>
            <w:vAlign w:val="center"/>
          </w:tcPr>
          <w:p w14:paraId="6A61F183" w14:textId="77777777" w:rsidR="00655CDD" w:rsidRDefault="00655CDD">
            <w:pPr>
              <w:wordWrap w:val="0"/>
              <w:overflowPunct w:val="0"/>
              <w:autoSpaceDE w:val="0"/>
              <w:autoSpaceDN w:val="0"/>
              <w:rPr>
                <w:sz w:val="18"/>
              </w:rPr>
            </w:pPr>
            <w:r>
              <w:rPr>
                <w:rFonts w:hint="eastAsia"/>
                <w:sz w:val="18"/>
              </w:rPr>
              <w:t xml:space="preserve">　</w:t>
            </w:r>
          </w:p>
        </w:tc>
        <w:tc>
          <w:tcPr>
            <w:tcW w:w="4843" w:type="dxa"/>
            <w:vAlign w:val="center"/>
          </w:tcPr>
          <w:p w14:paraId="4A7B2008" w14:textId="77777777" w:rsidR="00655CDD" w:rsidRDefault="00655CDD">
            <w:pPr>
              <w:wordWrap w:val="0"/>
              <w:overflowPunct w:val="0"/>
              <w:autoSpaceDE w:val="0"/>
              <w:autoSpaceDN w:val="0"/>
              <w:rPr>
                <w:sz w:val="18"/>
              </w:rPr>
            </w:pPr>
            <w:r>
              <w:rPr>
                <w:rFonts w:hint="eastAsia"/>
                <w:sz w:val="18"/>
              </w:rPr>
              <w:t xml:space="preserve">　</w:t>
            </w:r>
          </w:p>
        </w:tc>
        <w:tc>
          <w:tcPr>
            <w:tcW w:w="1050" w:type="dxa"/>
            <w:tcBorders>
              <w:right w:val="single" w:sz="12" w:space="0" w:color="auto"/>
            </w:tcBorders>
            <w:vAlign w:val="center"/>
          </w:tcPr>
          <w:p w14:paraId="7088ACE4" w14:textId="77777777" w:rsidR="00655CDD" w:rsidRDefault="00655CDD">
            <w:pPr>
              <w:wordWrap w:val="0"/>
              <w:overflowPunct w:val="0"/>
              <w:autoSpaceDE w:val="0"/>
              <w:autoSpaceDN w:val="0"/>
              <w:rPr>
                <w:sz w:val="18"/>
              </w:rPr>
            </w:pPr>
            <w:r>
              <w:rPr>
                <w:rFonts w:hint="eastAsia"/>
                <w:sz w:val="18"/>
              </w:rPr>
              <w:t xml:space="preserve">　</w:t>
            </w:r>
          </w:p>
        </w:tc>
        <w:tc>
          <w:tcPr>
            <w:tcW w:w="215" w:type="dxa"/>
            <w:vMerge/>
            <w:tcBorders>
              <w:left w:val="single" w:sz="12" w:space="0" w:color="auto"/>
            </w:tcBorders>
            <w:vAlign w:val="center"/>
          </w:tcPr>
          <w:p w14:paraId="465DACCD" w14:textId="77777777" w:rsidR="00655CDD" w:rsidRDefault="00655CDD">
            <w:pPr>
              <w:wordWrap w:val="0"/>
              <w:overflowPunct w:val="0"/>
              <w:autoSpaceDE w:val="0"/>
              <w:autoSpaceDN w:val="0"/>
              <w:rPr>
                <w:sz w:val="18"/>
              </w:rPr>
            </w:pPr>
          </w:p>
        </w:tc>
      </w:tr>
      <w:tr w:rsidR="00655CDD" w14:paraId="297A2431" w14:textId="77777777" w:rsidTr="006410F9">
        <w:trPr>
          <w:cantSplit/>
          <w:trHeight w:val="567"/>
        </w:trPr>
        <w:tc>
          <w:tcPr>
            <w:tcW w:w="98" w:type="dxa"/>
            <w:vMerge/>
            <w:tcBorders>
              <w:right w:val="single" w:sz="12" w:space="0" w:color="auto"/>
            </w:tcBorders>
            <w:vAlign w:val="center"/>
          </w:tcPr>
          <w:p w14:paraId="2BD373BD"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6A0BDE5E" w14:textId="77777777" w:rsidR="00655CDD" w:rsidRDefault="00655CDD">
            <w:pPr>
              <w:wordWrap w:val="0"/>
              <w:overflowPunct w:val="0"/>
              <w:autoSpaceDE w:val="0"/>
              <w:autoSpaceDN w:val="0"/>
              <w:rPr>
                <w:sz w:val="18"/>
              </w:rPr>
            </w:pPr>
            <w:r>
              <w:rPr>
                <w:rFonts w:hint="eastAsia"/>
                <w:sz w:val="18"/>
              </w:rPr>
              <w:t xml:space="preserve">　</w:t>
            </w:r>
          </w:p>
        </w:tc>
        <w:tc>
          <w:tcPr>
            <w:tcW w:w="1694" w:type="dxa"/>
            <w:vAlign w:val="center"/>
          </w:tcPr>
          <w:p w14:paraId="645EABA4" w14:textId="77777777" w:rsidR="00655CDD" w:rsidRDefault="00655CDD">
            <w:pPr>
              <w:wordWrap w:val="0"/>
              <w:overflowPunct w:val="0"/>
              <w:autoSpaceDE w:val="0"/>
              <w:autoSpaceDN w:val="0"/>
              <w:rPr>
                <w:sz w:val="18"/>
              </w:rPr>
            </w:pPr>
            <w:r>
              <w:rPr>
                <w:rFonts w:hint="eastAsia"/>
                <w:sz w:val="18"/>
              </w:rPr>
              <w:t xml:space="preserve">　</w:t>
            </w:r>
          </w:p>
        </w:tc>
        <w:tc>
          <w:tcPr>
            <w:tcW w:w="2492" w:type="dxa"/>
            <w:vAlign w:val="center"/>
          </w:tcPr>
          <w:p w14:paraId="1EEB9736" w14:textId="77777777" w:rsidR="00655CDD" w:rsidRDefault="00655CDD">
            <w:pPr>
              <w:wordWrap w:val="0"/>
              <w:overflowPunct w:val="0"/>
              <w:autoSpaceDE w:val="0"/>
              <w:autoSpaceDN w:val="0"/>
              <w:rPr>
                <w:sz w:val="18"/>
              </w:rPr>
            </w:pPr>
            <w:r>
              <w:rPr>
                <w:rFonts w:hint="eastAsia"/>
                <w:sz w:val="18"/>
              </w:rPr>
              <w:t xml:space="preserve">　</w:t>
            </w:r>
          </w:p>
        </w:tc>
        <w:tc>
          <w:tcPr>
            <w:tcW w:w="4843" w:type="dxa"/>
            <w:vAlign w:val="center"/>
          </w:tcPr>
          <w:p w14:paraId="4F14A3EB" w14:textId="77777777" w:rsidR="00655CDD" w:rsidRDefault="00655CDD">
            <w:pPr>
              <w:wordWrap w:val="0"/>
              <w:overflowPunct w:val="0"/>
              <w:autoSpaceDE w:val="0"/>
              <w:autoSpaceDN w:val="0"/>
              <w:rPr>
                <w:sz w:val="18"/>
              </w:rPr>
            </w:pPr>
            <w:r>
              <w:rPr>
                <w:rFonts w:hint="eastAsia"/>
                <w:sz w:val="18"/>
              </w:rPr>
              <w:t xml:space="preserve">　</w:t>
            </w:r>
          </w:p>
        </w:tc>
        <w:tc>
          <w:tcPr>
            <w:tcW w:w="1050" w:type="dxa"/>
            <w:tcBorders>
              <w:right w:val="single" w:sz="12" w:space="0" w:color="auto"/>
            </w:tcBorders>
            <w:vAlign w:val="center"/>
          </w:tcPr>
          <w:p w14:paraId="65E15C24" w14:textId="77777777" w:rsidR="00655CDD" w:rsidRDefault="00655CDD">
            <w:pPr>
              <w:wordWrap w:val="0"/>
              <w:overflowPunct w:val="0"/>
              <w:autoSpaceDE w:val="0"/>
              <w:autoSpaceDN w:val="0"/>
              <w:rPr>
                <w:sz w:val="18"/>
              </w:rPr>
            </w:pPr>
            <w:r>
              <w:rPr>
                <w:rFonts w:hint="eastAsia"/>
                <w:sz w:val="18"/>
              </w:rPr>
              <w:t xml:space="preserve">　</w:t>
            </w:r>
          </w:p>
        </w:tc>
        <w:tc>
          <w:tcPr>
            <w:tcW w:w="215" w:type="dxa"/>
            <w:vMerge/>
            <w:tcBorders>
              <w:left w:val="single" w:sz="12" w:space="0" w:color="auto"/>
            </w:tcBorders>
            <w:vAlign w:val="center"/>
          </w:tcPr>
          <w:p w14:paraId="1198AEE4" w14:textId="77777777" w:rsidR="00655CDD" w:rsidRDefault="00655CDD">
            <w:pPr>
              <w:wordWrap w:val="0"/>
              <w:overflowPunct w:val="0"/>
              <w:autoSpaceDE w:val="0"/>
              <w:autoSpaceDN w:val="0"/>
              <w:rPr>
                <w:sz w:val="18"/>
              </w:rPr>
            </w:pPr>
          </w:p>
        </w:tc>
      </w:tr>
      <w:tr w:rsidR="00655CDD" w14:paraId="3302867E" w14:textId="77777777" w:rsidTr="006410F9">
        <w:trPr>
          <w:cantSplit/>
          <w:trHeight w:val="284"/>
        </w:trPr>
        <w:tc>
          <w:tcPr>
            <w:tcW w:w="98" w:type="dxa"/>
            <w:vMerge/>
            <w:tcBorders>
              <w:right w:val="single" w:sz="12" w:space="0" w:color="auto"/>
            </w:tcBorders>
            <w:vAlign w:val="center"/>
          </w:tcPr>
          <w:p w14:paraId="4DCB2A97"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62DC4F1" w14:textId="77777777" w:rsidR="00655CDD" w:rsidRDefault="00655CDD">
            <w:pPr>
              <w:wordWrap w:val="0"/>
              <w:overflowPunct w:val="0"/>
              <w:autoSpaceDE w:val="0"/>
              <w:autoSpaceDN w:val="0"/>
              <w:rPr>
                <w:sz w:val="18"/>
              </w:rPr>
            </w:pPr>
            <w:r>
              <w:rPr>
                <w:rFonts w:hint="eastAsia"/>
                <w:sz w:val="18"/>
              </w:rPr>
              <w:t xml:space="preserve">　</w:t>
            </w:r>
          </w:p>
        </w:tc>
        <w:tc>
          <w:tcPr>
            <w:tcW w:w="1694" w:type="dxa"/>
            <w:vAlign w:val="center"/>
          </w:tcPr>
          <w:p w14:paraId="24E8FC1D" w14:textId="77777777" w:rsidR="00655CDD" w:rsidRDefault="00655CDD">
            <w:pPr>
              <w:wordWrap w:val="0"/>
              <w:overflowPunct w:val="0"/>
              <w:autoSpaceDE w:val="0"/>
              <w:autoSpaceDN w:val="0"/>
              <w:rPr>
                <w:sz w:val="18"/>
              </w:rPr>
            </w:pPr>
            <w:r>
              <w:rPr>
                <w:rFonts w:hint="eastAsia"/>
                <w:sz w:val="18"/>
              </w:rPr>
              <w:t xml:space="preserve">　</w:t>
            </w:r>
          </w:p>
        </w:tc>
        <w:tc>
          <w:tcPr>
            <w:tcW w:w="2492" w:type="dxa"/>
            <w:vAlign w:val="center"/>
          </w:tcPr>
          <w:p w14:paraId="191C9E9B" w14:textId="77777777" w:rsidR="00655CDD" w:rsidRDefault="00655CDD">
            <w:pPr>
              <w:wordWrap w:val="0"/>
              <w:overflowPunct w:val="0"/>
              <w:autoSpaceDE w:val="0"/>
              <w:autoSpaceDN w:val="0"/>
              <w:rPr>
                <w:sz w:val="18"/>
              </w:rPr>
            </w:pPr>
            <w:r>
              <w:rPr>
                <w:rFonts w:hint="eastAsia"/>
                <w:sz w:val="18"/>
              </w:rPr>
              <w:t xml:space="preserve">　</w:t>
            </w:r>
          </w:p>
        </w:tc>
        <w:tc>
          <w:tcPr>
            <w:tcW w:w="4843" w:type="dxa"/>
            <w:vAlign w:val="center"/>
          </w:tcPr>
          <w:p w14:paraId="79FD7161" w14:textId="77777777" w:rsidR="00655CDD" w:rsidRDefault="00655CDD">
            <w:pPr>
              <w:wordWrap w:val="0"/>
              <w:overflowPunct w:val="0"/>
              <w:autoSpaceDE w:val="0"/>
              <w:autoSpaceDN w:val="0"/>
              <w:rPr>
                <w:sz w:val="18"/>
              </w:rPr>
            </w:pPr>
            <w:r>
              <w:rPr>
                <w:rFonts w:hint="eastAsia"/>
                <w:sz w:val="18"/>
              </w:rPr>
              <w:t xml:space="preserve">　</w:t>
            </w:r>
          </w:p>
        </w:tc>
        <w:tc>
          <w:tcPr>
            <w:tcW w:w="1050" w:type="dxa"/>
            <w:tcBorders>
              <w:right w:val="single" w:sz="12" w:space="0" w:color="auto"/>
            </w:tcBorders>
            <w:vAlign w:val="center"/>
          </w:tcPr>
          <w:p w14:paraId="0AF3849C" w14:textId="77777777" w:rsidR="00655CDD" w:rsidRDefault="00655CDD">
            <w:pPr>
              <w:wordWrap w:val="0"/>
              <w:overflowPunct w:val="0"/>
              <w:autoSpaceDE w:val="0"/>
              <w:autoSpaceDN w:val="0"/>
              <w:rPr>
                <w:sz w:val="18"/>
              </w:rPr>
            </w:pPr>
            <w:r>
              <w:rPr>
                <w:rFonts w:hint="eastAsia"/>
                <w:sz w:val="18"/>
              </w:rPr>
              <w:t xml:space="preserve">　</w:t>
            </w:r>
          </w:p>
        </w:tc>
        <w:tc>
          <w:tcPr>
            <w:tcW w:w="215" w:type="dxa"/>
            <w:vMerge/>
            <w:tcBorders>
              <w:left w:val="single" w:sz="12" w:space="0" w:color="auto"/>
            </w:tcBorders>
            <w:vAlign w:val="center"/>
          </w:tcPr>
          <w:p w14:paraId="3B331D94" w14:textId="77777777" w:rsidR="00655CDD" w:rsidRDefault="00655CDD">
            <w:pPr>
              <w:wordWrap w:val="0"/>
              <w:overflowPunct w:val="0"/>
              <w:autoSpaceDE w:val="0"/>
              <w:autoSpaceDN w:val="0"/>
              <w:rPr>
                <w:sz w:val="18"/>
              </w:rPr>
            </w:pPr>
          </w:p>
        </w:tc>
      </w:tr>
      <w:tr w:rsidR="00655CDD" w14:paraId="7E6747CB" w14:textId="77777777" w:rsidTr="006410F9">
        <w:trPr>
          <w:cantSplit/>
          <w:trHeight w:val="284"/>
        </w:trPr>
        <w:tc>
          <w:tcPr>
            <w:tcW w:w="98" w:type="dxa"/>
            <w:vMerge/>
            <w:tcBorders>
              <w:right w:val="single" w:sz="12" w:space="0" w:color="auto"/>
            </w:tcBorders>
            <w:vAlign w:val="center"/>
          </w:tcPr>
          <w:p w14:paraId="02EE4D72" w14:textId="77777777" w:rsidR="00655CDD" w:rsidRDefault="00655CDD">
            <w:pPr>
              <w:wordWrap w:val="0"/>
              <w:overflowPunct w:val="0"/>
              <w:autoSpaceDE w:val="0"/>
              <w:autoSpaceDN w:val="0"/>
              <w:rPr>
                <w:sz w:val="18"/>
              </w:rPr>
            </w:pPr>
          </w:p>
        </w:tc>
        <w:tc>
          <w:tcPr>
            <w:tcW w:w="504" w:type="dxa"/>
            <w:tcBorders>
              <w:left w:val="single" w:sz="12" w:space="0" w:color="auto"/>
            </w:tcBorders>
            <w:vAlign w:val="center"/>
          </w:tcPr>
          <w:p w14:paraId="0B1DAE56" w14:textId="77777777" w:rsidR="00655CDD" w:rsidRDefault="00655CDD">
            <w:pPr>
              <w:wordWrap w:val="0"/>
              <w:overflowPunct w:val="0"/>
              <w:autoSpaceDE w:val="0"/>
              <w:autoSpaceDN w:val="0"/>
              <w:rPr>
                <w:sz w:val="18"/>
              </w:rPr>
            </w:pPr>
            <w:r>
              <w:rPr>
                <w:rFonts w:hint="eastAsia"/>
                <w:sz w:val="18"/>
              </w:rPr>
              <w:t xml:space="preserve">　</w:t>
            </w:r>
          </w:p>
        </w:tc>
        <w:tc>
          <w:tcPr>
            <w:tcW w:w="1694" w:type="dxa"/>
            <w:vAlign w:val="center"/>
          </w:tcPr>
          <w:p w14:paraId="0CB5DB43" w14:textId="77777777" w:rsidR="00655CDD" w:rsidRDefault="00655CDD">
            <w:pPr>
              <w:wordWrap w:val="0"/>
              <w:overflowPunct w:val="0"/>
              <w:autoSpaceDE w:val="0"/>
              <w:autoSpaceDN w:val="0"/>
              <w:rPr>
                <w:sz w:val="18"/>
              </w:rPr>
            </w:pPr>
            <w:r>
              <w:rPr>
                <w:rFonts w:hint="eastAsia"/>
                <w:sz w:val="18"/>
              </w:rPr>
              <w:t xml:space="preserve">　</w:t>
            </w:r>
          </w:p>
        </w:tc>
        <w:tc>
          <w:tcPr>
            <w:tcW w:w="2492" w:type="dxa"/>
            <w:vAlign w:val="center"/>
          </w:tcPr>
          <w:p w14:paraId="37A93E6C" w14:textId="77777777" w:rsidR="00655CDD" w:rsidRDefault="00655CDD">
            <w:pPr>
              <w:wordWrap w:val="0"/>
              <w:overflowPunct w:val="0"/>
              <w:autoSpaceDE w:val="0"/>
              <w:autoSpaceDN w:val="0"/>
              <w:rPr>
                <w:sz w:val="18"/>
              </w:rPr>
            </w:pPr>
            <w:r>
              <w:rPr>
                <w:rFonts w:hint="eastAsia"/>
                <w:sz w:val="18"/>
              </w:rPr>
              <w:t xml:space="preserve">　</w:t>
            </w:r>
          </w:p>
        </w:tc>
        <w:tc>
          <w:tcPr>
            <w:tcW w:w="4843" w:type="dxa"/>
            <w:vAlign w:val="center"/>
          </w:tcPr>
          <w:p w14:paraId="72CC7C71" w14:textId="77777777" w:rsidR="00655CDD" w:rsidRDefault="00655CDD">
            <w:pPr>
              <w:wordWrap w:val="0"/>
              <w:overflowPunct w:val="0"/>
              <w:autoSpaceDE w:val="0"/>
              <w:autoSpaceDN w:val="0"/>
              <w:rPr>
                <w:sz w:val="18"/>
              </w:rPr>
            </w:pPr>
            <w:r>
              <w:rPr>
                <w:rFonts w:hint="eastAsia"/>
                <w:sz w:val="18"/>
              </w:rPr>
              <w:t xml:space="preserve">　</w:t>
            </w:r>
          </w:p>
        </w:tc>
        <w:tc>
          <w:tcPr>
            <w:tcW w:w="1050" w:type="dxa"/>
            <w:tcBorders>
              <w:right w:val="single" w:sz="12" w:space="0" w:color="auto"/>
            </w:tcBorders>
            <w:vAlign w:val="center"/>
          </w:tcPr>
          <w:p w14:paraId="29CEF1BD" w14:textId="77777777" w:rsidR="00655CDD" w:rsidRDefault="00655CDD">
            <w:pPr>
              <w:wordWrap w:val="0"/>
              <w:overflowPunct w:val="0"/>
              <w:autoSpaceDE w:val="0"/>
              <w:autoSpaceDN w:val="0"/>
              <w:rPr>
                <w:sz w:val="18"/>
              </w:rPr>
            </w:pPr>
            <w:r>
              <w:rPr>
                <w:rFonts w:hint="eastAsia"/>
                <w:sz w:val="18"/>
              </w:rPr>
              <w:t xml:space="preserve">　</w:t>
            </w:r>
          </w:p>
        </w:tc>
        <w:tc>
          <w:tcPr>
            <w:tcW w:w="215" w:type="dxa"/>
            <w:vMerge/>
            <w:tcBorders>
              <w:left w:val="single" w:sz="12" w:space="0" w:color="auto"/>
            </w:tcBorders>
            <w:vAlign w:val="center"/>
          </w:tcPr>
          <w:p w14:paraId="031CAEB7" w14:textId="77777777" w:rsidR="00655CDD" w:rsidRDefault="00655CDD">
            <w:pPr>
              <w:wordWrap w:val="0"/>
              <w:overflowPunct w:val="0"/>
              <w:autoSpaceDE w:val="0"/>
              <w:autoSpaceDN w:val="0"/>
              <w:rPr>
                <w:sz w:val="18"/>
              </w:rPr>
            </w:pPr>
          </w:p>
        </w:tc>
      </w:tr>
      <w:tr w:rsidR="00655CDD" w14:paraId="399B0D3B" w14:textId="77777777" w:rsidTr="006410F9">
        <w:trPr>
          <w:cantSplit/>
          <w:trHeight w:val="284"/>
        </w:trPr>
        <w:tc>
          <w:tcPr>
            <w:tcW w:w="98" w:type="dxa"/>
            <w:vMerge/>
            <w:tcBorders>
              <w:bottom w:val="nil"/>
              <w:right w:val="single" w:sz="12" w:space="0" w:color="auto"/>
            </w:tcBorders>
            <w:vAlign w:val="center"/>
          </w:tcPr>
          <w:p w14:paraId="5B3A221F" w14:textId="77777777"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14:paraId="603BD4E7" w14:textId="77777777" w:rsidR="00655CDD" w:rsidRDefault="00655CDD">
            <w:pPr>
              <w:wordWrap w:val="0"/>
              <w:overflowPunct w:val="0"/>
              <w:autoSpaceDE w:val="0"/>
              <w:autoSpaceDN w:val="0"/>
              <w:rPr>
                <w:sz w:val="18"/>
              </w:rPr>
            </w:pPr>
            <w:r>
              <w:rPr>
                <w:rFonts w:hint="eastAsia"/>
                <w:sz w:val="18"/>
              </w:rPr>
              <w:t xml:space="preserve">　</w:t>
            </w:r>
          </w:p>
        </w:tc>
        <w:tc>
          <w:tcPr>
            <w:tcW w:w="1694" w:type="dxa"/>
            <w:tcBorders>
              <w:bottom w:val="single" w:sz="12" w:space="0" w:color="auto"/>
            </w:tcBorders>
            <w:vAlign w:val="center"/>
          </w:tcPr>
          <w:p w14:paraId="7263935B" w14:textId="77777777" w:rsidR="00655CDD" w:rsidRDefault="00655CDD">
            <w:pPr>
              <w:wordWrap w:val="0"/>
              <w:overflowPunct w:val="0"/>
              <w:autoSpaceDE w:val="0"/>
              <w:autoSpaceDN w:val="0"/>
              <w:rPr>
                <w:sz w:val="18"/>
              </w:rPr>
            </w:pPr>
            <w:r>
              <w:rPr>
                <w:rFonts w:hint="eastAsia"/>
                <w:sz w:val="18"/>
              </w:rPr>
              <w:t xml:space="preserve">　</w:t>
            </w:r>
          </w:p>
        </w:tc>
        <w:tc>
          <w:tcPr>
            <w:tcW w:w="2492" w:type="dxa"/>
            <w:tcBorders>
              <w:bottom w:val="single" w:sz="12" w:space="0" w:color="auto"/>
            </w:tcBorders>
            <w:vAlign w:val="center"/>
          </w:tcPr>
          <w:p w14:paraId="71190A68" w14:textId="77777777" w:rsidR="00655CDD" w:rsidRDefault="00655CDD">
            <w:pPr>
              <w:wordWrap w:val="0"/>
              <w:overflowPunct w:val="0"/>
              <w:autoSpaceDE w:val="0"/>
              <w:autoSpaceDN w:val="0"/>
              <w:rPr>
                <w:sz w:val="18"/>
              </w:rPr>
            </w:pPr>
            <w:r>
              <w:rPr>
                <w:rFonts w:hint="eastAsia"/>
                <w:sz w:val="18"/>
              </w:rPr>
              <w:t xml:space="preserve">　</w:t>
            </w:r>
          </w:p>
        </w:tc>
        <w:tc>
          <w:tcPr>
            <w:tcW w:w="4843" w:type="dxa"/>
            <w:tcBorders>
              <w:bottom w:val="single" w:sz="12" w:space="0" w:color="auto"/>
            </w:tcBorders>
            <w:vAlign w:val="center"/>
          </w:tcPr>
          <w:p w14:paraId="68B13DD3" w14:textId="77777777" w:rsidR="00655CDD" w:rsidRDefault="00655CDD">
            <w:pPr>
              <w:wordWrap w:val="0"/>
              <w:overflowPunct w:val="0"/>
              <w:autoSpaceDE w:val="0"/>
              <w:autoSpaceDN w:val="0"/>
              <w:rPr>
                <w:sz w:val="18"/>
              </w:rPr>
            </w:pPr>
            <w:r>
              <w:rPr>
                <w:rFonts w:hint="eastAsia"/>
                <w:sz w:val="18"/>
              </w:rPr>
              <w:t xml:space="preserve">　</w:t>
            </w:r>
          </w:p>
        </w:tc>
        <w:tc>
          <w:tcPr>
            <w:tcW w:w="1050" w:type="dxa"/>
            <w:tcBorders>
              <w:bottom w:val="single" w:sz="12" w:space="0" w:color="auto"/>
              <w:right w:val="single" w:sz="12" w:space="0" w:color="auto"/>
            </w:tcBorders>
            <w:vAlign w:val="center"/>
          </w:tcPr>
          <w:p w14:paraId="729DC634" w14:textId="77777777" w:rsidR="00655CDD" w:rsidRDefault="00655CDD">
            <w:pPr>
              <w:wordWrap w:val="0"/>
              <w:overflowPunct w:val="0"/>
              <w:autoSpaceDE w:val="0"/>
              <w:autoSpaceDN w:val="0"/>
              <w:rPr>
                <w:sz w:val="18"/>
              </w:rPr>
            </w:pPr>
            <w:r>
              <w:rPr>
                <w:rFonts w:hint="eastAsia"/>
                <w:sz w:val="18"/>
              </w:rPr>
              <w:t xml:space="preserve">　</w:t>
            </w:r>
          </w:p>
        </w:tc>
        <w:tc>
          <w:tcPr>
            <w:tcW w:w="215" w:type="dxa"/>
            <w:vMerge/>
            <w:tcBorders>
              <w:left w:val="single" w:sz="12" w:space="0" w:color="auto"/>
              <w:bottom w:val="nil"/>
            </w:tcBorders>
            <w:vAlign w:val="center"/>
          </w:tcPr>
          <w:p w14:paraId="29C9B114" w14:textId="77777777" w:rsidR="00655CDD" w:rsidRDefault="00655CDD">
            <w:pPr>
              <w:wordWrap w:val="0"/>
              <w:overflowPunct w:val="0"/>
              <w:autoSpaceDE w:val="0"/>
              <w:autoSpaceDN w:val="0"/>
              <w:rPr>
                <w:sz w:val="18"/>
              </w:rPr>
            </w:pPr>
          </w:p>
        </w:tc>
      </w:tr>
      <w:tr w:rsidR="00655CDD" w14:paraId="4E166815" w14:textId="77777777" w:rsidTr="006410F9">
        <w:trPr>
          <w:trHeight w:val="7363"/>
        </w:trPr>
        <w:tc>
          <w:tcPr>
            <w:tcW w:w="10896" w:type="dxa"/>
            <w:gridSpan w:val="7"/>
            <w:tcBorders>
              <w:top w:val="nil"/>
            </w:tcBorders>
            <w:vAlign w:val="center"/>
          </w:tcPr>
          <w:p w14:paraId="0C57566C" w14:textId="727A20C4" w:rsidR="00655CDD" w:rsidRPr="006410F9" w:rsidRDefault="00B46046" w:rsidP="006E67FB">
            <w:pPr>
              <w:overflowPunct w:val="0"/>
              <w:autoSpaceDE w:val="0"/>
              <w:autoSpaceDN w:val="0"/>
              <w:rPr>
                <w:sz w:val="17"/>
                <w:szCs w:val="17"/>
              </w:rPr>
            </w:pPr>
            <w:r>
              <w:rPr>
                <w:rFonts w:hint="eastAsia"/>
                <w:sz w:val="18"/>
              </w:rPr>
              <w:t>（</w:t>
            </w:r>
            <w:r w:rsidR="00655CDD">
              <w:rPr>
                <w:rFonts w:hint="eastAsia"/>
                <w:sz w:val="18"/>
              </w:rPr>
              <w:t>注意</w:t>
            </w:r>
            <w:r>
              <w:rPr>
                <w:rFonts w:hint="eastAsia"/>
                <w:sz w:val="18"/>
              </w:rPr>
              <w:t>）</w:t>
            </w:r>
          </w:p>
          <w:p w14:paraId="0D9B1360" w14:textId="1C5B491E" w:rsidR="00655CDD" w:rsidRPr="00695A17" w:rsidRDefault="00655CDD" w:rsidP="00BA1140">
            <w:pPr>
              <w:overflowPunct w:val="0"/>
              <w:autoSpaceDE w:val="0"/>
              <w:autoSpaceDN w:val="0"/>
              <w:spacing w:line="240" w:lineRule="atLeast"/>
              <w:ind w:left="630" w:hanging="540"/>
              <w:rPr>
                <w:sz w:val="17"/>
                <w:szCs w:val="17"/>
              </w:rPr>
            </w:pPr>
            <w:r w:rsidRPr="006410F9">
              <w:rPr>
                <w:rFonts w:hint="eastAsia"/>
                <w:sz w:val="17"/>
                <w:szCs w:val="17"/>
              </w:rPr>
              <w:t xml:space="preserve">　①　　この書類は</w:t>
            </w:r>
            <w:r w:rsidRPr="00695A17">
              <w:rPr>
                <w:rFonts w:hint="eastAsia"/>
                <w:sz w:val="17"/>
                <w:szCs w:val="17"/>
              </w:rPr>
              <w:t>、建築物ごとに作成してください。</w:t>
            </w:r>
          </w:p>
          <w:p w14:paraId="11430ED0" w14:textId="77777777" w:rsidR="00655CDD" w:rsidRPr="00695A17" w:rsidRDefault="00655CDD" w:rsidP="00BA1140">
            <w:pPr>
              <w:overflowPunct w:val="0"/>
              <w:autoSpaceDE w:val="0"/>
              <w:autoSpaceDN w:val="0"/>
              <w:spacing w:line="240" w:lineRule="atLeast"/>
              <w:ind w:left="630" w:hanging="540"/>
              <w:rPr>
                <w:sz w:val="17"/>
                <w:szCs w:val="17"/>
              </w:rPr>
            </w:pPr>
            <w:r w:rsidRPr="00695A17">
              <w:rPr>
                <w:rFonts w:hint="eastAsia"/>
                <w:sz w:val="17"/>
                <w:szCs w:val="17"/>
              </w:rPr>
              <w:t xml:space="preserve">　②　　記入欄が不足する場合は、枠を拡大、行を追加して記入するか、別紙に必要な事項を記入して添えてください。</w:t>
            </w:r>
          </w:p>
          <w:p w14:paraId="5DE640A1" w14:textId="77777777" w:rsidR="006410F9" w:rsidRPr="00695A17" w:rsidRDefault="00655CDD" w:rsidP="00BA1140">
            <w:pPr>
              <w:overflowPunct w:val="0"/>
              <w:autoSpaceDE w:val="0"/>
              <w:autoSpaceDN w:val="0"/>
              <w:spacing w:line="240" w:lineRule="atLeast"/>
              <w:ind w:left="630" w:hanging="540"/>
              <w:jc w:val="left"/>
              <w:rPr>
                <w:sz w:val="17"/>
                <w:szCs w:val="17"/>
              </w:rPr>
            </w:pPr>
            <w:r w:rsidRPr="00695A17">
              <w:rPr>
                <w:rFonts w:hint="eastAsia"/>
                <w:sz w:val="17"/>
                <w:szCs w:val="17"/>
              </w:rPr>
              <w:t xml:space="preserve">　③　　「当該調査に関与した調査者」欄は、東京都建築基準法施行細則別記第四号様式第一面</w:t>
            </w:r>
            <w:r w:rsidR="0098333A" w:rsidRPr="00695A17">
              <w:rPr>
                <w:rFonts w:hint="eastAsia"/>
                <w:sz w:val="17"/>
                <w:szCs w:val="17"/>
              </w:rPr>
              <w:t>３</w:t>
            </w:r>
            <w:r w:rsidRPr="00695A17">
              <w:rPr>
                <w:rFonts w:hint="eastAsia"/>
                <w:sz w:val="17"/>
                <w:szCs w:val="17"/>
              </w:rPr>
              <w:t>欄に記入した調査者について記入し、</w:t>
            </w:r>
          </w:p>
          <w:p w14:paraId="549BF93C" w14:textId="7E4D4DAC" w:rsidR="00655CDD" w:rsidRPr="00695A17" w:rsidRDefault="00655CDD" w:rsidP="00BA1140">
            <w:pPr>
              <w:overflowPunct w:val="0"/>
              <w:autoSpaceDE w:val="0"/>
              <w:autoSpaceDN w:val="0"/>
              <w:spacing w:line="240" w:lineRule="atLeast"/>
              <w:ind w:leftChars="350" w:left="735"/>
              <w:jc w:val="left"/>
              <w:rPr>
                <w:sz w:val="17"/>
                <w:szCs w:val="17"/>
              </w:rPr>
            </w:pPr>
            <w:r w:rsidRPr="00695A17">
              <w:rPr>
                <w:rFonts w:hint="eastAsia"/>
                <w:sz w:val="17"/>
                <w:szCs w:val="17"/>
              </w:rPr>
              <w:t>「調査者番号」欄に調査者を特定できる番号、記号等を記入してください。当該建築物の調査を行った調査者が</w:t>
            </w:r>
            <w:r w:rsidR="0098333A" w:rsidRPr="00695A17">
              <w:rPr>
                <w:rFonts w:hint="eastAsia"/>
                <w:sz w:val="17"/>
                <w:szCs w:val="17"/>
              </w:rPr>
              <w:t>１</w:t>
            </w:r>
            <w:r w:rsidRPr="00695A17">
              <w:rPr>
                <w:rFonts w:hint="eastAsia"/>
                <w:sz w:val="17"/>
                <w:szCs w:val="17"/>
              </w:rPr>
              <w:t>人の場合は、その他の調査者欄は</w:t>
            </w:r>
            <w:r w:rsidR="00933043" w:rsidRPr="00695A17">
              <w:rPr>
                <w:rFonts w:hint="eastAsia"/>
                <w:sz w:val="17"/>
                <w:szCs w:val="17"/>
              </w:rPr>
              <w:t>記入不要です</w:t>
            </w:r>
            <w:r w:rsidRPr="00695A17">
              <w:rPr>
                <w:rFonts w:hint="eastAsia"/>
                <w:sz w:val="17"/>
                <w:szCs w:val="17"/>
              </w:rPr>
              <w:t>。</w:t>
            </w:r>
          </w:p>
          <w:p w14:paraId="7EB54B0F" w14:textId="77777777" w:rsidR="00655CDD" w:rsidRPr="006410F9" w:rsidRDefault="00655CDD" w:rsidP="00BA1140">
            <w:pPr>
              <w:overflowPunct w:val="0"/>
              <w:autoSpaceDE w:val="0"/>
              <w:autoSpaceDN w:val="0"/>
              <w:spacing w:line="240" w:lineRule="atLeast"/>
              <w:ind w:left="630" w:hanging="540"/>
              <w:rPr>
                <w:sz w:val="17"/>
                <w:szCs w:val="17"/>
              </w:rPr>
            </w:pPr>
            <w:r w:rsidRPr="00695A17">
              <w:rPr>
                <w:rFonts w:hint="eastAsia"/>
                <w:sz w:val="17"/>
                <w:szCs w:val="17"/>
              </w:rPr>
              <w:t xml:space="preserve">　④　　「適用の有無」欄は、該当する</w:t>
            </w:r>
            <w:r w:rsidRPr="006410F9">
              <w:rPr>
                <w:rFonts w:hint="eastAsia"/>
                <w:sz w:val="17"/>
                <w:szCs w:val="17"/>
              </w:rPr>
              <w:t>調査項目について○印を記入してください。</w:t>
            </w:r>
          </w:p>
          <w:p w14:paraId="0C0D7D9B" w14:textId="77777777" w:rsidR="00655CDD" w:rsidRPr="006410F9" w:rsidRDefault="00655CDD" w:rsidP="00BA1140">
            <w:pPr>
              <w:overflowPunct w:val="0"/>
              <w:autoSpaceDE w:val="0"/>
              <w:autoSpaceDN w:val="0"/>
              <w:spacing w:line="240" w:lineRule="atLeast"/>
              <w:ind w:left="630" w:hanging="540"/>
              <w:rPr>
                <w:sz w:val="17"/>
                <w:szCs w:val="17"/>
              </w:rPr>
            </w:pPr>
            <w:r w:rsidRPr="006410F9">
              <w:rPr>
                <w:rFonts w:hint="eastAsia"/>
                <w:sz w:val="17"/>
                <w:szCs w:val="17"/>
              </w:rPr>
              <w:t xml:space="preserve">　⑤　　「調査結果等」欄は、別表</w:t>
            </w:r>
            <w:r w:rsidRPr="006410F9">
              <w:rPr>
                <w:sz w:val="17"/>
                <w:szCs w:val="17"/>
              </w:rPr>
              <w:t>(</w:t>
            </w:r>
            <w:r w:rsidRPr="006410F9">
              <w:rPr>
                <w:rFonts w:hint="eastAsia"/>
                <w:sz w:val="17"/>
                <w:szCs w:val="17"/>
              </w:rPr>
              <w:t>い</w:t>
            </w:r>
            <w:r w:rsidRPr="006410F9">
              <w:rPr>
                <w:sz w:val="17"/>
                <w:szCs w:val="17"/>
              </w:rPr>
              <w:t>)</w:t>
            </w:r>
            <w:r w:rsidRPr="006410F9">
              <w:rPr>
                <w:rFonts w:hint="eastAsia"/>
                <w:sz w:val="17"/>
                <w:szCs w:val="17"/>
              </w:rPr>
              <w:t>欄に掲げる各調査項目ごとに記入してください。</w:t>
            </w:r>
          </w:p>
          <w:p w14:paraId="690BF608" w14:textId="77777777" w:rsidR="006410F9" w:rsidRDefault="00655CDD" w:rsidP="00BA1140">
            <w:pPr>
              <w:overflowPunct w:val="0"/>
              <w:autoSpaceDE w:val="0"/>
              <w:autoSpaceDN w:val="0"/>
              <w:spacing w:line="240" w:lineRule="atLeast"/>
              <w:ind w:left="630" w:hanging="540"/>
              <w:rPr>
                <w:sz w:val="17"/>
                <w:szCs w:val="17"/>
              </w:rPr>
            </w:pPr>
            <w:r w:rsidRPr="006410F9">
              <w:rPr>
                <w:rFonts w:hint="eastAsia"/>
                <w:sz w:val="17"/>
                <w:szCs w:val="17"/>
              </w:rPr>
              <w:t xml:space="preserve">　⑥　　「調査結果等」欄のうち「要是正」欄は、別表</w:t>
            </w:r>
            <w:r w:rsidRPr="006410F9">
              <w:rPr>
                <w:sz w:val="17"/>
                <w:szCs w:val="17"/>
              </w:rPr>
              <w:t>(</w:t>
            </w:r>
            <w:r w:rsidRPr="006410F9">
              <w:rPr>
                <w:rFonts w:hint="eastAsia"/>
                <w:sz w:val="17"/>
                <w:szCs w:val="17"/>
              </w:rPr>
              <w:t>い</w:t>
            </w:r>
            <w:r w:rsidRPr="006410F9">
              <w:rPr>
                <w:sz w:val="17"/>
                <w:szCs w:val="17"/>
              </w:rPr>
              <w:t>)</w:t>
            </w:r>
            <w:r w:rsidRPr="006410F9">
              <w:rPr>
                <w:rFonts w:hint="eastAsia"/>
                <w:sz w:val="17"/>
                <w:szCs w:val="17"/>
              </w:rPr>
              <w:t>欄に掲げる調査項目について</w:t>
            </w:r>
            <w:r w:rsidRPr="006410F9">
              <w:rPr>
                <w:sz w:val="17"/>
                <w:szCs w:val="17"/>
              </w:rPr>
              <w:t>(</w:t>
            </w:r>
            <w:r w:rsidRPr="006410F9">
              <w:rPr>
                <w:rFonts w:hint="eastAsia"/>
                <w:sz w:val="17"/>
                <w:szCs w:val="17"/>
              </w:rPr>
              <w:t>は</w:t>
            </w:r>
            <w:r w:rsidRPr="006410F9">
              <w:rPr>
                <w:sz w:val="17"/>
                <w:szCs w:val="17"/>
              </w:rPr>
              <w:t>)</w:t>
            </w:r>
            <w:r w:rsidRPr="006410F9">
              <w:rPr>
                <w:rFonts w:hint="eastAsia"/>
                <w:sz w:val="17"/>
                <w:szCs w:val="17"/>
              </w:rPr>
              <w:t>欄に掲げる判定基準に該当する場合に○印を</w:t>
            </w:r>
          </w:p>
          <w:p w14:paraId="7C986039" w14:textId="76A9BEDC" w:rsidR="00655CDD" w:rsidRPr="006410F9" w:rsidRDefault="00655CDD" w:rsidP="00BA1140">
            <w:pPr>
              <w:overflowPunct w:val="0"/>
              <w:autoSpaceDE w:val="0"/>
              <w:autoSpaceDN w:val="0"/>
              <w:spacing w:line="240" w:lineRule="atLeast"/>
              <w:ind w:leftChars="100" w:left="210" w:firstLineChars="300" w:firstLine="510"/>
              <w:rPr>
                <w:sz w:val="17"/>
                <w:szCs w:val="17"/>
              </w:rPr>
            </w:pPr>
            <w:r w:rsidRPr="006410F9">
              <w:rPr>
                <w:rFonts w:hint="eastAsia"/>
                <w:sz w:val="17"/>
                <w:szCs w:val="17"/>
              </w:rPr>
              <w:t>記入してください。</w:t>
            </w:r>
          </w:p>
          <w:p w14:paraId="5F0AE7AD" w14:textId="77777777" w:rsidR="006410F9" w:rsidRDefault="00655CDD" w:rsidP="00BA1140">
            <w:pPr>
              <w:overflowPunct w:val="0"/>
              <w:autoSpaceDE w:val="0"/>
              <w:autoSpaceDN w:val="0"/>
              <w:spacing w:line="240" w:lineRule="atLeast"/>
              <w:ind w:left="630" w:hanging="540"/>
              <w:rPr>
                <w:sz w:val="17"/>
                <w:szCs w:val="17"/>
              </w:rPr>
            </w:pPr>
            <w:r w:rsidRPr="006410F9">
              <w:rPr>
                <w:rFonts w:hint="eastAsia"/>
                <w:sz w:val="17"/>
                <w:szCs w:val="17"/>
              </w:rPr>
              <w:t xml:space="preserve">　⑦　　「調査結果等」欄のうち「特記事項」欄は、別表</w:t>
            </w:r>
            <w:r w:rsidRPr="006410F9">
              <w:rPr>
                <w:sz w:val="17"/>
                <w:szCs w:val="17"/>
              </w:rPr>
              <w:t>(</w:t>
            </w:r>
            <w:r w:rsidRPr="006410F9">
              <w:rPr>
                <w:rFonts w:hint="eastAsia"/>
                <w:sz w:val="17"/>
                <w:szCs w:val="17"/>
              </w:rPr>
              <w:t>い</w:t>
            </w:r>
            <w:r w:rsidRPr="006410F9">
              <w:rPr>
                <w:sz w:val="17"/>
                <w:szCs w:val="17"/>
              </w:rPr>
              <w:t>)</w:t>
            </w:r>
            <w:r w:rsidRPr="006410F9">
              <w:rPr>
                <w:rFonts w:hint="eastAsia"/>
                <w:sz w:val="17"/>
                <w:szCs w:val="17"/>
              </w:rPr>
              <w:t>欄に掲げる調査項目について、要是正の指摘がない場合でも特記すべき事項</w:t>
            </w:r>
          </w:p>
          <w:p w14:paraId="7CB05E65" w14:textId="0AEA7158" w:rsidR="00655CDD" w:rsidRPr="006410F9" w:rsidRDefault="00655CDD" w:rsidP="00BA1140">
            <w:pPr>
              <w:overflowPunct w:val="0"/>
              <w:autoSpaceDE w:val="0"/>
              <w:autoSpaceDN w:val="0"/>
              <w:spacing w:line="240" w:lineRule="atLeast"/>
              <w:ind w:leftChars="100" w:left="210" w:firstLineChars="300" w:firstLine="510"/>
              <w:rPr>
                <w:sz w:val="17"/>
                <w:szCs w:val="17"/>
              </w:rPr>
            </w:pPr>
            <w:r w:rsidRPr="006410F9">
              <w:rPr>
                <w:rFonts w:hint="eastAsia"/>
                <w:sz w:val="17"/>
                <w:szCs w:val="17"/>
              </w:rPr>
              <w:t>がある場合に、○印を記入してください。</w:t>
            </w:r>
          </w:p>
          <w:p w14:paraId="152233EB" w14:textId="77777777" w:rsidR="00655CDD" w:rsidRPr="006410F9" w:rsidRDefault="00655CDD" w:rsidP="00BA1140">
            <w:pPr>
              <w:overflowPunct w:val="0"/>
              <w:autoSpaceDE w:val="0"/>
              <w:autoSpaceDN w:val="0"/>
              <w:spacing w:line="240" w:lineRule="atLeast"/>
              <w:ind w:left="630" w:hanging="540"/>
              <w:rPr>
                <w:sz w:val="17"/>
                <w:szCs w:val="17"/>
              </w:rPr>
            </w:pPr>
            <w:r w:rsidRPr="006410F9">
              <w:rPr>
                <w:rFonts w:hint="eastAsia"/>
                <w:sz w:val="17"/>
                <w:szCs w:val="17"/>
              </w:rPr>
              <w:t xml:space="preserve">　⑧　　「調査結果等」欄のうち「指摘なし」欄は、⑥又は⑦いずれにも該当しない場合に○印を記入してください。</w:t>
            </w:r>
          </w:p>
          <w:p w14:paraId="0A26E821" w14:textId="77777777" w:rsidR="006410F9" w:rsidRDefault="00655CDD" w:rsidP="00BA1140">
            <w:pPr>
              <w:overflowPunct w:val="0"/>
              <w:autoSpaceDE w:val="0"/>
              <w:autoSpaceDN w:val="0"/>
              <w:spacing w:line="240" w:lineRule="atLeast"/>
              <w:ind w:left="630" w:hanging="540"/>
              <w:rPr>
                <w:sz w:val="17"/>
                <w:szCs w:val="17"/>
              </w:rPr>
            </w:pPr>
            <w:r w:rsidRPr="006410F9">
              <w:rPr>
                <w:rFonts w:hint="eastAsia"/>
                <w:sz w:val="17"/>
                <w:szCs w:val="17"/>
              </w:rPr>
              <w:t xml:space="preserve">　⑨　　「調査結果等」欄のうち「既存不適格」欄は、「要是正」欄に○印を記入した場合で、建築基準法第</w:t>
            </w:r>
            <w:r w:rsidR="003840B5" w:rsidRPr="006410F9">
              <w:rPr>
                <w:rFonts w:hint="eastAsia"/>
                <w:sz w:val="17"/>
                <w:szCs w:val="17"/>
              </w:rPr>
              <w:t>３</w:t>
            </w:r>
            <w:r w:rsidRPr="006410F9">
              <w:rPr>
                <w:rFonts w:hint="eastAsia"/>
                <w:sz w:val="17"/>
                <w:szCs w:val="17"/>
              </w:rPr>
              <w:t>条第</w:t>
            </w:r>
            <w:r w:rsidR="003840B5" w:rsidRPr="006410F9">
              <w:rPr>
                <w:rFonts w:hint="eastAsia"/>
                <w:sz w:val="17"/>
                <w:szCs w:val="17"/>
              </w:rPr>
              <w:t>２</w:t>
            </w:r>
            <w:r w:rsidRPr="006410F9">
              <w:rPr>
                <w:rFonts w:hint="eastAsia"/>
                <w:sz w:val="17"/>
                <w:szCs w:val="17"/>
              </w:rPr>
              <w:t>項の規定の適用を受けて</w:t>
            </w:r>
          </w:p>
          <w:p w14:paraId="5C2E6F26" w14:textId="13ED1AB9" w:rsidR="00655CDD" w:rsidRPr="006410F9" w:rsidRDefault="00655CDD" w:rsidP="00BA1140">
            <w:pPr>
              <w:overflowPunct w:val="0"/>
              <w:autoSpaceDE w:val="0"/>
              <w:autoSpaceDN w:val="0"/>
              <w:spacing w:line="240" w:lineRule="atLeast"/>
              <w:ind w:leftChars="100" w:left="210" w:firstLineChars="300" w:firstLine="510"/>
              <w:rPr>
                <w:sz w:val="17"/>
                <w:szCs w:val="17"/>
              </w:rPr>
            </w:pPr>
            <w:r w:rsidRPr="006410F9">
              <w:rPr>
                <w:rFonts w:hint="eastAsia"/>
                <w:sz w:val="17"/>
                <w:szCs w:val="17"/>
              </w:rPr>
              <w:t>いるものであることが確認されたときは、○印を記入してください。</w:t>
            </w:r>
          </w:p>
          <w:p w14:paraId="41CF1B2D" w14:textId="77777777" w:rsidR="006410F9" w:rsidRDefault="00655CDD" w:rsidP="00BA1140">
            <w:pPr>
              <w:overflowPunct w:val="0"/>
              <w:autoSpaceDE w:val="0"/>
              <w:autoSpaceDN w:val="0"/>
              <w:spacing w:line="240" w:lineRule="atLeast"/>
              <w:ind w:left="630" w:hanging="540"/>
              <w:rPr>
                <w:sz w:val="17"/>
                <w:szCs w:val="17"/>
              </w:rPr>
            </w:pPr>
            <w:r w:rsidRPr="006410F9">
              <w:rPr>
                <w:rFonts w:hint="eastAsia"/>
                <w:sz w:val="17"/>
                <w:szCs w:val="17"/>
              </w:rPr>
              <w:t xml:space="preserve">　⑩　　「調査結果等欄」のうち「要是正事項</w:t>
            </w:r>
            <w:r w:rsidRPr="006410F9">
              <w:rPr>
                <w:sz w:val="17"/>
                <w:szCs w:val="17"/>
              </w:rPr>
              <w:t>(</w:t>
            </w:r>
            <w:r w:rsidRPr="006410F9">
              <w:rPr>
                <w:rFonts w:hint="eastAsia"/>
                <w:sz w:val="17"/>
                <w:szCs w:val="17"/>
              </w:rPr>
              <w:t>既存不適格を含む</w:t>
            </w:r>
            <w:r w:rsidRPr="006410F9">
              <w:rPr>
                <w:sz w:val="17"/>
                <w:szCs w:val="17"/>
              </w:rPr>
              <w:t>)</w:t>
            </w:r>
            <w:r w:rsidRPr="006410F9">
              <w:rPr>
                <w:rFonts w:hint="eastAsia"/>
                <w:sz w:val="17"/>
                <w:szCs w:val="17"/>
              </w:rPr>
              <w:t>又は特記事項の具体的内容」欄は、当該調査項目について「要是正」又</w:t>
            </w:r>
          </w:p>
          <w:p w14:paraId="7C6AE828" w14:textId="4066C638" w:rsidR="00655CDD" w:rsidRPr="006410F9" w:rsidRDefault="00655CDD" w:rsidP="00BA1140">
            <w:pPr>
              <w:overflowPunct w:val="0"/>
              <w:autoSpaceDE w:val="0"/>
              <w:autoSpaceDN w:val="0"/>
              <w:spacing w:line="240" w:lineRule="atLeast"/>
              <w:ind w:leftChars="100" w:left="210" w:firstLineChars="300" w:firstLine="510"/>
              <w:rPr>
                <w:sz w:val="17"/>
                <w:szCs w:val="17"/>
              </w:rPr>
            </w:pPr>
            <w:r w:rsidRPr="006410F9">
              <w:rPr>
                <w:rFonts w:hint="eastAsia"/>
                <w:sz w:val="17"/>
                <w:szCs w:val="17"/>
              </w:rPr>
              <w:t>は「特記事項」欄に○印を記入した場合に、その具体的内容を記入してください。</w:t>
            </w:r>
          </w:p>
          <w:p w14:paraId="56F9B580" w14:textId="77777777" w:rsidR="006410F9" w:rsidRDefault="00655CDD" w:rsidP="00BA1140">
            <w:pPr>
              <w:overflowPunct w:val="0"/>
              <w:autoSpaceDE w:val="0"/>
              <w:autoSpaceDN w:val="0"/>
              <w:spacing w:line="240" w:lineRule="atLeast"/>
              <w:ind w:left="630" w:hanging="540"/>
              <w:rPr>
                <w:sz w:val="17"/>
                <w:szCs w:val="17"/>
              </w:rPr>
            </w:pPr>
            <w:r w:rsidRPr="006410F9">
              <w:rPr>
                <w:rFonts w:hint="eastAsia"/>
                <w:sz w:val="17"/>
                <w:szCs w:val="17"/>
              </w:rPr>
              <w:t xml:space="preserve">　⑪　　「担当調査者番号」欄は、「調査に関与した調査者」欄で記入した番号、記号等を記入してください。ただし、当該建築物の調査を</w:t>
            </w:r>
          </w:p>
          <w:p w14:paraId="2C594131" w14:textId="11A3E0F4" w:rsidR="00655CDD" w:rsidRPr="00695A17" w:rsidRDefault="00655CDD" w:rsidP="00BA1140">
            <w:pPr>
              <w:overflowPunct w:val="0"/>
              <w:autoSpaceDE w:val="0"/>
              <w:autoSpaceDN w:val="0"/>
              <w:spacing w:line="240" w:lineRule="atLeast"/>
              <w:ind w:leftChars="100" w:left="210" w:firstLineChars="300" w:firstLine="510"/>
              <w:rPr>
                <w:sz w:val="17"/>
                <w:szCs w:val="17"/>
              </w:rPr>
            </w:pPr>
            <w:r w:rsidRPr="00695A17">
              <w:rPr>
                <w:rFonts w:hint="eastAsia"/>
                <w:sz w:val="17"/>
                <w:szCs w:val="17"/>
              </w:rPr>
              <w:t>行った調査者が</w:t>
            </w:r>
            <w:r w:rsidR="003840B5" w:rsidRPr="00695A17">
              <w:rPr>
                <w:rFonts w:hint="eastAsia"/>
                <w:sz w:val="17"/>
                <w:szCs w:val="17"/>
              </w:rPr>
              <w:t>１</w:t>
            </w:r>
            <w:r w:rsidRPr="00695A17">
              <w:rPr>
                <w:rFonts w:hint="eastAsia"/>
                <w:sz w:val="17"/>
                <w:szCs w:val="17"/>
              </w:rPr>
              <w:t>人の場合は、</w:t>
            </w:r>
            <w:r w:rsidR="00933043" w:rsidRPr="00695A17">
              <w:rPr>
                <w:rFonts w:hint="eastAsia"/>
                <w:sz w:val="17"/>
                <w:szCs w:val="17"/>
              </w:rPr>
              <w:t>記入不要です</w:t>
            </w:r>
            <w:r w:rsidRPr="00695A17">
              <w:rPr>
                <w:rFonts w:hint="eastAsia"/>
                <w:sz w:val="17"/>
                <w:szCs w:val="17"/>
              </w:rPr>
              <w:t>。</w:t>
            </w:r>
          </w:p>
          <w:p w14:paraId="7726B59C" w14:textId="46F46056" w:rsidR="00D07362" w:rsidRPr="006410F9" w:rsidRDefault="00D07362" w:rsidP="00BA1140">
            <w:pPr>
              <w:overflowPunct w:val="0"/>
              <w:autoSpaceDE w:val="0"/>
              <w:autoSpaceDN w:val="0"/>
              <w:spacing w:line="240" w:lineRule="atLeast"/>
              <w:ind w:left="630" w:hanging="540"/>
              <w:rPr>
                <w:sz w:val="17"/>
                <w:szCs w:val="17"/>
              </w:rPr>
            </w:pPr>
            <w:r w:rsidRPr="00695A17">
              <w:rPr>
                <w:rFonts w:hint="eastAsia"/>
                <w:sz w:val="17"/>
                <w:szCs w:val="17"/>
              </w:rPr>
              <w:t xml:space="preserve">　⑫　「その他確認事項」は、法第</w:t>
            </w:r>
            <w:r w:rsidRPr="00695A17">
              <w:rPr>
                <w:sz w:val="17"/>
                <w:szCs w:val="17"/>
              </w:rPr>
              <w:t>12</w:t>
            </w:r>
            <w:r w:rsidRPr="00695A17">
              <w:rPr>
                <w:rFonts w:hint="eastAsia"/>
                <w:sz w:val="17"/>
                <w:szCs w:val="17"/>
              </w:rPr>
              <w:t>条第</w:t>
            </w:r>
            <w:r w:rsidR="003840B5" w:rsidRPr="00695A17">
              <w:rPr>
                <w:rFonts w:hint="eastAsia"/>
                <w:sz w:val="17"/>
                <w:szCs w:val="17"/>
              </w:rPr>
              <w:t>３</w:t>
            </w:r>
            <w:r w:rsidRPr="00695A17">
              <w:rPr>
                <w:rFonts w:hint="eastAsia"/>
                <w:sz w:val="17"/>
                <w:szCs w:val="17"/>
              </w:rPr>
              <w:t>項の規定による検査を要する随時閉鎖又は作動ができる防火設備</w:t>
            </w:r>
            <w:r w:rsidR="00933043" w:rsidRPr="00695A17">
              <w:rPr>
                <w:rFonts w:hint="eastAsia"/>
                <w:sz w:val="17"/>
                <w:szCs w:val="17"/>
              </w:rPr>
              <w:t>（防火ダンパーを除く。）</w:t>
            </w:r>
            <w:r w:rsidRPr="00695A17">
              <w:rPr>
                <w:rFonts w:hint="eastAsia"/>
                <w:sz w:val="17"/>
                <w:szCs w:val="17"/>
              </w:rPr>
              <w:t>の</w:t>
            </w:r>
            <w:r w:rsidRPr="006410F9">
              <w:rPr>
                <w:rFonts w:hint="eastAsia"/>
                <w:sz w:val="17"/>
                <w:szCs w:val="17"/>
              </w:rPr>
              <w:t>設置の有無を確認し、該当するチェックボックスに「レ」マークを入れてください。「有」の場合は、当該防火設備が設置されている階を記入してください。</w:t>
            </w:r>
          </w:p>
          <w:p w14:paraId="6DF0E415" w14:textId="77777777" w:rsidR="00A0016D" w:rsidRDefault="00655CDD" w:rsidP="00BA1140">
            <w:pPr>
              <w:overflowPunct w:val="0"/>
              <w:autoSpaceDE w:val="0"/>
              <w:autoSpaceDN w:val="0"/>
              <w:spacing w:line="240" w:lineRule="atLeast"/>
              <w:ind w:left="630" w:hanging="540"/>
              <w:rPr>
                <w:sz w:val="17"/>
                <w:szCs w:val="17"/>
              </w:rPr>
            </w:pPr>
            <w:r w:rsidRPr="006410F9">
              <w:rPr>
                <w:rFonts w:hint="eastAsia"/>
                <w:sz w:val="17"/>
                <w:szCs w:val="17"/>
              </w:rPr>
              <w:t xml:space="preserve">　</w:t>
            </w:r>
            <w:r w:rsidR="00D07362" w:rsidRPr="006410F9">
              <w:rPr>
                <w:rFonts w:hint="eastAsia"/>
                <w:sz w:val="17"/>
                <w:szCs w:val="17"/>
              </w:rPr>
              <w:t>⑬</w:t>
            </w:r>
            <w:r w:rsidRPr="006410F9">
              <w:rPr>
                <w:rFonts w:hint="eastAsia"/>
                <w:sz w:val="17"/>
                <w:szCs w:val="17"/>
              </w:rPr>
              <w:t xml:space="preserve">　　「改善予定状況等」欄は、調査の結果、要是正の指摘又は特記すべき事項がある場合に、該当する調査項目の番号、調査項目を</w:t>
            </w:r>
          </w:p>
          <w:p w14:paraId="1802BFF7" w14:textId="77777777" w:rsidR="00A0016D" w:rsidRDefault="00655CDD" w:rsidP="00BA1140">
            <w:pPr>
              <w:overflowPunct w:val="0"/>
              <w:autoSpaceDE w:val="0"/>
              <w:autoSpaceDN w:val="0"/>
              <w:spacing w:line="240" w:lineRule="atLeast"/>
              <w:ind w:leftChars="100" w:left="210" w:firstLineChars="300" w:firstLine="510"/>
              <w:rPr>
                <w:sz w:val="17"/>
                <w:szCs w:val="17"/>
              </w:rPr>
            </w:pPr>
            <w:r w:rsidRPr="006410F9">
              <w:rPr>
                <w:rFonts w:hint="eastAsia"/>
                <w:sz w:val="17"/>
                <w:szCs w:val="17"/>
              </w:rPr>
              <w:t>記入し、改善済みの場合及び改善策が明らかになっている場合は「改善策の具体的内容又は改善できない理由」欄にその内容を記</w:t>
            </w:r>
          </w:p>
          <w:p w14:paraId="402E4CC7" w14:textId="77777777" w:rsidR="00A0016D" w:rsidRDefault="00655CDD" w:rsidP="00BA1140">
            <w:pPr>
              <w:overflowPunct w:val="0"/>
              <w:autoSpaceDE w:val="0"/>
              <w:autoSpaceDN w:val="0"/>
              <w:spacing w:line="240" w:lineRule="atLeast"/>
              <w:ind w:leftChars="100" w:left="210" w:firstLineChars="300" w:firstLine="510"/>
              <w:rPr>
                <w:sz w:val="17"/>
                <w:szCs w:val="17"/>
              </w:rPr>
            </w:pPr>
            <w:r w:rsidRPr="006410F9">
              <w:rPr>
                <w:rFonts w:hint="eastAsia"/>
                <w:sz w:val="17"/>
                <w:szCs w:val="17"/>
              </w:rPr>
              <w:t>入するとともに、改善した場合は「改善</w:t>
            </w:r>
            <w:r w:rsidRPr="006410F9">
              <w:rPr>
                <w:sz w:val="17"/>
                <w:szCs w:val="17"/>
              </w:rPr>
              <w:t>(</w:t>
            </w:r>
            <w:r w:rsidRPr="006410F9">
              <w:rPr>
                <w:rFonts w:hint="eastAsia"/>
                <w:sz w:val="17"/>
                <w:szCs w:val="17"/>
              </w:rPr>
              <w:t>予定</w:t>
            </w:r>
            <w:r w:rsidRPr="006410F9">
              <w:rPr>
                <w:sz w:val="17"/>
                <w:szCs w:val="17"/>
              </w:rPr>
              <w:t>)</w:t>
            </w:r>
            <w:r w:rsidRPr="006410F9">
              <w:rPr>
                <w:rFonts w:hint="eastAsia"/>
                <w:sz w:val="17"/>
                <w:szCs w:val="17"/>
              </w:rPr>
              <w:t>年月」欄に当該年月を記入し、改善予定年月が明らかになっている場合は「改善</w:t>
            </w:r>
            <w:r w:rsidRPr="006410F9">
              <w:rPr>
                <w:sz w:val="17"/>
                <w:szCs w:val="17"/>
              </w:rPr>
              <w:t>(</w:t>
            </w:r>
            <w:r w:rsidRPr="006410F9">
              <w:rPr>
                <w:rFonts w:hint="eastAsia"/>
                <w:sz w:val="17"/>
                <w:szCs w:val="17"/>
              </w:rPr>
              <w:t>予</w:t>
            </w:r>
          </w:p>
          <w:p w14:paraId="16D4E36A" w14:textId="77777777" w:rsidR="00A0016D" w:rsidRPr="00A0016D" w:rsidRDefault="00655CDD" w:rsidP="00BA1140">
            <w:pPr>
              <w:overflowPunct w:val="0"/>
              <w:autoSpaceDE w:val="0"/>
              <w:autoSpaceDN w:val="0"/>
              <w:spacing w:line="240" w:lineRule="atLeast"/>
              <w:ind w:leftChars="100" w:left="210" w:firstLineChars="300" w:firstLine="502"/>
              <w:rPr>
                <w:spacing w:val="37"/>
                <w:w w:val="99"/>
                <w:kern w:val="0"/>
                <w:sz w:val="17"/>
                <w:szCs w:val="17"/>
              </w:rPr>
            </w:pPr>
            <w:r w:rsidRPr="00695A17">
              <w:rPr>
                <w:rFonts w:hint="eastAsia"/>
                <w:w w:val="99"/>
                <w:kern w:val="0"/>
                <w:sz w:val="17"/>
                <w:szCs w:val="17"/>
                <w:fitText w:val="10198" w:id="-730121471"/>
              </w:rPr>
              <w:t>定</w:t>
            </w:r>
            <w:r w:rsidRPr="00695A17">
              <w:rPr>
                <w:w w:val="99"/>
                <w:kern w:val="0"/>
                <w:sz w:val="17"/>
                <w:szCs w:val="17"/>
                <w:fitText w:val="10198" w:id="-730121471"/>
              </w:rPr>
              <w:t>)</w:t>
            </w:r>
            <w:r w:rsidRPr="00695A17">
              <w:rPr>
                <w:rFonts w:hint="eastAsia"/>
                <w:w w:val="99"/>
                <w:kern w:val="0"/>
                <w:sz w:val="17"/>
                <w:szCs w:val="17"/>
                <w:fitText w:val="10198" w:id="-730121471"/>
              </w:rPr>
              <w:t>年月」欄に当該年月を</w:t>
            </w:r>
            <w:r w:rsidR="0017657C" w:rsidRPr="00695A17">
              <w:rPr>
                <w:rFonts w:hint="eastAsia"/>
                <w:w w:val="99"/>
                <w:kern w:val="0"/>
                <w:sz w:val="17"/>
                <w:szCs w:val="17"/>
                <w:fitText w:val="10198" w:id="-730121471"/>
              </w:rPr>
              <w:t>（</w:t>
            </w:r>
            <w:r w:rsidRPr="00695A17">
              <w:rPr>
                <w:rFonts w:hint="eastAsia"/>
                <w:w w:val="99"/>
                <w:kern w:val="0"/>
                <w:sz w:val="17"/>
                <w:szCs w:val="17"/>
                <w:fitText w:val="10198" w:id="-730121471"/>
              </w:rPr>
              <w:t xml:space="preserve">　</w:t>
            </w:r>
            <w:r w:rsidR="0017657C" w:rsidRPr="00695A17">
              <w:rPr>
                <w:rFonts w:hint="eastAsia"/>
                <w:w w:val="99"/>
                <w:kern w:val="0"/>
                <w:sz w:val="17"/>
                <w:szCs w:val="17"/>
                <w:fitText w:val="10198" w:id="-730121471"/>
              </w:rPr>
              <w:t>）</w:t>
            </w:r>
            <w:r w:rsidRPr="00695A17">
              <w:rPr>
                <w:rFonts w:hint="eastAsia"/>
                <w:w w:val="99"/>
                <w:kern w:val="0"/>
                <w:sz w:val="17"/>
                <w:szCs w:val="17"/>
                <w:fitText w:val="10198" w:id="-730121471"/>
              </w:rPr>
              <w:t>書きで記入してください。また、改善できない理由がある場合には「改善策の具体的内容又は改善で</w:t>
            </w:r>
            <w:r w:rsidRPr="00695A17">
              <w:rPr>
                <w:rFonts w:hint="eastAsia"/>
                <w:spacing w:val="17"/>
                <w:w w:val="99"/>
                <w:kern w:val="0"/>
                <w:sz w:val="17"/>
                <w:szCs w:val="17"/>
                <w:fitText w:val="10198" w:id="-730121471"/>
              </w:rPr>
              <w:t>き</w:t>
            </w:r>
          </w:p>
          <w:p w14:paraId="23122672" w14:textId="4B445099" w:rsidR="00655CDD" w:rsidRPr="006410F9" w:rsidRDefault="00655CDD" w:rsidP="00BA1140">
            <w:pPr>
              <w:overflowPunct w:val="0"/>
              <w:autoSpaceDE w:val="0"/>
              <w:autoSpaceDN w:val="0"/>
              <w:spacing w:line="240" w:lineRule="atLeast"/>
              <w:ind w:leftChars="100" w:left="210" w:firstLineChars="300" w:firstLine="510"/>
              <w:rPr>
                <w:sz w:val="17"/>
                <w:szCs w:val="17"/>
              </w:rPr>
            </w:pPr>
            <w:r w:rsidRPr="006410F9">
              <w:rPr>
                <w:rFonts w:hint="eastAsia"/>
                <w:sz w:val="17"/>
                <w:szCs w:val="17"/>
              </w:rPr>
              <w:t>ない理由」欄にその内容を記入してください。</w:t>
            </w:r>
            <w:bookmarkStart w:id="0" w:name="_GoBack"/>
            <w:bookmarkEnd w:id="0"/>
          </w:p>
          <w:p w14:paraId="27929B2E" w14:textId="77777777" w:rsidR="00A0016D" w:rsidRDefault="00655CDD" w:rsidP="00BA1140">
            <w:pPr>
              <w:overflowPunct w:val="0"/>
              <w:autoSpaceDE w:val="0"/>
              <w:autoSpaceDN w:val="0"/>
              <w:spacing w:line="240" w:lineRule="atLeast"/>
              <w:ind w:left="630" w:hanging="540"/>
              <w:rPr>
                <w:sz w:val="17"/>
                <w:szCs w:val="17"/>
              </w:rPr>
            </w:pPr>
            <w:r w:rsidRPr="006410F9">
              <w:rPr>
                <w:rFonts w:hint="eastAsia"/>
                <w:sz w:val="17"/>
                <w:szCs w:val="17"/>
              </w:rPr>
              <w:t xml:space="preserve">　</w:t>
            </w:r>
            <w:r w:rsidR="00D07362" w:rsidRPr="006410F9">
              <w:rPr>
                <w:rFonts w:hint="eastAsia"/>
                <w:sz w:val="17"/>
                <w:szCs w:val="17"/>
              </w:rPr>
              <w:t>⑭</w:t>
            </w:r>
            <w:r w:rsidRPr="006410F9">
              <w:rPr>
                <w:rFonts w:hint="eastAsia"/>
                <w:sz w:val="17"/>
                <w:szCs w:val="17"/>
              </w:rPr>
              <w:t xml:space="preserve">　　配置図及び各階平面図を別添</w:t>
            </w:r>
            <w:r w:rsidRPr="006410F9">
              <w:rPr>
                <w:sz w:val="17"/>
                <w:szCs w:val="17"/>
              </w:rPr>
              <w:t>1</w:t>
            </w:r>
            <w:r w:rsidRPr="006410F9">
              <w:rPr>
                <w:rFonts w:hint="eastAsia"/>
                <w:sz w:val="17"/>
                <w:szCs w:val="17"/>
              </w:rPr>
              <w:t>の様式に従い添付し、指摘</w:t>
            </w:r>
            <w:r w:rsidR="0017657C" w:rsidRPr="006410F9">
              <w:rPr>
                <w:rFonts w:hint="eastAsia"/>
                <w:sz w:val="17"/>
                <w:szCs w:val="17"/>
              </w:rPr>
              <w:t>（</w:t>
            </w:r>
            <w:r w:rsidRPr="006410F9">
              <w:rPr>
                <w:rFonts w:hint="eastAsia"/>
                <w:sz w:val="17"/>
                <w:szCs w:val="17"/>
              </w:rPr>
              <w:t>特記すべき事項を</w:t>
            </w:r>
            <w:r w:rsidR="00D07362" w:rsidRPr="006410F9">
              <w:rPr>
                <w:rFonts w:hint="eastAsia"/>
                <w:sz w:val="17"/>
                <w:szCs w:val="17"/>
              </w:rPr>
              <w:t>含む。</w:t>
            </w:r>
            <w:r w:rsidR="0017657C" w:rsidRPr="006410F9">
              <w:rPr>
                <w:rFonts w:hint="eastAsia"/>
                <w:sz w:val="17"/>
                <w:szCs w:val="17"/>
              </w:rPr>
              <w:t>）</w:t>
            </w:r>
            <w:r w:rsidRPr="006410F9">
              <w:rPr>
                <w:rFonts w:hint="eastAsia"/>
                <w:sz w:val="17"/>
                <w:szCs w:val="17"/>
              </w:rPr>
              <w:t>のあった箇所や撮影した写真の位置等を明記</w:t>
            </w:r>
          </w:p>
          <w:p w14:paraId="0A59B829" w14:textId="00250738" w:rsidR="00655CDD" w:rsidRPr="006410F9" w:rsidRDefault="00655CDD" w:rsidP="00BA1140">
            <w:pPr>
              <w:overflowPunct w:val="0"/>
              <w:autoSpaceDE w:val="0"/>
              <w:autoSpaceDN w:val="0"/>
              <w:spacing w:line="240" w:lineRule="atLeast"/>
              <w:ind w:firstLineChars="350" w:firstLine="595"/>
              <w:rPr>
                <w:sz w:val="17"/>
                <w:szCs w:val="17"/>
              </w:rPr>
            </w:pPr>
            <w:r w:rsidRPr="006410F9">
              <w:rPr>
                <w:rFonts w:hint="eastAsia"/>
                <w:sz w:val="17"/>
                <w:szCs w:val="17"/>
              </w:rPr>
              <w:t>してください。</w:t>
            </w:r>
          </w:p>
          <w:p w14:paraId="4ECB4B4B" w14:textId="77777777" w:rsidR="00A0016D" w:rsidRDefault="00655CDD" w:rsidP="00BA1140">
            <w:pPr>
              <w:overflowPunct w:val="0"/>
              <w:autoSpaceDE w:val="0"/>
              <w:autoSpaceDN w:val="0"/>
              <w:spacing w:line="240" w:lineRule="atLeast"/>
              <w:ind w:left="630" w:hanging="540"/>
              <w:rPr>
                <w:sz w:val="17"/>
                <w:szCs w:val="17"/>
              </w:rPr>
            </w:pPr>
            <w:r w:rsidRPr="006410F9">
              <w:rPr>
                <w:rFonts w:hint="eastAsia"/>
                <w:sz w:val="17"/>
                <w:szCs w:val="17"/>
              </w:rPr>
              <w:t xml:space="preserve">　</w:t>
            </w:r>
            <w:r w:rsidR="00D07362" w:rsidRPr="006410F9">
              <w:rPr>
                <w:rFonts w:hint="eastAsia"/>
                <w:sz w:val="17"/>
                <w:szCs w:val="17"/>
              </w:rPr>
              <w:t>⑮</w:t>
            </w:r>
            <w:r w:rsidRPr="006410F9">
              <w:rPr>
                <w:rFonts w:hint="eastAsia"/>
                <w:sz w:val="17"/>
                <w:szCs w:val="17"/>
              </w:rPr>
              <w:t xml:space="preserve">　　要是正とされた調査項目</w:t>
            </w:r>
            <w:r w:rsidR="0017657C" w:rsidRPr="006410F9">
              <w:rPr>
                <w:rFonts w:hint="eastAsia"/>
                <w:sz w:val="17"/>
                <w:szCs w:val="17"/>
              </w:rPr>
              <w:t>（</w:t>
            </w:r>
            <w:r w:rsidRPr="006410F9">
              <w:rPr>
                <w:rFonts w:hint="eastAsia"/>
                <w:sz w:val="17"/>
                <w:szCs w:val="17"/>
              </w:rPr>
              <w:t>既存不適格の場合を除く。</w:t>
            </w:r>
            <w:r w:rsidR="0017657C" w:rsidRPr="006410F9">
              <w:rPr>
                <w:rFonts w:hint="eastAsia"/>
                <w:sz w:val="17"/>
                <w:szCs w:val="17"/>
              </w:rPr>
              <w:t>）</w:t>
            </w:r>
            <w:r w:rsidRPr="006410F9">
              <w:rPr>
                <w:rFonts w:hint="eastAsia"/>
                <w:sz w:val="17"/>
                <w:szCs w:val="17"/>
              </w:rPr>
              <w:t>については、要是正とされた部分を撮影した写真を別添</w:t>
            </w:r>
            <w:r w:rsidRPr="006410F9">
              <w:rPr>
                <w:sz w:val="17"/>
                <w:szCs w:val="17"/>
              </w:rPr>
              <w:t>2</w:t>
            </w:r>
            <w:r w:rsidRPr="006410F9">
              <w:rPr>
                <w:rFonts w:hint="eastAsia"/>
                <w:sz w:val="17"/>
                <w:szCs w:val="17"/>
              </w:rPr>
              <w:t>の様式に従い添</w:t>
            </w:r>
          </w:p>
          <w:p w14:paraId="2EFAC115" w14:textId="3E57F127" w:rsidR="00655CDD" w:rsidRPr="006410F9" w:rsidRDefault="00655CDD" w:rsidP="00BA1140">
            <w:pPr>
              <w:overflowPunct w:val="0"/>
              <w:autoSpaceDE w:val="0"/>
              <w:autoSpaceDN w:val="0"/>
              <w:spacing w:line="240" w:lineRule="atLeast"/>
              <w:ind w:leftChars="100" w:left="210" w:firstLineChars="250" w:firstLine="425"/>
              <w:rPr>
                <w:sz w:val="17"/>
                <w:szCs w:val="17"/>
              </w:rPr>
            </w:pPr>
            <w:r w:rsidRPr="006410F9">
              <w:rPr>
                <w:rFonts w:hint="eastAsia"/>
                <w:sz w:val="17"/>
                <w:szCs w:val="17"/>
              </w:rPr>
              <w:t>付してください。</w:t>
            </w:r>
          </w:p>
          <w:p w14:paraId="64CE0158" w14:textId="77777777" w:rsidR="00655CDD" w:rsidRDefault="00655CDD" w:rsidP="00BA1140">
            <w:pPr>
              <w:overflowPunct w:val="0"/>
              <w:autoSpaceDE w:val="0"/>
              <w:autoSpaceDN w:val="0"/>
              <w:spacing w:line="240" w:lineRule="atLeast"/>
              <w:ind w:left="630" w:hanging="540"/>
              <w:rPr>
                <w:sz w:val="18"/>
              </w:rPr>
            </w:pPr>
            <w:r w:rsidRPr="006410F9">
              <w:rPr>
                <w:rFonts w:hint="eastAsia"/>
                <w:sz w:val="17"/>
                <w:szCs w:val="17"/>
              </w:rPr>
              <w:t xml:space="preserve">　</w:t>
            </w:r>
            <w:r w:rsidR="00D07362" w:rsidRPr="006410F9">
              <w:rPr>
                <w:rFonts w:hint="eastAsia"/>
                <w:sz w:val="17"/>
                <w:szCs w:val="17"/>
              </w:rPr>
              <w:t>⑯</w:t>
            </w:r>
            <w:r w:rsidRPr="006410F9">
              <w:rPr>
                <w:rFonts w:hint="eastAsia"/>
                <w:sz w:val="17"/>
                <w:szCs w:val="17"/>
              </w:rPr>
              <w:t xml:space="preserve">　　付近見取図を添付してください。</w:t>
            </w:r>
          </w:p>
        </w:tc>
      </w:tr>
    </w:tbl>
    <w:p w14:paraId="4CA3C2AC" w14:textId="27BB3990" w:rsidR="00655CDD" w:rsidRPr="00695A17" w:rsidRDefault="00147053">
      <w:pPr>
        <w:wordWrap w:val="0"/>
        <w:overflowPunct w:val="0"/>
        <w:autoSpaceDE w:val="0"/>
        <w:autoSpaceDN w:val="0"/>
        <w:jc w:val="right"/>
        <w:rPr>
          <w:sz w:val="18"/>
          <w:szCs w:val="18"/>
          <w:lang w:eastAsia="zh-TW"/>
        </w:rPr>
      </w:pPr>
      <w:r w:rsidRPr="00695A17">
        <w:rPr>
          <w:rFonts w:hint="eastAsia"/>
          <w:sz w:val="18"/>
          <w:szCs w:val="18"/>
          <w:lang w:eastAsia="zh-TW"/>
        </w:rPr>
        <w:t>（</w:t>
      </w:r>
      <w:r w:rsidR="00820DD5" w:rsidRPr="00695A17">
        <w:rPr>
          <w:rFonts w:hint="eastAsia"/>
          <w:sz w:val="18"/>
          <w:szCs w:val="18"/>
          <w:lang w:eastAsia="zh-TW"/>
        </w:rPr>
        <w:t>日本産業規格</w:t>
      </w:r>
      <w:r w:rsidR="00C57C13" w:rsidRPr="00695A17">
        <w:rPr>
          <w:rFonts w:hint="eastAsia"/>
          <w:sz w:val="18"/>
          <w:szCs w:val="18"/>
          <w:lang w:eastAsia="zh-TW"/>
        </w:rPr>
        <w:t>Ａ</w:t>
      </w:r>
      <w:r w:rsidR="00820DD5" w:rsidRPr="00695A17">
        <w:rPr>
          <w:rFonts w:hint="eastAsia"/>
          <w:sz w:val="18"/>
          <w:szCs w:val="18"/>
          <w:lang w:eastAsia="zh-TW"/>
        </w:rPr>
        <w:t>列</w:t>
      </w:r>
      <w:r w:rsidR="00C57C13" w:rsidRPr="00695A17">
        <w:rPr>
          <w:rFonts w:cs="ＭＳ Ｐゴシック" w:hint="eastAsia"/>
          <w:sz w:val="18"/>
          <w:szCs w:val="18"/>
          <w:lang w:eastAsia="zh-TW"/>
        </w:rPr>
        <w:t>４</w:t>
      </w:r>
      <w:r w:rsidR="00820DD5" w:rsidRPr="00695A17">
        <w:rPr>
          <w:rFonts w:hint="eastAsia"/>
          <w:sz w:val="18"/>
          <w:szCs w:val="18"/>
          <w:lang w:eastAsia="zh-TW"/>
        </w:rPr>
        <w:t>番</w:t>
      </w:r>
      <w:r w:rsidR="00C57C13" w:rsidRPr="00695A17">
        <w:rPr>
          <w:rFonts w:hint="eastAsia"/>
          <w:sz w:val="18"/>
          <w:szCs w:val="18"/>
          <w:lang w:eastAsia="zh-TW"/>
        </w:rPr>
        <w:t>)</w:t>
      </w:r>
    </w:p>
    <w:p w14:paraId="549C1597" w14:textId="7E3E2EC9" w:rsidR="00FD6450" w:rsidRPr="00FD6450" w:rsidRDefault="00FD6450" w:rsidP="00FD6450">
      <w:pPr>
        <w:overflowPunct w:val="0"/>
        <w:autoSpaceDE w:val="0"/>
        <w:autoSpaceDN w:val="0"/>
        <w:rPr>
          <w:sz w:val="18"/>
          <w:szCs w:val="18"/>
          <w:lang w:eastAsia="zh-TW"/>
        </w:rPr>
      </w:pPr>
    </w:p>
    <w:p w14:paraId="2ED1B921" w14:textId="0DD37B0A" w:rsidR="00371515" w:rsidRPr="00F1391D" w:rsidRDefault="00371515" w:rsidP="00F1391D">
      <w:pPr>
        <w:wordWrap w:val="0"/>
        <w:overflowPunct w:val="0"/>
        <w:autoSpaceDE w:val="0"/>
        <w:autoSpaceDN w:val="0"/>
        <w:rPr>
          <w:rFonts w:eastAsia="PMingLiU"/>
          <w:lang w:eastAsia="zh-TW"/>
        </w:rPr>
      </w:pPr>
    </w:p>
    <w:sectPr w:rsidR="00371515" w:rsidRPr="00F1391D" w:rsidSect="006E67FB">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C5E60" w14:textId="77777777" w:rsidR="008E133F" w:rsidRDefault="008E133F" w:rsidP="006D20B8">
      <w:r>
        <w:separator/>
      </w:r>
    </w:p>
  </w:endnote>
  <w:endnote w:type="continuationSeparator" w:id="0">
    <w:p w14:paraId="078EF732" w14:textId="77777777" w:rsidR="008E133F" w:rsidRDefault="008E133F" w:rsidP="006D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BE1E4" w14:textId="77777777" w:rsidR="008E133F" w:rsidRDefault="008E133F" w:rsidP="006D20B8">
      <w:r>
        <w:separator/>
      </w:r>
    </w:p>
  </w:footnote>
  <w:footnote w:type="continuationSeparator" w:id="0">
    <w:p w14:paraId="2EA60D3E" w14:textId="77777777" w:rsidR="008E133F" w:rsidRDefault="008E133F" w:rsidP="006D2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Formatting/>
  <w:defaultTabStop w:val="851"/>
  <w:drawingGridHorizontalSpacing w:val="105"/>
  <w:drawingGridVerticalSpacing w:val="33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CDD"/>
    <w:rsid w:val="00043DC3"/>
    <w:rsid w:val="000A4094"/>
    <w:rsid w:val="000A5312"/>
    <w:rsid w:val="000C02B8"/>
    <w:rsid w:val="000F0A35"/>
    <w:rsid w:val="00105754"/>
    <w:rsid w:val="0012064D"/>
    <w:rsid w:val="00136616"/>
    <w:rsid w:val="00147053"/>
    <w:rsid w:val="0017657C"/>
    <w:rsid w:val="00182E81"/>
    <w:rsid w:val="001B30A0"/>
    <w:rsid w:val="001D5D72"/>
    <w:rsid w:val="00216672"/>
    <w:rsid w:val="0022241C"/>
    <w:rsid w:val="00230A31"/>
    <w:rsid w:val="002450C5"/>
    <w:rsid w:val="00247016"/>
    <w:rsid w:val="00250E36"/>
    <w:rsid w:val="002549F7"/>
    <w:rsid w:val="00272C0C"/>
    <w:rsid w:val="002A08BB"/>
    <w:rsid w:val="002C4A55"/>
    <w:rsid w:val="002C55F2"/>
    <w:rsid w:val="002C6490"/>
    <w:rsid w:val="002C7B6F"/>
    <w:rsid w:val="002F2BB0"/>
    <w:rsid w:val="002F51BE"/>
    <w:rsid w:val="002F6EF7"/>
    <w:rsid w:val="003322DA"/>
    <w:rsid w:val="003432C5"/>
    <w:rsid w:val="003453B5"/>
    <w:rsid w:val="00355B7F"/>
    <w:rsid w:val="00371515"/>
    <w:rsid w:val="00377549"/>
    <w:rsid w:val="003840B5"/>
    <w:rsid w:val="003B5FBE"/>
    <w:rsid w:val="003D4AB8"/>
    <w:rsid w:val="003E4267"/>
    <w:rsid w:val="00416F20"/>
    <w:rsid w:val="004417F0"/>
    <w:rsid w:val="00442379"/>
    <w:rsid w:val="00457533"/>
    <w:rsid w:val="00473A8E"/>
    <w:rsid w:val="00476526"/>
    <w:rsid w:val="00491E6E"/>
    <w:rsid w:val="004A46DC"/>
    <w:rsid w:val="004B4C71"/>
    <w:rsid w:val="004D1D09"/>
    <w:rsid w:val="0052060D"/>
    <w:rsid w:val="00553CDB"/>
    <w:rsid w:val="00563EE1"/>
    <w:rsid w:val="00581B55"/>
    <w:rsid w:val="00587730"/>
    <w:rsid w:val="005A1BD3"/>
    <w:rsid w:val="005A57E3"/>
    <w:rsid w:val="005D6789"/>
    <w:rsid w:val="0060743C"/>
    <w:rsid w:val="00611336"/>
    <w:rsid w:val="00631D58"/>
    <w:rsid w:val="006410F9"/>
    <w:rsid w:val="00644C44"/>
    <w:rsid w:val="006469F1"/>
    <w:rsid w:val="00655CDD"/>
    <w:rsid w:val="00677645"/>
    <w:rsid w:val="00686A17"/>
    <w:rsid w:val="00693FA9"/>
    <w:rsid w:val="00695A17"/>
    <w:rsid w:val="00696E5C"/>
    <w:rsid w:val="006A0B79"/>
    <w:rsid w:val="006D20B8"/>
    <w:rsid w:val="006E67FB"/>
    <w:rsid w:val="007123B8"/>
    <w:rsid w:val="00717F63"/>
    <w:rsid w:val="00743C9B"/>
    <w:rsid w:val="00792C4E"/>
    <w:rsid w:val="007A6376"/>
    <w:rsid w:val="007C5215"/>
    <w:rsid w:val="007E7AD5"/>
    <w:rsid w:val="007F1B8E"/>
    <w:rsid w:val="007F4D0F"/>
    <w:rsid w:val="007F7542"/>
    <w:rsid w:val="00805237"/>
    <w:rsid w:val="008137A9"/>
    <w:rsid w:val="00820031"/>
    <w:rsid w:val="00820DD5"/>
    <w:rsid w:val="0083226F"/>
    <w:rsid w:val="00832FA4"/>
    <w:rsid w:val="008514B2"/>
    <w:rsid w:val="008923EE"/>
    <w:rsid w:val="008946C2"/>
    <w:rsid w:val="008C6CC9"/>
    <w:rsid w:val="008E133F"/>
    <w:rsid w:val="008F3AFE"/>
    <w:rsid w:val="00924B4B"/>
    <w:rsid w:val="00930EB5"/>
    <w:rsid w:val="00933043"/>
    <w:rsid w:val="0093346A"/>
    <w:rsid w:val="00935D37"/>
    <w:rsid w:val="00940BE1"/>
    <w:rsid w:val="00954C27"/>
    <w:rsid w:val="0096384F"/>
    <w:rsid w:val="00964C48"/>
    <w:rsid w:val="009660D3"/>
    <w:rsid w:val="009702B5"/>
    <w:rsid w:val="0097519A"/>
    <w:rsid w:val="0098333A"/>
    <w:rsid w:val="00A0016D"/>
    <w:rsid w:val="00A01DB1"/>
    <w:rsid w:val="00A14FA6"/>
    <w:rsid w:val="00A6654D"/>
    <w:rsid w:val="00AA5B72"/>
    <w:rsid w:val="00AE5A1E"/>
    <w:rsid w:val="00AE6D4A"/>
    <w:rsid w:val="00B222C0"/>
    <w:rsid w:val="00B254D7"/>
    <w:rsid w:val="00B26E48"/>
    <w:rsid w:val="00B41107"/>
    <w:rsid w:val="00B46046"/>
    <w:rsid w:val="00B67847"/>
    <w:rsid w:val="00B716F0"/>
    <w:rsid w:val="00B925F8"/>
    <w:rsid w:val="00BA1140"/>
    <w:rsid w:val="00BA3396"/>
    <w:rsid w:val="00BD150A"/>
    <w:rsid w:val="00C57BB3"/>
    <w:rsid w:val="00C57C13"/>
    <w:rsid w:val="00C66A16"/>
    <w:rsid w:val="00C858F7"/>
    <w:rsid w:val="00CA7279"/>
    <w:rsid w:val="00CE007C"/>
    <w:rsid w:val="00D07362"/>
    <w:rsid w:val="00D13F7B"/>
    <w:rsid w:val="00D75516"/>
    <w:rsid w:val="00D80673"/>
    <w:rsid w:val="00DA4C6B"/>
    <w:rsid w:val="00DC7FD3"/>
    <w:rsid w:val="00DE2FFA"/>
    <w:rsid w:val="00E218A4"/>
    <w:rsid w:val="00E22F6A"/>
    <w:rsid w:val="00E2367C"/>
    <w:rsid w:val="00E34AFD"/>
    <w:rsid w:val="00EA1F83"/>
    <w:rsid w:val="00ED147A"/>
    <w:rsid w:val="00ED2082"/>
    <w:rsid w:val="00F1391D"/>
    <w:rsid w:val="00F3790D"/>
    <w:rsid w:val="00F5322C"/>
    <w:rsid w:val="00F54552"/>
    <w:rsid w:val="00F84054"/>
    <w:rsid w:val="00FB76F5"/>
    <w:rsid w:val="00FD6450"/>
    <w:rsid w:val="00FD6CA4"/>
    <w:rsid w:val="00FF1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1FD1D147"/>
  <w14:defaultImageDpi w14:val="0"/>
  <w15:docId w15:val="{6C4B89EF-EB3C-4C82-AE3B-72F9913E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Revision"/>
    <w:hidden/>
    <w:uiPriority w:val="99"/>
    <w:semiHidden/>
    <w:rsid w:val="00743C9B"/>
    <w:rPr>
      <w:rFonts w:ascii="ＭＳ 明朝" w:hAnsi="Courier New"/>
      <w:kern w:val="2"/>
      <w:sz w:val="21"/>
    </w:rPr>
  </w:style>
  <w:style w:type="paragraph" w:styleId="a9">
    <w:name w:val="Balloon Text"/>
    <w:basedOn w:val="a"/>
    <w:link w:val="aa"/>
    <w:uiPriority w:val="99"/>
    <w:rsid w:val="00A6654D"/>
    <w:rPr>
      <w:rFonts w:asciiTheme="majorHAnsi" w:eastAsiaTheme="majorEastAsia" w:hAnsiTheme="majorHAnsi" w:cstheme="majorBidi"/>
      <w:sz w:val="18"/>
      <w:szCs w:val="18"/>
    </w:rPr>
  </w:style>
  <w:style w:type="character" w:customStyle="1" w:styleId="aa">
    <w:name w:val="吹き出し (文字)"/>
    <w:basedOn w:val="a0"/>
    <w:link w:val="a9"/>
    <w:uiPriority w:val="99"/>
    <w:rsid w:val="00A6654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A11C2-B2CE-4A89-A57E-17C3B0B2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5612</Words>
  <Characters>3804</Characters>
  <Application>Microsoft Office Word</Application>
  <DocSecurity>0</DocSecurity>
  <Lines>31</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吉政　諒子</dc:creator>
  <cp:keywords/>
  <dc:description/>
  <cp:lastModifiedBy>中井　一朗</cp:lastModifiedBy>
  <cp:revision>3</cp:revision>
  <cp:lastPrinted>2025-03-24T12:42:00Z</cp:lastPrinted>
  <dcterms:created xsi:type="dcterms:W3CDTF">2025-07-14T05:26:00Z</dcterms:created>
  <dcterms:modified xsi:type="dcterms:W3CDTF">2025-07-18T01:38:00Z</dcterms:modified>
</cp:coreProperties>
</file>