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587B" w:rsidRPr="00316104" w:rsidRDefault="002C2C45" w:rsidP="00316104">
      <w:pPr>
        <w:spacing w:line="0" w:lineRule="atLeast"/>
        <w:ind w:left="843" w:hangingChars="300" w:hanging="843"/>
        <w:jc w:val="center"/>
        <w:rPr>
          <w:rFonts w:ascii="ＭＳ ゴシック" w:eastAsia="ＭＳ ゴシック" w:hAnsi="ＭＳ ゴシック" w:cs="ＭＳ 明朝"/>
          <w:b/>
          <w:sz w:val="28"/>
          <w:szCs w:val="28"/>
        </w:rPr>
      </w:pPr>
      <w:r w:rsidRPr="00316104">
        <w:rPr>
          <w:rFonts w:ascii="ＭＳ ゴシック" w:eastAsia="ＭＳ ゴシック" w:hAnsi="ＭＳ ゴシック" w:cs="ＭＳ 明朝"/>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2800350</wp:posOffset>
                </wp:positionH>
                <wp:positionV relativeFrom="paragraph">
                  <wp:posOffset>-827405</wp:posOffset>
                </wp:positionV>
                <wp:extent cx="2733675" cy="228600"/>
                <wp:effectExtent l="0" t="0" r="444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3D3" w:rsidRPr="00890CC1" w:rsidRDefault="005913D3" w:rsidP="00890CC1">
                            <w:pPr>
                              <w:rPr>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0.5pt;margin-top:-65.15pt;width:21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jhAIAAA0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" stroked="f">
                <v:textbox inset="5.85pt,.7pt,5.85pt,.7pt">
                  <w:txbxContent>
                    <w:p w:rsidR="005913D3" w:rsidRPr="00890CC1" w:rsidRDefault="005913D3" w:rsidP="00890CC1">
                      <w:pPr>
                        <w:rPr>
                          <w:szCs w:val="20"/>
                        </w:rPr>
                      </w:pPr>
                    </w:p>
                  </w:txbxContent>
                </v:textbox>
              </v:shape>
            </w:pict>
          </mc:Fallback>
        </mc:AlternateContent>
      </w:r>
      <w:r w:rsidR="00BD6567">
        <w:rPr>
          <w:rFonts w:ascii="ＭＳ ゴシック" w:eastAsia="ＭＳ ゴシック" w:hAnsi="ＭＳ ゴシック" w:hint="eastAsia"/>
          <w:b/>
          <w:kern w:val="0"/>
          <w:sz w:val="28"/>
          <w:szCs w:val="28"/>
        </w:rPr>
        <w:t>葛飾</w:t>
      </w:r>
      <w:r w:rsidR="00CD67D2" w:rsidRPr="00316104">
        <w:rPr>
          <w:rFonts w:ascii="ＭＳ ゴシック" w:eastAsia="ＭＳ ゴシック" w:hAnsi="ＭＳ ゴシック" w:hint="eastAsia"/>
          <w:b/>
          <w:kern w:val="0"/>
          <w:sz w:val="28"/>
          <w:szCs w:val="28"/>
        </w:rPr>
        <w:t>区</w:t>
      </w:r>
      <w:r w:rsidR="00BD6567">
        <w:rPr>
          <w:rFonts w:ascii="ＭＳ ゴシック" w:eastAsia="ＭＳ ゴシック" w:hAnsi="ＭＳ ゴシック" w:hint="eastAsia"/>
          <w:b/>
          <w:kern w:val="0"/>
          <w:sz w:val="28"/>
          <w:szCs w:val="28"/>
        </w:rPr>
        <w:t>総合防災情報</w:t>
      </w:r>
      <w:r w:rsidR="00826D6E" w:rsidRPr="00316104">
        <w:rPr>
          <w:rFonts w:ascii="ＭＳ ゴシック" w:eastAsia="ＭＳ ゴシック" w:hAnsi="ＭＳ ゴシック" w:hint="eastAsia"/>
          <w:b/>
          <w:kern w:val="0"/>
          <w:sz w:val="28"/>
          <w:szCs w:val="28"/>
        </w:rPr>
        <w:t>システム構築</w:t>
      </w:r>
      <w:r w:rsidR="00BD6567">
        <w:rPr>
          <w:rFonts w:ascii="ＭＳ ゴシック" w:eastAsia="ＭＳ ゴシック" w:hAnsi="ＭＳ ゴシック" w:hint="eastAsia"/>
          <w:b/>
          <w:kern w:val="0"/>
          <w:sz w:val="28"/>
          <w:szCs w:val="28"/>
        </w:rPr>
        <w:t>及び運用保守業務</w:t>
      </w:r>
      <w:r w:rsidR="00CD67D2" w:rsidRPr="00316104">
        <w:rPr>
          <w:rFonts w:ascii="ＭＳ ゴシック" w:eastAsia="ＭＳ ゴシック" w:hAnsi="ＭＳ ゴシック" w:hint="eastAsia"/>
          <w:b/>
          <w:kern w:val="0"/>
          <w:sz w:val="28"/>
          <w:szCs w:val="28"/>
        </w:rPr>
        <w:t>委託</w:t>
      </w:r>
      <w:r w:rsidR="00BD6567">
        <w:rPr>
          <w:rFonts w:ascii="ＭＳ ゴシック" w:eastAsia="ＭＳ ゴシック" w:hAnsi="ＭＳ ゴシック"/>
          <w:b/>
          <w:kern w:val="0"/>
          <w:sz w:val="28"/>
          <w:szCs w:val="28"/>
        </w:rPr>
        <w:br/>
      </w:r>
      <w:r w:rsidR="00563296" w:rsidRPr="00316104">
        <w:rPr>
          <w:rFonts w:ascii="ＭＳ ゴシック" w:eastAsia="ＭＳ ゴシック" w:hAnsi="ＭＳ ゴシック" w:hint="eastAsia"/>
          <w:b/>
          <w:kern w:val="0"/>
          <w:sz w:val="28"/>
          <w:szCs w:val="28"/>
        </w:rPr>
        <w:t>事業者</w:t>
      </w:r>
      <w:r w:rsidR="00EF2742" w:rsidRPr="00316104">
        <w:rPr>
          <w:rFonts w:ascii="ＭＳ ゴシック" w:eastAsia="ＭＳ ゴシック" w:hAnsi="ＭＳ ゴシック" w:hint="eastAsia"/>
          <w:b/>
          <w:kern w:val="0"/>
          <w:sz w:val="28"/>
          <w:szCs w:val="28"/>
        </w:rPr>
        <w:t>選定参加申込</w:t>
      </w:r>
      <w:r w:rsidR="0017587B" w:rsidRPr="00316104">
        <w:rPr>
          <w:rFonts w:ascii="ＭＳ ゴシック" w:eastAsia="ＭＳ ゴシック" w:hAnsi="ＭＳ ゴシック" w:cs="ＭＳ 明朝" w:hint="eastAsia"/>
          <w:b/>
          <w:sz w:val="28"/>
          <w:szCs w:val="28"/>
        </w:rPr>
        <w:t>書</w:t>
      </w:r>
    </w:p>
    <w:p w:rsidR="0017587B" w:rsidRDefault="0017587B" w:rsidP="0017587B">
      <w:pPr>
        <w:jc w:val="center"/>
        <w:rPr>
          <w:rFonts w:ascii="ＭＳ ゴシック" w:eastAsia="ＭＳ ゴシック" w:hAnsi="ＭＳ ゴシック" w:cs="ＭＳ 明朝"/>
          <w:szCs w:val="21"/>
        </w:rPr>
      </w:pPr>
    </w:p>
    <w:p w:rsidR="00CD67D2" w:rsidRPr="00CD67D2" w:rsidRDefault="00CD67D2" w:rsidP="0017587B">
      <w:pPr>
        <w:jc w:val="center"/>
        <w:rPr>
          <w:rFonts w:ascii="ＭＳ ゴシック" w:eastAsia="ＭＳ ゴシック" w:hAnsi="ＭＳ 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155"/>
        <w:gridCol w:w="107"/>
        <w:gridCol w:w="2665"/>
        <w:gridCol w:w="1119"/>
        <w:gridCol w:w="2381"/>
      </w:tblGrid>
      <w:tr w:rsidR="0017587B" w:rsidRPr="00826D6E" w:rsidTr="00AC13A1">
        <w:trPr>
          <w:trHeight w:val="717"/>
        </w:trPr>
        <w:tc>
          <w:tcPr>
            <w:tcW w:w="2792" w:type="dxa"/>
            <w:gridSpan w:val="2"/>
            <w:vAlign w:val="center"/>
          </w:tcPr>
          <w:p w:rsidR="0017587B" w:rsidRPr="001E022C" w:rsidRDefault="0017587B" w:rsidP="001E022C">
            <w:pPr>
              <w:jc w:val="center"/>
              <w:rPr>
                <w:rFonts w:ascii="ＭＳ ゴシック" w:eastAsia="ＭＳ ゴシック" w:hAnsi="ＭＳ ゴシック" w:cs="ＭＳ 明朝"/>
                <w:noProof/>
                <w:sz w:val="32"/>
                <w:szCs w:val="32"/>
              </w:rPr>
            </w:pPr>
            <w:r w:rsidRPr="00BD6567">
              <w:rPr>
                <w:rFonts w:ascii="ＭＳ ゴシック" w:eastAsia="ＭＳ ゴシック" w:hAnsi="ＭＳ ゴシック" w:cs="ＭＳ 明朝" w:hint="eastAsia"/>
                <w:spacing w:val="120"/>
                <w:kern w:val="0"/>
                <w:sz w:val="24"/>
                <w:fitText w:val="1680" w:id="-1433708032"/>
              </w:rPr>
              <w:t>委託件</w:t>
            </w:r>
            <w:r w:rsidRPr="00BD6567">
              <w:rPr>
                <w:rFonts w:ascii="ＭＳ ゴシック" w:eastAsia="ＭＳ ゴシック" w:hAnsi="ＭＳ ゴシック" w:cs="ＭＳ 明朝" w:hint="eastAsia"/>
                <w:kern w:val="0"/>
                <w:sz w:val="24"/>
                <w:fitText w:val="1680" w:id="-1433708032"/>
              </w:rPr>
              <w:t>名</w:t>
            </w:r>
          </w:p>
        </w:tc>
        <w:tc>
          <w:tcPr>
            <w:tcW w:w="6268" w:type="dxa"/>
            <w:gridSpan w:val="4"/>
            <w:vAlign w:val="center"/>
          </w:tcPr>
          <w:p w:rsidR="0017587B" w:rsidRPr="00725FEB" w:rsidRDefault="00BD6567" w:rsidP="00BD6567">
            <w:pPr>
              <w:rPr>
                <w:rFonts w:ascii="ＭＳ ゴシック" w:eastAsia="ＭＳ ゴシック" w:hAnsi="ＭＳ ゴシック" w:cs="ＭＳ 明朝"/>
                <w:sz w:val="24"/>
              </w:rPr>
            </w:pPr>
            <w:r>
              <w:rPr>
                <w:rFonts w:ascii="ＭＳ ゴシック" w:eastAsia="ＭＳ ゴシック" w:hAnsi="ＭＳ ゴシック" w:cs="ＭＳ 明朝" w:hint="eastAsia"/>
                <w:sz w:val="24"/>
              </w:rPr>
              <w:t>葛飾</w:t>
            </w:r>
            <w:r w:rsidR="00CD67D2" w:rsidRPr="00CD67D2">
              <w:rPr>
                <w:rFonts w:ascii="ＭＳ ゴシック" w:eastAsia="ＭＳ ゴシック" w:hAnsi="ＭＳ ゴシック" w:cs="ＭＳ 明朝" w:hint="eastAsia"/>
                <w:sz w:val="24"/>
              </w:rPr>
              <w:t>区</w:t>
            </w:r>
            <w:r>
              <w:rPr>
                <w:rFonts w:ascii="ＭＳ ゴシック" w:eastAsia="ＭＳ ゴシック" w:hAnsi="ＭＳ ゴシック" w:cs="ＭＳ 明朝" w:hint="eastAsia"/>
                <w:sz w:val="24"/>
              </w:rPr>
              <w:t>総合防災情報</w:t>
            </w:r>
            <w:r w:rsidR="00826D6E">
              <w:rPr>
                <w:rFonts w:ascii="ＭＳ ゴシック" w:eastAsia="ＭＳ ゴシック" w:hAnsi="ＭＳ ゴシック" w:cs="ＭＳ 明朝" w:hint="eastAsia"/>
                <w:sz w:val="24"/>
              </w:rPr>
              <w:t>システム構築</w:t>
            </w:r>
            <w:r>
              <w:rPr>
                <w:rFonts w:ascii="ＭＳ ゴシック" w:eastAsia="ＭＳ ゴシック" w:hAnsi="ＭＳ ゴシック" w:cs="ＭＳ 明朝" w:hint="eastAsia"/>
                <w:sz w:val="24"/>
              </w:rPr>
              <w:t>及び運用保守業務</w:t>
            </w:r>
            <w:r w:rsidR="00CD67D2" w:rsidRPr="00CD67D2">
              <w:rPr>
                <w:rFonts w:ascii="ＭＳ ゴシック" w:eastAsia="ＭＳ ゴシック" w:hAnsi="ＭＳ ゴシック" w:cs="ＭＳ 明朝" w:hint="eastAsia"/>
                <w:sz w:val="24"/>
              </w:rPr>
              <w:t>委託</w:t>
            </w:r>
          </w:p>
        </w:tc>
      </w:tr>
      <w:tr w:rsidR="0017587B" w:rsidRPr="001E022C" w:rsidTr="001E022C">
        <w:trPr>
          <w:trHeight w:val="2137"/>
        </w:trPr>
        <w:tc>
          <w:tcPr>
            <w:tcW w:w="9138" w:type="dxa"/>
            <w:gridSpan w:val="6"/>
          </w:tcPr>
          <w:p w:rsidR="0017587B" w:rsidRPr="001E022C" w:rsidRDefault="0017587B" w:rsidP="0017587B">
            <w:pPr>
              <w:rPr>
                <w:rFonts w:ascii="ＭＳ ゴシック" w:eastAsia="ＭＳ ゴシック" w:hAnsi="ＭＳ ゴシック" w:cs="ＭＳ 明朝"/>
                <w:sz w:val="24"/>
              </w:rPr>
            </w:pPr>
          </w:p>
          <w:p w:rsidR="00EB6D71" w:rsidRPr="001E022C" w:rsidRDefault="00EB6D71" w:rsidP="001E022C">
            <w:pPr>
              <w:ind w:firstLineChars="100" w:firstLine="240"/>
              <w:rPr>
                <w:rFonts w:ascii="ＭＳ ゴシック" w:eastAsia="ＭＳ ゴシック" w:hAnsi="ＭＳ ゴシック" w:cs="ＭＳ 明朝"/>
                <w:sz w:val="24"/>
              </w:rPr>
            </w:pPr>
            <w:r w:rsidRPr="001E022C">
              <w:rPr>
                <w:rFonts w:ascii="ＭＳ ゴシック" w:eastAsia="ＭＳ ゴシック" w:hAnsi="ＭＳ ゴシック" w:cs="ＭＳ 明朝" w:hint="eastAsia"/>
                <w:sz w:val="24"/>
              </w:rPr>
              <w:t>上記の委託業務の提案を行いたいので、必要書類を添えて応募いたします。</w:t>
            </w:r>
          </w:p>
          <w:p w:rsidR="0017587B" w:rsidRPr="00316104" w:rsidRDefault="00EB6D71" w:rsidP="00BD6567">
            <w:pPr>
              <w:ind w:firstLineChars="100" w:firstLine="240"/>
              <w:rPr>
                <w:rFonts w:ascii="ＭＳ ゴシック" w:eastAsia="ＭＳ ゴシック" w:hAnsi="ＭＳ ゴシック" w:cs="ＭＳ 明朝"/>
                <w:sz w:val="24"/>
              </w:rPr>
            </w:pPr>
            <w:r w:rsidRPr="001E022C">
              <w:rPr>
                <w:rFonts w:ascii="ＭＳ ゴシック" w:eastAsia="ＭＳ ゴシック" w:hAnsi="ＭＳ ゴシック" w:cs="ＭＳ 明朝" w:hint="eastAsia"/>
                <w:sz w:val="24"/>
              </w:rPr>
              <w:t>提案に際しては、</w:t>
            </w:r>
            <w:r w:rsidR="00403F66">
              <w:rPr>
                <w:rFonts w:ascii="ＭＳ ゴシック" w:eastAsia="ＭＳ ゴシック" w:hAnsi="ＭＳ ゴシック" w:cs="ＭＳ 明朝" w:hint="eastAsia"/>
                <w:sz w:val="24"/>
              </w:rPr>
              <w:t>「葛飾区</w:t>
            </w:r>
            <w:r w:rsidR="00403F66" w:rsidRPr="00403F66">
              <w:rPr>
                <w:rFonts w:ascii="ＭＳ ゴシック" w:eastAsia="ＭＳ ゴシック" w:hAnsi="ＭＳ ゴシック" w:cs="ＭＳ 明朝" w:hint="eastAsia"/>
                <w:sz w:val="24"/>
              </w:rPr>
              <w:t>総合防災情報システム構築及び運用保守業務委託事業者提案依頼書</w:t>
            </w:r>
            <w:r w:rsidR="00403F66">
              <w:rPr>
                <w:rFonts w:ascii="ＭＳ ゴシック" w:eastAsia="ＭＳ ゴシック" w:hAnsi="ＭＳ ゴシック" w:cs="ＭＳ 明朝" w:hint="eastAsia"/>
                <w:sz w:val="24"/>
              </w:rPr>
              <w:t>」の内容を充分に確認の上、</w:t>
            </w:r>
            <w:r w:rsidR="00CA463C">
              <w:rPr>
                <w:rFonts w:ascii="ＭＳ ゴシック" w:eastAsia="ＭＳ ゴシック" w:hAnsi="ＭＳ ゴシック" w:cs="ＭＳ 明朝" w:hint="eastAsia"/>
                <w:sz w:val="24"/>
              </w:rPr>
              <w:t>本区の求めるシステム要件を理解</w:t>
            </w:r>
            <w:r w:rsidR="00403F66">
              <w:rPr>
                <w:rFonts w:ascii="ＭＳ ゴシック" w:eastAsia="ＭＳ ゴシック" w:hAnsi="ＭＳ ゴシック" w:cs="ＭＳ 明朝" w:hint="eastAsia"/>
                <w:sz w:val="24"/>
              </w:rPr>
              <w:t>し、</w:t>
            </w:r>
            <w:r w:rsidR="00BD6567">
              <w:rPr>
                <w:rFonts w:ascii="ＭＳ ゴシック" w:eastAsia="ＭＳ ゴシック" w:hAnsi="ＭＳ ゴシック" w:cs="ＭＳ 明朝" w:hint="eastAsia"/>
                <w:sz w:val="24"/>
              </w:rPr>
              <w:t>葛飾</w:t>
            </w:r>
            <w:r w:rsidR="00BD6567" w:rsidRPr="00CD67D2">
              <w:rPr>
                <w:rFonts w:ascii="ＭＳ ゴシック" w:eastAsia="ＭＳ ゴシック" w:hAnsi="ＭＳ ゴシック" w:cs="ＭＳ 明朝" w:hint="eastAsia"/>
                <w:sz w:val="24"/>
              </w:rPr>
              <w:t>区</w:t>
            </w:r>
            <w:r w:rsidR="00BD6567">
              <w:rPr>
                <w:rFonts w:ascii="ＭＳ ゴシック" w:eastAsia="ＭＳ ゴシック" w:hAnsi="ＭＳ ゴシック" w:cs="ＭＳ 明朝" w:hint="eastAsia"/>
                <w:sz w:val="24"/>
              </w:rPr>
              <w:t>総合防災情報システム構築及び運用保守業務</w:t>
            </w:r>
            <w:r w:rsidR="00BD6567" w:rsidRPr="00CD67D2">
              <w:rPr>
                <w:rFonts w:ascii="ＭＳ ゴシック" w:eastAsia="ＭＳ ゴシック" w:hAnsi="ＭＳ ゴシック" w:cs="ＭＳ 明朝" w:hint="eastAsia"/>
                <w:sz w:val="24"/>
              </w:rPr>
              <w:t>委託</w:t>
            </w:r>
            <w:r w:rsidR="00826D6E">
              <w:rPr>
                <w:rFonts w:ascii="ＭＳ ゴシック" w:eastAsia="ＭＳ ゴシック" w:hAnsi="ＭＳ ゴシック" w:cs="ＭＳ 明朝" w:hint="eastAsia"/>
                <w:sz w:val="24"/>
              </w:rPr>
              <w:t>事業者</w:t>
            </w:r>
            <w:r w:rsidR="003A7091">
              <w:rPr>
                <w:rFonts w:ascii="ＭＳ ゴシック" w:eastAsia="ＭＳ ゴシック" w:hAnsi="ＭＳ ゴシック" w:cs="ＭＳ 明朝" w:hint="eastAsia"/>
                <w:sz w:val="24"/>
              </w:rPr>
              <w:t>選定</w:t>
            </w:r>
            <w:r w:rsidR="00826D6E">
              <w:rPr>
                <w:rFonts w:ascii="ＭＳ ゴシック" w:eastAsia="ＭＳ ゴシック" w:hAnsi="ＭＳ ゴシック" w:cs="ＭＳ 明朝" w:hint="eastAsia"/>
                <w:sz w:val="24"/>
              </w:rPr>
              <w:t>提案</w:t>
            </w:r>
            <w:r w:rsidRPr="001E022C">
              <w:rPr>
                <w:rFonts w:ascii="ＭＳ ゴシック" w:eastAsia="ＭＳ ゴシック" w:hAnsi="ＭＳ ゴシック" w:hint="eastAsia"/>
                <w:kern w:val="0"/>
                <w:sz w:val="24"/>
              </w:rPr>
              <w:t>募集要項</w:t>
            </w:r>
            <w:r w:rsidRPr="001E022C">
              <w:rPr>
                <w:rFonts w:ascii="ＭＳ ゴシック" w:eastAsia="ＭＳ ゴシック" w:hAnsi="ＭＳ ゴシック" w:cs="ＭＳ 明朝" w:hint="eastAsia"/>
                <w:sz w:val="24"/>
              </w:rPr>
              <w:t>「</w:t>
            </w:r>
            <w:r w:rsidR="001B6D4E">
              <w:rPr>
                <w:rFonts w:ascii="ＭＳ ゴシック" w:eastAsia="ＭＳ ゴシック" w:hAnsi="ＭＳ ゴシック" w:cs="ＭＳ 明朝" w:hint="eastAsia"/>
                <w:sz w:val="24"/>
              </w:rPr>
              <w:t>７</w:t>
            </w:r>
            <w:r w:rsidRPr="001E022C">
              <w:rPr>
                <w:rFonts w:ascii="ＭＳ ゴシック" w:eastAsia="ＭＳ ゴシック" w:hAnsi="ＭＳ ゴシック" w:cs="ＭＳ 明朝" w:hint="eastAsia"/>
                <w:sz w:val="24"/>
              </w:rPr>
              <w:t xml:space="preserve">　参加資格」の要件を全て満たして</w:t>
            </w:r>
            <w:r w:rsidR="00CA463C">
              <w:rPr>
                <w:rFonts w:ascii="ＭＳ ゴシック" w:eastAsia="ＭＳ ゴシック" w:hAnsi="ＭＳ ゴシック" w:cs="ＭＳ 明朝" w:hint="eastAsia"/>
                <w:sz w:val="24"/>
              </w:rPr>
              <w:t>おり、提出する資料に記載した内容が事実と相違ないことを</w:t>
            </w:r>
            <w:r w:rsidRPr="001E022C">
              <w:rPr>
                <w:rFonts w:ascii="ＭＳ ゴシック" w:eastAsia="ＭＳ ゴシック" w:hAnsi="ＭＳ ゴシック" w:cs="ＭＳ 明朝" w:hint="eastAsia"/>
                <w:sz w:val="24"/>
              </w:rPr>
              <w:t>誓約いたします。</w:t>
            </w:r>
          </w:p>
          <w:p w:rsidR="0017587B" w:rsidRPr="001E022C" w:rsidRDefault="000540EE" w:rsidP="001E022C">
            <w:pPr>
              <w:wordWrap w:val="0"/>
              <w:jc w:val="right"/>
              <w:rPr>
                <w:rFonts w:ascii="ＭＳ ゴシック" w:eastAsia="ＭＳ ゴシック" w:hAnsi="ＭＳ ゴシック" w:cs="ＭＳ 明朝"/>
                <w:sz w:val="24"/>
              </w:rPr>
            </w:pPr>
            <w:r>
              <w:rPr>
                <w:rFonts w:ascii="ＭＳ ゴシック" w:eastAsia="ＭＳ ゴシック" w:hAnsi="ＭＳ ゴシック" w:cs="ＭＳ 明朝" w:hint="eastAsia"/>
                <w:sz w:val="24"/>
              </w:rPr>
              <w:t>令和</w:t>
            </w:r>
            <w:r w:rsidR="00502A54" w:rsidRPr="001E022C">
              <w:rPr>
                <w:rFonts w:ascii="ＭＳ ゴシック" w:eastAsia="ＭＳ ゴシック" w:hAnsi="ＭＳ ゴシック" w:cs="ＭＳ 明朝" w:hint="eastAsia"/>
                <w:sz w:val="24"/>
              </w:rPr>
              <w:t xml:space="preserve">　　</w:t>
            </w:r>
            <w:r w:rsidR="0017587B" w:rsidRPr="001E022C">
              <w:rPr>
                <w:rFonts w:ascii="ＭＳ ゴシック" w:eastAsia="ＭＳ ゴシック" w:hAnsi="ＭＳ ゴシック" w:cs="ＭＳ 明朝" w:hint="eastAsia"/>
                <w:sz w:val="24"/>
              </w:rPr>
              <w:t xml:space="preserve">年　　月　　日　</w:t>
            </w:r>
          </w:p>
          <w:p w:rsidR="0017587B" w:rsidRPr="001E022C" w:rsidRDefault="00CA463C" w:rsidP="001E022C">
            <w:pPr>
              <w:ind w:firstLineChars="100" w:firstLine="240"/>
              <w:rPr>
                <w:rFonts w:ascii="ＭＳ ゴシック" w:eastAsia="ＭＳ ゴシック" w:hAnsi="ＭＳ ゴシック" w:cs="ＭＳ 明朝"/>
                <w:sz w:val="24"/>
              </w:rPr>
            </w:pPr>
            <w:r>
              <w:rPr>
                <w:rFonts w:ascii="ＭＳ ゴシック" w:eastAsia="ＭＳ ゴシック" w:hAnsi="ＭＳ ゴシック" w:cs="ＭＳ ゴシック" w:hint="eastAsia"/>
                <w:sz w:val="24"/>
              </w:rPr>
              <w:t>葛飾</w:t>
            </w:r>
            <w:r w:rsidR="001D500A" w:rsidRPr="001E022C">
              <w:rPr>
                <w:rFonts w:ascii="ＭＳ ゴシック" w:eastAsia="ＭＳ ゴシック" w:hAnsi="ＭＳ ゴシック" w:cs="ＭＳ 明朝" w:hint="eastAsia"/>
                <w:sz w:val="24"/>
              </w:rPr>
              <w:t>区長</w:t>
            </w:r>
            <w:r w:rsidR="0017587B" w:rsidRPr="001E022C">
              <w:rPr>
                <w:rFonts w:ascii="ＭＳ ゴシック" w:eastAsia="ＭＳ ゴシック" w:hAnsi="ＭＳ ゴシック" w:cs="ＭＳ 明朝" w:hint="eastAsia"/>
                <w:sz w:val="24"/>
              </w:rPr>
              <w:t xml:space="preserve">　あて　  </w:t>
            </w:r>
          </w:p>
        </w:tc>
      </w:tr>
      <w:tr w:rsidR="00AC13A1" w:rsidRPr="001E022C" w:rsidTr="00AC13A1">
        <w:trPr>
          <w:trHeight w:val="714"/>
        </w:trPr>
        <w:tc>
          <w:tcPr>
            <w:tcW w:w="2900" w:type="dxa"/>
            <w:gridSpan w:val="3"/>
            <w:vAlign w:val="center"/>
          </w:tcPr>
          <w:p w:rsidR="00AC13A1" w:rsidRPr="001E022C" w:rsidRDefault="00AC13A1" w:rsidP="001E022C">
            <w:pPr>
              <w:jc w:val="center"/>
              <w:rPr>
                <w:rFonts w:ascii="ＭＳ ゴシック" w:eastAsia="ＭＳ ゴシック" w:hAnsi="ＭＳ ゴシック"/>
                <w:sz w:val="24"/>
              </w:rPr>
            </w:pPr>
            <w:r w:rsidRPr="001E022C">
              <w:rPr>
                <w:rFonts w:ascii="ＭＳ ゴシック" w:eastAsia="ＭＳ ゴシック" w:hAnsi="ＭＳ ゴシック" w:hint="eastAsia"/>
                <w:sz w:val="24"/>
              </w:rPr>
              <w:t>社　　 　　　名</w:t>
            </w:r>
          </w:p>
        </w:tc>
        <w:tc>
          <w:tcPr>
            <w:tcW w:w="6164" w:type="dxa"/>
            <w:gridSpan w:val="3"/>
            <w:vAlign w:val="center"/>
          </w:tcPr>
          <w:p w:rsidR="00AC13A1" w:rsidRPr="001E022C" w:rsidRDefault="00AC13A1" w:rsidP="00AC13A1">
            <w:pPr>
              <w:rPr>
                <w:rFonts w:ascii="ＭＳ ゴシック" w:eastAsia="ＭＳ ゴシック" w:hAnsi="ＭＳ ゴシック" w:cs="ＭＳ 明朝"/>
                <w:sz w:val="16"/>
                <w:szCs w:val="16"/>
              </w:rPr>
            </w:pPr>
          </w:p>
        </w:tc>
      </w:tr>
      <w:tr w:rsidR="00AC13A1" w:rsidRPr="001E022C" w:rsidTr="00AC13A1">
        <w:trPr>
          <w:trHeight w:val="714"/>
        </w:trPr>
        <w:tc>
          <w:tcPr>
            <w:tcW w:w="2896" w:type="dxa"/>
            <w:gridSpan w:val="3"/>
            <w:vAlign w:val="center"/>
          </w:tcPr>
          <w:p w:rsidR="00AC13A1" w:rsidRPr="001E022C" w:rsidRDefault="00AC13A1" w:rsidP="001E022C">
            <w:pPr>
              <w:jc w:val="center"/>
              <w:rPr>
                <w:rFonts w:ascii="ＭＳ ゴシック" w:eastAsia="ＭＳ ゴシック" w:hAnsi="ＭＳ ゴシック"/>
                <w:sz w:val="24"/>
              </w:rPr>
            </w:pPr>
            <w:r w:rsidRPr="001E022C">
              <w:rPr>
                <w:rFonts w:ascii="ＭＳ ゴシック" w:eastAsia="ＭＳ ゴシック" w:hAnsi="ＭＳ ゴシック" w:hint="eastAsia"/>
                <w:sz w:val="24"/>
              </w:rPr>
              <w:t>所　　在　　地</w:t>
            </w:r>
          </w:p>
        </w:tc>
        <w:tc>
          <w:tcPr>
            <w:tcW w:w="6165" w:type="dxa"/>
            <w:gridSpan w:val="3"/>
            <w:vAlign w:val="center"/>
          </w:tcPr>
          <w:p w:rsidR="00AC13A1" w:rsidRPr="001E022C" w:rsidRDefault="00AC13A1" w:rsidP="00AC13A1">
            <w:pPr>
              <w:rPr>
                <w:rFonts w:ascii="ＭＳ ゴシック" w:eastAsia="ＭＳ ゴシック" w:hAnsi="ＭＳ ゴシック" w:cs="ＭＳ 明朝"/>
                <w:sz w:val="24"/>
              </w:rPr>
            </w:pPr>
          </w:p>
        </w:tc>
      </w:tr>
      <w:tr w:rsidR="00AC13A1" w:rsidRPr="001E022C" w:rsidTr="00AC13A1">
        <w:trPr>
          <w:trHeight w:val="714"/>
        </w:trPr>
        <w:tc>
          <w:tcPr>
            <w:tcW w:w="2895" w:type="dxa"/>
            <w:gridSpan w:val="3"/>
            <w:vAlign w:val="center"/>
          </w:tcPr>
          <w:p w:rsidR="00AC13A1" w:rsidRDefault="00AC13A1" w:rsidP="001E022C">
            <w:pPr>
              <w:jc w:val="center"/>
              <w:rPr>
                <w:rFonts w:ascii="ＭＳ ゴシック" w:eastAsia="ＭＳ ゴシック" w:hAnsi="ＭＳ ゴシック"/>
                <w:sz w:val="24"/>
              </w:rPr>
            </w:pPr>
            <w:r w:rsidRPr="001E022C">
              <w:rPr>
                <w:rFonts w:ascii="ＭＳ ゴシック" w:eastAsia="ＭＳ ゴシック" w:hAnsi="ＭＳ ゴシック" w:hint="eastAsia"/>
                <w:sz w:val="24"/>
              </w:rPr>
              <w:t xml:space="preserve">代 表 者 </w:t>
            </w:r>
          </w:p>
          <w:p w:rsidR="00AC13A1" w:rsidRPr="001E022C" w:rsidRDefault="00AC13A1" w:rsidP="003A7091">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役 職 及び </w:t>
            </w:r>
            <w:r w:rsidRPr="001E022C">
              <w:rPr>
                <w:rFonts w:ascii="ＭＳ ゴシック" w:eastAsia="ＭＳ ゴシック" w:hAnsi="ＭＳ ゴシック" w:hint="eastAsia"/>
                <w:sz w:val="24"/>
              </w:rPr>
              <w:t>氏</w:t>
            </w:r>
            <w:r>
              <w:rPr>
                <w:rFonts w:ascii="ＭＳ ゴシック" w:eastAsia="ＭＳ ゴシック" w:hAnsi="ＭＳ ゴシック" w:hint="eastAsia"/>
                <w:sz w:val="24"/>
              </w:rPr>
              <w:t xml:space="preserve"> </w:t>
            </w:r>
            <w:r w:rsidRPr="001E022C">
              <w:rPr>
                <w:rFonts w:ascii="ＭＳ ゴシック" w:eastAsia="ＭＳ ゴシック" w:hAnsi="ＭＳ ゴシック" w:hint="eastAsia"/>
                <w:sz w:val="24"/>
              </w:rPr>
              <w:t>名</w:t>
            </w:r>
          </w:p>
        </w:tc>
        <w:tc>
          <w:tcPr>
            <w:tcW w:w="6164" w:type="dxa"/>
            <w:gridSpan w:val="3"/>
            <w:vAlign w:val="center"/>
          </w:tcPr>
          <w:p w:rsidR="00AC13A1" w:rsidRPr="001E022C" w:rsidRDefault="00AC13A1" w:rsidP="00AC13A1">
            <w:pPr>
              <w:rPr>
                <w:rFonts w:ascii="ＭＳ ゴシック" w:eastAsia="ＭＳ ゴシック" w:hAnsi="ＭＳ ゴシック" w:cs="ＭＳ 明朝"/>
                <w:sz w:val="24"/>
              </w:rPr>
            </w:pPr>
          </w:p>
        </w:tc>
      </w:tr>
      <w:tr w:rsidR="0017587B" w:rsidRPr="001E022C" w:rsidTr="00AC13A1">
        <w:trPr>
          <w:trHeight w:val="714"/>
        </w:trPr>
        <w:tc>
          <w:tcPr>
            <w:tcW w:w="633" w:type="dxa"/>
            <w:vMerge w:val="restart"/>
            <w:vAlign w:val="center"/>
          </w:tcPr>
          <w:p w:rsidR="0017587B" w:rsidRPr="001E022C" w:rsidRDefault="0017587B" w:rsidP="001E022C">
            <w:pPr>
              <w:jc w:val="center"/>
              <w:rPr>
                <w:rFonts w:ascii="ＭＳ ゴシック" w:eastAsia="ＭＳ ゴシック" w:hAnsi="ＭＳ ゴシック"/>
                <w:sz w:val="24"/>
              </w:rPr>
            </w:pPr>
            <w:r w:rsidRPr="001E022C">
              <w:rPr>
                <w:rFonts w:ascii="ＭＳ ゴシック" w:eastAsia="ＭＳ ゴシック" w:hAnsi="ＭＳ ゴシック" w:hint="eastAsia"/>
                <w:sz w:val="24"/>
              </w:rPr>
              <w:t>営業担当者</w:t>
            </w:r>
          </w:p>
        </w:tc>
        <w:tc>
          <w:tcPr>
            <w:tcW w:w="2263" w:type="dxa"/>
            <w:gridSpan w:val="2"/>
            <w:vAlign w:val="center"/>
          </w:tcPr>
          <w:p w:rsidR="0017587B" w:rsidRPr="001E022C" w:rsidRDefault="0017587B" w:rsidP="001E022C">
            <w:pPr>
              <w:jc w:val="center"/>
              <w:rPr>
                <w:rFonts w:ascii="ＭＳ ゴシック" w:eastAsia="ＭＳ ゴシック" w:hAnsi="ＭＳ ゴシック"/>
                <w:sz w:val="24"/>
              </w:rPr>
            </w:pPr>
            <w:r w:rsidRPr="001E022C">
              <w:rPr>
                <w:rFonts w:ascii="ＭＳ ゴシック" w:eastAsia="ＭＳ ゴシック" w:hAnsi="ＭＳ ゴシック" w:hint="eastAsia"/>
                <w:sz w:val="24"/>
              </w:rPr>
              <w:t>所       属</w:t>
            </w:r>
          </w:p>
        </w:tc>
        <w:tc>
          <w:tcPr>
            <w:tcW w:w="6164" w:type="dxa"/>
            <w:gridSpan w:val="3"/>
            <w:vAlign w:val="center"/>
          </w:tcPr>
          <w:p w:rsidR="0017587B" w:rsidRPr="001E022C" w:rsidRDefault="0017587B" w:rsidP="0017587B">
            <w:pPr>
              <w:rPr>
                <w:rFonts w:ascii="ＭＳ ゴシック" w:eastAsia="ＭＳ ゴシック" w:hAnsi="ＭＳ ゴシック" w:cs="ＭＳ 明朝"/>
                <w:sz w:val="24"/>
              </w:rPr>
            </w:pPr>
          </w:p>
        </w:tc>
      </w:tr>
      <w:tr w:rsidR="0017587B" w:rsidRPr="001E022C" w:rsidTr="00AC13A1">
        <w:trPr>
          <w:trHeight w:val="714"/>
        </w:trPr>
        <w:tc>
          <w:tcPr>
            <w:tcW w:w="633" w:type="dxa"/>
            <w:vMerge/>
            <w:vAlign w:val="center"/>
          </w:tcPr>
          <w:p w:rsidR="0017587B" w:rsidRPr="001E022C" w:rsidRDefault="0017587B" w:rsidP="001E022C">
            <w:pPr>
              <w:jc w:val="center"/>
              <w:rPr>
                <w:rFonts w:ascii="ＭＳ ゴシック" w:eastAsia="ＭＳ ゴシック" w:hAnsi="ＭＳ ゴシック"/>
                <w:sz w:val="24"/>
              </w:rPr>
            </w:pPr>
          </w:p>
        </w:tc>
        <w:tc>
          <w:tcPr>
            <w:tcW w:w="2263" w:type="dxa"/>
            <w:gridSpan w:val="2"/>
            <w:vAlign w:val="center"/>
          </w:tcPr>
          <w:p w:rsidR="0017587B" w:rsidRPr="001E022C" w:rsidRDefault="0017587B" w:rsidP="001E022C">
            <w:pPr>
              <w:jc w:val="center"/>
              <w:rPr>
                <w:rFonts w:ascii="ＭＳ ゴシック" w:eastAsia="ＭＳ ゴシック" w:hAnsi="ＭＳ ゴシック"/>
                <w:sz w:val="24"/>
              </w:rPr>
            </w:pPr>
            <w:r w:rsidRPr="001E022C">
              <w:rPr>
                <w:rFonts w:ascii="ＭＳ ゴシック" w:eastAsia="ＭＳ ゴシック" w:hAnsi="ＭＳ ゴシック" w:hint="eastAsia"/>
                <w:sz w:val="24"/>
              </w:rPr>
              <w:t>氏       名</w:t>
            </w:r>
          </w:p>
        </w:tc>
        <w:tc>
          <w:tcPr>
            <w:tcW w:w="6164" w:type="dxa"/>
            <w:gridSpan w:val="3"/>
            <w:vAlign w:val="center"/>
          </w:tcPr>
          <w:p w:rsidR="0017587B" w:rsidRPr="001E022C" w:rsidRDefault="0017587B" w:rsidP="0017587B">
            <w:pPr>
              <w:rPr>
                <w:rFonts w:ascii="ＭＳ ゴシック" w:eastAsia="ＭＳ ゴシック" w:hAnsi="ＭＳ ゴシック" w:cs="ＭＳ 明朝"/>
                <w:sz w:val="24"/>
              </w:rPr>
            </w:pPr>
          </w:p>
        </w:tc>
      </w:tr>
      <w:tr w:rsidR="0017587B" w:rsidRPr="001E022C" w:rsidTr="00AC13A1">
        <w:trPr>
          <w:trHeight w:val="714"/>
        </w:trPr>
        <w:tc>
          <w:tcPr>
            <w:tcW w:w="633" w:type="dxa"/>
            <w:vMerge/>
            <w:vAlign w:val="center"/>
          </w:tcPr>
          <w:p w:rsidR="0017587B" w:rsidRPr="001E022C" w:rsidRDefault="0017587B" w:rsidP="001E022C">
            <w:pPr>
              <w:jc w:val="center"/>
              <w:rPr>
                <w:rFonts w:ascii="ＭＳ ゴシック" w:eastAsia="ＭＳ ゴシック" w:hAnsi="ＭＳ ゴシック"/>
                <w:sz w:val="24"/>
              </w:rPr>
            </w:pPr>
          </w:p>
        </w:tc>
        <w:tc>
          <w:tcPr>
            <w:tcW w:w="2263" w:type="dxa"/>
            <w:gridSpan w:val="2"/>
            <w:vAlign w:val="center"/>
          </w:tcPr>
          <w:p w:rsidR="0017587B" w:rsidRPr="001E022C" w:rsidRDefault="0017587B" w:rsidP="001E022C">
            <w:pPr>
              <w:jc w:val="center"/>
              <w:rPr>
                <w:rFonts w:ascii="ＭＳ ゴシック" w:eastAsia="ＭＳ ゴシック" w:hAnsi="ＭＳ ゴシック"/>
                <w:sz w:val="24"/>
              </w:rPr>
            </w:pPr>
            <w:r w:rsidRPr="001E022C">
              <w:rPr>
                <w:rFonts w:ascii="ＭＳ ゴシック" w:eastAsia="ＭＳ ゴシック" w:hAnsi="ＭＳ ゴシック" w:hint="eastAsia"/>
                <w:sz w:val="24"/>
              </w:rPr>
              <w:t>電</w:t>
            </w:r>
            <w:r w:rsidR="00EB6D71" w:rsidRPr="001E022C">
              <w:rPr>
                <w:rFonts w:ascii="ＭＳ ゴシック" w:eastAsia="ＭＳ ゴシック" w:hAnsi="ＭＳ ゴシック" w:hint="eastAsia"/>
                <w:sz w:val="24"/>
              </w:rPr>
              <w:t xml:space="preserve"> </w:t>
            </w:r>
            <w:r w:rsidRPr="001E022C">
              <w:rPr>
                <w:rFonts w:ascii="ＭＳ ゴシック" w:eastAsia="ＭＳ ゴシック" w:hAnsi="ＭＳ ゴシック" w:hint="eastAsia"/>
                <w:sz w:val="24"/>
              </w:rPr>
              <w:t>話</w:t>
            </w:r>
            <w:r w:rsidR="00EB6D71" w:rsidRPr="001E022C">
              <w:rPr>
                <w:rFonts w:ascii="ＭＳ ゴシック" w:eastAsia="ＭＳ ゴシック" w:hAnsi="ＭＳ ゴシック" w:hint="eastAsia"/>
                <w:sz w:val="24"/>
              </w:rPr>
              <w:t xml:space="preserve"> </w:t>
            </w:r>
            <w:r w:rsidRPr="001E022C">
              <w:rPr>
                <w:rFonts w:ascii="ＭＳ ゴシック" w:eastAsia="ＭＳ ゴシック" w:hAnsi="ＭＳ ゴシック" w:hint="eastAsia"/>
                <w:sz w:val="24"/>
              </w:rPr>
              <w:t>番</w:t>
            </w:r>
            <w:r w:rsidR="00EB6D71" w:rsidRPr="001E022C">
              <w:rPr>
                <w:rFonts w:ascii="ＭＳ ゴシック" w:eastAsia="ＭＳ ゴシック" w:hAnsi="ＭＳ ゴシック" w:hint="eastAsia"/>
                <w:sz w:val="24"/>
              </w:rPr>
              <w:t xml:space="preserve"> </w:t>
            </w:r>
            <w:r w:rsidRPr="001E022C">
              <w:rPr>
                <w:rFonts w:ascii="ＭＳ ゴシック" w:eastAsia="ＭＳ ゴシック" w:hAnsi="ＭＳ ゴシック" w:hint="eastAsia"/>
                <w:sz w:val="24"/>
              </w:rPr>
              <w:t>号</w:t>
            </w:r>
          </w:p>
        </w:tc>
        <w:tc>
          <w:tcPr>
            <w:tcW w:w="6164" w:type="dxa"/>
            <w:gridSpan w:val="3"/>
            <w:vAlign w:val="center"/>
          </w:tcPr>
          <w:p w:rsidR="0017587B" w:rsidRPr="001E022C" w:rsidRDefault="0017587B" w:rsidP="0017587B">
            <w:pPr>
              <w:rPr>
                <w:rFonts w:ascii="ＭＳ ゴシック" w:eastAsia="ＭＳ ゴシック" w:hAnsi="ＭＳ ゴシック" w:cs="ＭＳ 明朝"/>
                <w:sz w:val="24"/>
              </w:rPr>
            </w:pPr>
          </w:p>
        </w:tc>
      </w:tr>
      <w:tr w:rsidR="0017587B" w:rsidRPr="001E022C" w:rsidTr="00AC13A1">
        <w:trPr>
          <w:trHeight w:val="714"/>
        </w:trPr>
        <w:tc>
          <w:tcPr>
            <w:tcW w:w="633" w:type="dxa"/>
            <w:vMerge/>
            <w:vAlign w:val="center"/>
          </w:tcPr>
          <w:p w:rsidR="0017587B" w:rsidRPr="001E022C" w:rsidRDefault="0017587B" w:rsidP="001E022C">
            <w:pPr>
              <w:jc w:val="center"/>
              <w:rPr>
                <w:rFonts w:ascii="ＭＳ ゴシック" w:eastAsia="ＭＳ ゴシック" w:hAnsi="ＭＳ ゴシック"/>
                <w:sz w:val="24"/>
              </w:rPr>
            </w:pPr>
          </w:p>
        </w:tc>
        <w:tc>
          <w:tcPr>
            <w:tcW w:w="2263" w:type="dxa"/>
            <w:gridSpan w:val="2"/>
            <w:vAlign w:val="center"/>
          </w:tcPr>
          <w:p w:rsidR="0017587B" w:rsidRPr="001E022C" w:rsidRDefault="0017587B" w:rsidP="001E022C">
            <w:pPr>
              <w:jc w:val="center"/>
              <w:rPr>
                <w:rFonts w:ascii="ＭＳ ゴシック" w:eastAsia="ＭＳ ゴシック" w:hAnsi="ＭＳ ゴシック"/>
                <w:sz w:val="24"/>
              </w:rPr>
            </w:pPr>
            <w:r w:rsidRPr="001E022C">
              <w:rPr>
                <w:rFonts w:ascii="ＭＳ ゴシック" w:eastAsia="ＭＳ ゴシック" w:hAnsi="ＭＳ ゴシック" w:hint="eastAsia"/>
                <w:sz w:val="24"/>
              </w:rPr>
              <w:t>ＦＡＸ番号</w:t>
            </w:r>
          </w:p>
        </w:tc>
        <w:tc>
          <w:tcPr>
            <w:tcW w:w="6164" w:type="dxa"/>
            <w:gridSpan w:val="3"/>
            <w:vAlign w:val="center"/>
          </w:tcPr>
          <w:p w:rsidR="0017587B" w:rsidRPr="001E022C" w:rsidRDefault="0017587B" w:rsidP="0017587B">
            <w:pPr>
              <w:rPr>
                <w:rFonts w:ascii="ＭＳ ゴシック" w:eastAsia="ＭＳ ゴシック" w:hAnsi="ＭＳ ゴシック" w:cs="ＭＳ 明朝"/>
                <w:sz w:val="24"/>
              </w:rPr>
            </w:pPr>
          </w:p>
        </w:tc>
      </w:tr>
      <w:tr w:rsidR="0017587B" w:rsidRPr="001E022C" w:rsidTr="00AC13A1">
        <w:trPr>
          <w:trHeight w:val="714"/>
        </w:trPr>
        <w:tc>
          <w:tcPr>
            <w:tcW w:w="633" w:type="dxa"/>
            <w:vMerge/>
            <w:vAlign w:val="center"/>
          </w:tcPr>
          <w:p w:rsidR="0017587B" w:rsidRPr="001E022C" w:rsidRDefault="0017587B" w:rsidP="001E022C">
            <w:pPr>
              <w:jc w:val="center"/>
              <w:rPr>
                <w:rFonts w:ascii="ＭＳ ゴシック" w:eastAsia="ＭＳ ゴシック" w:hAnsi="ＭＳ ゴシック"/>
                <w:sz w:val="24"/>
              </w:rPr>
            </w:pPr>
          </w:p>
        </w:tc>
        <w:tc>
          <w:tcPr>
            <w:tcW w:w="2263" w:type="dxa"/>
            <w:gridSpan w:val="2"/>
            <w:vAlign w:val="center"/>
          </w:tcPr>
          <w:p w:rsidR="0017587B" w:rsidRPr="001E022C" w:rsidRDefault="0017587B" w:rsidP="001E022C">
            <w:pPr>
              <w:jc w:val="center"/>
              <w:rPr>
                <w:rFonts w:ascii="ＭＳ ゴシック" w:eastAsia="ＭＳ ゴシック" w:hAnsi="ＭＳ ゴシック"/>
                <w:sz w:val="24"/>
              </w:rPr>
            </w:pPr>
            <w:r w:rsidRPr="001E022C">
              <w:rPr>
                <w:rFonts w:ascii="ＭＳ ゴシック" w:eastAsia="ＭＳ ゴシック" w:hAnsi="ＭＳ ゴシック" w:hint="eastAsia"/>
                <w:sz w:val="24"/>
              </w:rPr>
              <w:t>メールアドレス</w:t>
            </w:r>
          </w:p>
        </w:tc>
        <w:tc>
          <w:tcPr>
            <w:tcW w:w="6164" w:type="dxa"/>
            <w:gridSpan w:val="3"/>
            <w:vAlign w:val="center"/>
          </w:tcPr>
          <w:p w:rsidR="0017587B" w:rsidRPr="001E022C" w:rsidRDefault="0017587B" w:rsidP="0017587B">
            <w:pPr>
              <w:rPr>
                <w:rFonts w:ascii="ＭＳ ゴシック" w:eastAsia="ＭＳ ゴシック" w:hAnsi="ＭＳ ゴシック" w:cs="ＭＳ 明朝"/>
                <w:sz w:val="24"/>
              </w:rPr>
            </w:pPr>
          </w:p>
        </w:tc>
      </w:tr>
      <w:tr w:rsidR="00263BA8" w:rsidRPr="001E022C" w:rsidTr="00AC13A1">
        <w:trPr>
          <w:trHeight w:val="714"/>
        </w:trPr>
        <w:tc>
          <w:tcPr>
            <w:tcW w:w="2896" w:type="dxa"/>
            <w:gridSpan w:val="3"/>
            <w:vAlign w:val="center"/>
          </w:tcPr>
          <w:p w:rsidR="00263BA8" w:rsidRPr="001E022C" w:rsidRDefault="00263BA8" w:rsidP="001E022C">
            <w:pPr>
              <w:jc w:val="center"/>
              <w:rPr>
                <w:rFonts w:ascii="ＭＳ ゴシック" w:eastAsia="ＭＳ ゴシック" w:hAnsi="ＭＳ ゴシック"/>
                <w:sz w:val="24"/>
                <w:lang w:eastAsia="zh-CN"/>
              </w:rPr>
            </w:pPr>
            <w:r w:rsidRPr="00507F67">
              <w:rPr>
                <w:rFonts w:ascii="ＭＳ ゴシック" w:eastAsia="ＭＳ ゴシック" w:hAnsi="ＭＳ ゴシック" w:cs="ＭＳ 明朝" w:hint="eastAsia"/>
                <w:spacing w:val="1"/>
                <w:w w:val="83"/>
                <w:kern w:val="0"/>
                <w:sz w:val="24"/>
                <w:fitText w:val="2400" w:id="-1490311167"/>
                <w:lang w:eastAsia="zh-CN"/>
              </w:rPr>
              <w:t>入札参加資格審査受付番</w:t>
            </w:r>
            <w:r w:rsidRPr="00507F67">
              <w:rPr>
                <w:rFonts w:ascii="ＭＳ ゴシック" w:eastAsia="ＭＳ ゴシック" w:hAnsi="ＭＳ ゴシック" w:cs="ＭＳ 明朝" w:hint="eastAsia"/>
                <w:spacing w:val="-3"/>
                <w:w w:val="83"/>
                <w:kern w:val="0"/>
                <w:sz w:val="24"/>
                <w:fitText w:val="2400" w:id="-1490311167"/>
                <w:lang w:eastAsia="zh-CN"/>
              </w:rPr>
              <w:t>号</w:t>
            </w:r>
          </w:p>
        </w:tc>
        <w:tc>
          <w:tcPr>
            <w:tcW w:w="2699" w:type="dxa"/>
            <w:vAlign w:val="center"/>
          </w:tcPr>
          <w:p w:rsidR="00263BA8" w:rsidRPr="00263BA8" w:rsidRDefault="00263BA8" w:rsidP="0017587B">
            <w:pPr>
              <w:rPr>
                <w:rFonts w:ascii="ＭＳ ゴシック" w:eastAsia="ＭＳ ゴシック" w:hAnsi="ＭＳ ゴシック" w:cs="ＭＳ 明朝"/>
                <w:sz w:val="24"/>
                <w:lang w:eastAsia="zh-CN"/>
              </w:rPr>
            </w:pPr>
          </w:p>
        </w:tc>
        <w:tc>
          <w:tcPr>
            <w:tcW w:w="1128" w:type="dxa"/>
            <w:vAlign w:val="center"/>
          </w:tcPr>
          <w:p w:rsidR="00263BA8" w:rsidRPr="00263BA8" w:rsidRDefault="00263BA8" w:rsidP="00263BA8">
            <w:pPr>
              <w:jc w:val="center"/>
              <w:rPr>
                <w:rFonts w:ascii="ＭＳ ゴシック" w:eastAsia="ＭＳ ゴシック" w:hAnsi="ＭＳ ゴシック" w:cs="ＭＳ 明朝"/>
                <w:sz w:val="24"/>
              </w:rPr>
            </w:pPr>
            <w:r>
              <w:rPr>
                <w:rFonts w:ascii="ＭＳ ゴシック" w:eastAsia="ＭＳ ゴシック" w:hAnsi="ＭＳ ゴシック" w:cs="ＭＳ 明朝" w:hint="eastAsia"/>
                <w:sz w:val="24"/>
              </w:rPr>
              <w:t>業　種</w:t>
            </w:r>
          </w:p>
        </w:tc>
        <w:tc>
          <w:tcPr>
            <w:tcW w:w="2337" w:type="dxa"/>
            <w:vAlign w:val="center"/>
          </w:tcPr>
          <w:p w:rsidR="00263BA8" w:rsidRPr="001E022C" w:rsidRDefault="00263BA8" w:rsidP="0017587B">
            <w:pPr>
              <w:rPr>
                <w:rFonts w:ascii="ＭＳ ゴシック" w:eastAsia="ＭＳ ゴシック" w:hAnsi="ＭＳ ゴシック" w:cs="ＭＳ 明朝"/>
                <w:sz w:val="24"/>
              </w:rPr>
            </w:pPr>
          </w:p>
        </w:tc>
      </w:tr>
      <w:tr w:rsidR="0017587B" w:rsidRPr="001E022C" w:rsidTr="00AC13A1">
        <w:trPr>
          <w:trHeight w:val="2674"/>
        </w:trPr>
        <w:tc>
          <w:tcPr>
            <w:tcW w:w="9060" w:type="dxa"/>
            <w:gridSpan w:val="6"/>
          </w:tcPr>
          <w:p w:rsidR="0017587B" w:rsidRPr="001E022C" w:rsidRDefault="00704BF2" w:rsidP="0017587B">
            <w:pPr>
              <w:rPr>
                <w:rFonts w:ascii="ＭＳ ゴシック" w:eastAsia="ＭＳ ゴシック" w:hAnsi="ＭＳ ゴシック" w:cs="ＭＳ 明朝"/>
                <w:sz w:val="24"/>
              </w:rPr>
            </w:pPr>
            <w:r w:rsidRPr="001E022C">
              <w:rPr>
                <w:rFonts w:ascii="ＭＳ ゴシック" w:eastAsia="ＭＳ ゴシック" w:hAnsi="ＭＳ ゴシック" w:cs="ＭＳ 明朝"/>
                <w:noProof/>
                <w:sz w:val="24"/>
              </w:rPr>
              <mc:AlternateContent>
                <mc:Choice Requires="wps">
                  <w:drawing>
                    <wp:anchor distT="0" distB="0" distL="114300" distR="114300" simplePos="0" relativeHeight="251656192" behindDoc="0" locked="0" layoutInCell="1" allowOverlap="1">
                      <wp:simplePos x="0" y="0"/>
                      <wp:positionH relativeFrom="column">
                        <wp:posOffset>4156075</wp:posOffset>
                      </wp:positionH>
                      <wp:positionV relativeFrom="paragraph">
                        <wp:posOffset>210820</wp:posOffset>
                      </wp:positionV>
                      <wp:extent cx="0" cy="1470660"/>
                      <wp:effectExtent l="0" t="0" r="19050" b="342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6D8E"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16.6pt" to="327.2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0cEwIAACg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"/>
                  </w:pict>
                </mc:Fallback>
              </mc:AlternateContent>
            </w:r>
            <w:r w:rsidRPr="001E022C">
              <w:rPr>
                <w:rFonts w:ascii="ＭＳ ゴシック" w:eastAsia="ＭＳ ゴシック" w:hAnsi="ＭＳ ゴシック" w:cs="ＭＳ 明朝"/>
                <w:noProof/>
                <w:sz w:val="24"/>
              </w:rPr>
              <mc:AlternateContent>
                <mc:Choice Requires="wps">
                  <w:drawing>
                    <wp:anchor distT="0" distB="0" distL="114300" distR="114300" simplePos="0" relativeHeight="251657216" behindDoc="0" locked="0" layoutInCell="1" allowOverlap="1">
                      <wp:simplePos x="0" y="0"/>
                      <wp:positionH relativeFrom="column">
                        <wp:posOffset>4159885</wp:posOffset>
                      </wp:positionH>
                      <wp:positionV relativeFrom="paragraph">
                        <wp:posOffset>212090</wp:posOffset>
                      </wp:positionV>
                      <wp:extent cx="1526540" cy="0"/>
                      <wp:effectExtent l="10160" t="5715" r="635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1786C"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16.7pt" to="447.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R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"/>
                  </w:pict>
                </mc:Fallback>
              </mc:AlternateContent>
            </w:r>
            <w:r w:rsidR="0017587B" w:rsidRPr="001E022C">
              <w:rPr>
                <w:rFonts w:ascii="ＭＳ ゴシック" w:eastAsia="ＭＳ ゴシック" w:hAnsi="ＭＳ ゴシック" w:cs="ＭＳ 明朝" w:hint="eastAsia"/>
                <w:sz w:val="24"/>
              </w:rPr>
              <w:t xml:space="preserve">　注意事項</w:t>
            </w:r>
          </w:p>
          <w:p w:rsidR="00A07944" w:rsidRPr="001E022C" w:rsidRDefault="002C2C45" w:rsidP="001E022C">
            <w:pPr>
              <w:ind w:firstLineChars="100" w:firstLine="240"/>
              <w:rPr>
                <w:rFonts w:ascii="ＭＳ ゴシック" w:eastAsia="ＭＳ ゴシック" w:hAnsi="ＭＳ ゴシック" w:cs="ＭＳ 明朝"/>
                <w:sz w:val="24"/>
              </w:rPr>
            </w:pPr>
            <w:r>
              <w:rPr>
                <w:rFonts w:ascii="ＭＳ ゴシック" w:eastAsia="ＭＳ ゴシック" w:hAnsi="ＭＳ ゴシック" w:cs="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4293235</wp:posOffset>
                      </wp:positionH>
                      <wp:positionV relativeFrom="paragraph">
                        <wp:posOffset>46355</wp:posOffset>
                      </wp:positionV>
                      <wp:extent cx="984885" cy="266700"/>
                      <wp:effectExtent l="0" t="0" r="2476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266700"/>
                              </a:xfrm>
                              <a:prstGeom prst="rect">
                                <a:avLst/>
                              </a:prstGeom>
                              <a:solidFill>
                                <a:srgbClr val="FFFFFF">
                                  <a:alpha val="0"/>
                                </a:srgbClr>
                              </a:solidFill>
                              <a:ln w="9525">
                                <a:solidFill>
                                  <a:srgbClr val="FFFFFF"/>
                                </a:solidFill>
                                <a:miter lim="800000"/>
                                <a:headEnd/>
                                <a:tailEnd/>
                              </a:ln>
                            </wps:spPr>
                            <wps:txbx>
                              <w:txbxContent>
                                <w:p w:rsidR="003A7091" w:rsidRDefault="003A7091" w:rsidP="003A7091">
                                  <w:pPr>
                                    <w:jc w:val="right"/>
                                  </w:pPr>
                                  <w:r w:rsidRPr="001E022C">
                                    <w:rPr>
                                      <w:rFonts w:ascii="ＭＳ ゴシック" w:eastAsia="ＭＳ ゴシック" w:hAnsi="ＭＳ ゴシック" w:cs="ＭＳ 明朝" w:hint="eastAsia"/>
                                      <w:sz w:val="20"/>
                                      <w:szCs w:val="20"/>
                                    </w:rPr>
                                    <w:t>（</w:t>
                                  </w:r>
                                  <w:r w:rsidR="00413CB2">
                                    <w:rPr>
                                      <w:rFonts w:ascii="ＭＳ ゴシック" w:eastAsia="ＭＳ ゴシック" w:hAnsi="ＭＳ ゴシック" w:cs="ＭＳ 明朝" w:hint="eastAsia"/>
                                      <w:sz w:val="20"/>
                                      <w:szCs w:val="20"/>
                                    </w:rPr>
                                    <w:t>区</w:t>
                                  </w:r>
                                  <w:r w:rsidRPr="001E022C">
                                    <w:rPr>
                                      <w:rFonts w:ascii="ＭＳ ゴシック" w:eastAsia="ＭＳ ゴシック" w:hAnsi="ＭＳ ゴシック" w:cs="ＭＳ 明朝" w:hint="eastAsia"/>
                                      <w:sz w:val="20"/>
                                      <w:szCs w:val="20"/>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338.05pt;margin-top:3.65pt;width:77.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" strokecolor="white">
                      <v:fill opacity="0"/>
                      <v:textbox inset="5.85pt,.7pt,5.85pt,.7pt">
                        <w:txbxContent>
                          <w:p w:rsidR="003A7091" w:rsidRDefault="003A7091" w:rsidP="003A7091">
                            <w:pPr>
                              <w:jc w:val="right"/>
                            </w:pPr>
                            <w:r w:rsidRPr="001E022C">
                              <w:rPr>
                                <w:rFonts w:ascii="ＭＳ ゴシック" w:eastAsia="ＭＳ ゴシック" w:hAnsi="ＭＳ ゴシック" w:cs="ＭＳ 明朝" w:hint="eastAsia"/>
                                <w:sz w:val="20"/>
                                <w:szCs w:val="20"/>
                              </w:rPr>
                              <w:t>（</w:t>
                            </w:r>
                            <w:r w:rsidR="00413CB2">
                              <w:rPr>
                                <w:rFonts w:ascii="ＭＳ ゴシック" w:eastAsia="ＭＳ ゴシック" w:hAnsi="ＭＳ ゴシック" w:cs="ＭＳ 明朝" w:hint="eastAsia"/>
                                <w:sz w:val="20"/>
                                <w:szCs w:val="20"/>
                              </w:rPr>
                              <w:t>区</w:t>
                            </w:r>
                            <w:r w:rsidRPr="001E022C">
                              <w:rPr>
                                <w:rFonts w:ascii="ＭＳ ゴシック" w:eastAsia="ＭＳ ゴシック" w:hAnsi="ＭＳ ゴシック" w:cs="ＭＳ 明朝" w:hint="eastAsia"/>
                                <w:sz w:val="20"/>
                                <w:szCs w:val="20"/>
                              </w:rPr>
                              <w:t>受付印）</w:t>
                            </w:r>
                          </w:p>
                        </w:txbxContent>
                      </v:textbox>
                    </v:shape>
                  </w:pict>
                </mc:Fallback>
              </mc:AlternateContent>
            </w:r>
            <w:r w:rsidR="00683AFB">
              <w:rPr>
                <w:rFonts w:ascii="ＭＳ ゴシック" w:eastAsia="ＭＳ ゴシック" w:hAnsi="ＭＳ ゴシック" w:cs="ＭＳ 明朝" w:hint="eastAsia"/>
                <w:sz w:val="24"/>
              </w:rPr>
              <w:t>裏面の参加資格確認表に</w:t>
            </w:r>
            <w:r w:rsidR="00A60729">
              <w:rPr>
                <w:rFonts w:ascii="ＭＳ ゴシック" w:eastAsia="ＭＳ ゴシック" w:hAnsi="ＭＳ ゴシック" w:cs="ＭＳ 明朝" w:hint="eastAsia"/>
                <w:sz w:val="24"/>
              </w:rPr>
              <w:t>それぞれ</w:t>
            </w:r>
            <w:r w:rsidR="00683AFB">
              <w:rPr>
                <w:rFonts w:ascii="ＭＳ ゴシック" w:eastAsia="ＭＳ ゴシック" w:hAnsi="ＭＳ ゴシック" w:cs="ＭＳ 明朝" w:hint="eastAsia"/>
                <w:sz w:val="24"/>
              </w:rPr>
              <w:t>〇をつけること</w:t>
            </w:r>
          </w:p>
          <w:p w:rsidR="00683AFB" w:rsidRPr="00507F67" w:rsidRDefault="00683AFB" w:rsidP="00704BF2">
            <w:pPr>
              <w:rPr>
                <w:rFonts w:ascii="ＭＳ ゴシック" w:eastAsia="ＭＳ ゴシック" w:hAnsi="ＭＳ ゴシック" w:cs="ＭＳ 明朝"/>
                <w:sz w:val="24"/>
              </w:rPr>
            </w:pPr>
          </w:p>
          <w:p w:rsidR="00704BF2" w:rsidRDefault="00704BF2" w:rsidP="00704BF2">
            <w:pPr>
              <w:rPr>
                <w:rFonts w:ascii="ＭＳ ゴシック" w:eastAsia="ＭＳ ゴシック" w:hAnsi="ＭＳ ゴシック" w:cs="ＭＳ 明朝"/>
                <w:sz w:val="24"/>
              </w:rPr>
            </w:pPr>
          </w:p>
          <w:p w:rsidR="00683AFB" w:rsidRPr="001E022C" w:rsidRDefault="00683AFB" w:rsidP="001E022C">
            <w:pPr>
              <w:ind w:firstLineChars="100" w:firstLine="240"/>
              <w:rPr>
                <w:rFonts w:ascii="ＭＳ ゴシック" w:eastAsia="ＭＳ ゴシック" w:hAnsi="ＭＳ ゴシック" w:cs="ＭＳ 明朝"/>
                <w:sz w:val="24"/>
                <w:lang w:eastAsia="zh-CN"/>
              </w:rPr>
            </w:pPr>
            <w:r>
              <w:rPr>
                <w:rFonts w:ascii="ＭＳ ゴシック" w:eastAsia="ＭＳ ゴシック" w:hAnsi="ＭＳ ゴシック" w:cs="ＭＳ 明朝" w:hint="eastAsia"/>
                <w:sz w:val="24"/>
                <w:lang w:eastAsia="zh-CN"/>
              </w:rPr>
              <w:t>葛飾区受付日：令和　　年　　月　　日</w:t>
            </w:r>
          </w:p>
        </w:tc>
      </w:tr>
    </w:tbl>
    <w:p w:rsidR="00403F66" w:rsidRPr="00403F66" w:rsidRDefault="00403F66" w:rsidP="00403F66">
      <w:pPr>
        <w:rPr>
          <w:rFonts w:ascii="ＭＳ ゴシック" w:eastAsia="ＭＳ ゴシック" w:hAnsi="ＭＳ ゴシック"/>
          <w:sz w:val="24"/>
        </w:rPr>
      </w:pPr>
      <w:r w:rsidRPr="00403F66">
        <w:rPr>
          <w:rFonts w:ascii="ＭＳ ゴシック" w:eastAsia="ＭＳ ゴシック" w:hAnsi="ＭＳ ゴシック" w:hint="eastAsia"/>
          <w:sz w:val="24"/>
        </w:rPr>
        <w:lastRenderedPageBreak/>
        <w:t>【</w:t>
      </w:r>
      <w:r w:rsidR="00683AFB">
        <w:rPr>
          <w:rFonts w:ascii="ＭＳ ゴシック" w:eastAsia="ＭＳ ゴシック" w:hAnsi="ＭＳ ゴシック" w:hint="eastAsia"/>
          <w:sz w:val="24"/>
        </w:rPr>
        <w:t>参加資格確認表</w:t>
      </w:r>
      <w:r w:rsidRPr="00403F66">
        <w:rPr>
          <w:rFonts w:ascii="ＭＳ ゴシック" w:eastAsia="ＭＳ ゴシック" w:hAnsi="ＭＳ ゴシック" w:hint="eastAsia"/>
          <w:sz w:val="24"/>
        </w:rPr>
        <w:t>】</w:t>
      </w:r>
    </w:p>
    <w:p w:rsidR="00CA463C" w:rsidRDefault="002A5922" w:rsidP="00CA463C">
      <w:pPr>
        <w:jc w:val="center"/>
        <w:rPr>
          <w:rFonts w:ascii="ＭＳ ゴシック" w:eastAsia="ＭＳ ゴシック" w:hAnsi="ＭＳ ゴシック"/>
          <w:kern w:val="0"/>
          <w:sz w:val="24"/>
        </w:rPr>
      </w:pPr>
      <w:r>
        <w:rPr>
          <w:rFonts w:ascii="ＭＳ ゴシック" w:eastAsia="ＭＳ ゴシック" w:hAnsi="ＭＳ ゴシック" w:cs="ＭＳ 明朝" w:hint="eastAsia"/>
          <w:sz w:val="24"/>
        </w:rPr>
        <w:t>葛飾区</w:t>
      </w:r>
      <w:r w:rsidR="00CA463C" w:rsidRPr="00CD67D2">
        <w:rPr>
          <w:rFonts w:ascii="ＭＳ ゴシック" w:eastAsia="ＭＳ ゴシック" w:hAnsi="ＭＳ ゴシック" w:cs="ＭＳ 明朝" w:hint="eastAsia"/>
          <w:sz w:val="24"/>
        </w:rPr>
        <w:t>区</w:t>
      </w:r>
      <w:r w:rsidR="00CA463C">
        <w:rPr>
          <w:rFonts w:ascii="ＭＳ ゴシック" w:eastAsia="ＭＳ ゴシック" w:hAnsi="ＭＳ ゴシック" w:cs="ＭＳ 明朝" w:hint="eastAsia"/>
          <w:sz w:val="24"/>
        </w:rPr>
        <w:t>総合防災情報システム構築及び運用保守業務</w:t>
      </w:r>
      <w:r w:rsidR="00CA463C" w:rsidRPr="00CD67D2">
        <w:rPr>
          <w:rFonts w:ascii="ＭＳ ゴシック" w:eastAsia="ＭＳ ゴシック" w:hAnsi="ＭＳ ゴシック" w:cs="ＭＳ 明朝" w:hint="eastAsia"/>
          <w:sz w:val="24"/>
        </w:rPr>
        <w:t>委託</w:t>
      </w:r>
      <w:r w:rsidR="00CA463C">
        <w:rPr>
          <w:rFonts w:ascii="ＭＳ ゴシック" w:eastAsia="ＭＳ ゴシック" w:hAnsi="ＭＳ ゴシック" w:cs="ＭＳ 明朝" w:hint="eastAsia"/>
          <w:sz w:val="24"/>
        </w:rPr>
        <w:t>事業者選定提案</w:t>
      </w:r>
      <w:r w:rsidR="00CA463C" w:rsidRPr="001E022C">
        <w:rPr>
          <w:rFonts w:ascii="ＭＳ ゴシック" w:eastAsia="ＭＳ ゴシック" w:hAnsi="ＭＳ ゴシック" w:hint="eastAsia"/>
          <w:kern w:val="0"/>
          <w:sz w:val="24"/>
        </w:rPr>
        <w:t>募集要項</w:t>
      </w:r>
      <w:r>
        <w:rPr>
          <w:rFonts w:ascii="ＭＳ ゴシック" w:eastAsia="ＭＳ ゴシック" w:hAnsi="ＭＳ ゴシック" w:hint="eastAsia"/>
          <w:kern w:val="0"/>
          <w:sz w:val="24"/>
        </w:rPr>
        <w:t>抜粋</w:t>
      </w:r>
    </w:p>
    <w:p w:rsidR="00CA463C" w:rsidRDefault="00CA463C" w:rsidP="00403F66">
      <w:pPr>
        <w:rPr>
          <w:rFonts w:ascii="ＭＳ ゴシック" w:eastAsia="ＭＳ ゴシック" w:hAnsi="ＭＳ ゴシック"/>
          <w:sz w:val="24"/>
        </w:rPr>
      </w:pPr>
    </w:p>
    <w:p w:rsidR="00403F66" w:rsidRPr="00403F66" w:rsidRDefault="00403F66" w:rsidP="00403F66">
      <w:pPr>
        <w:rPr>
          <w:rFonts w:ascii="ＭＳ ゴシック" w:eastAsia="ＭＳ ゴシック" w:hAnsi="ＭＳ ゴシック"/>
          <w:sz w:val="24"/>
        </w:rPr>
      </w:pPr>
      <w:r w:rsidRPr="00403F66">
        <w:rPr>
          <w:rFonts w:ascii="ＭＳ ゴシック" w:eastAsia="ＭＳ ゴシック" w:hAnsi="ＭＳ ゴシック" w:hint="eastAsia"/>
          <w:sz w:val="24"/>
        </w:rPr>
        <w:t xml:space="preserve">参加資格 </w:t>
      </w:r>
    </w:p>
    <w:p w:rsidR="00403F66" w:rsidRDefault="00403F66" w:rsidP="00704BF2">
      <w:pPr>
        <w:ind w:firstLineChars="100" w:firstLine="240"/>
        <w:rPr>
          <w:rFonts w:ascii="ＭＳ 明朝" w:hAnsi="ＭＳ 明朝"/>
          <w:sz w:val="24"/>
        </w:rPr>
      </w:pPr>
      <w:r w:rsidRPr="00403F66">
        <w:rPr>
          <w:rFonts w:ascii="ＭＳ 明朝" w:hAnsi="ＭＳ 明朝" w:hint="eastAsia"/>
          <w:sz w:val="24"/>
        </w:rPr>
        <w:t>プロポーザル参加事業者は、</w:t>
      </w:r>
      <w:r w:rsidR="002C2C45">
        <w:rPr>
          <w:rFonts w:ascii="ＭＳ 明朝" w:hAnsi="ＭＳ 明朝" w:hint="eastAsia"/>
          <w:sz w:val="24"/>
        </w:rPr>
        <w:t>受付日時点に</w:t>
      </w:r>
      <w:r w:rsidRPr="00403F66">
        <w:rPr>
          <w:rFonts w:ascii="ＭＳ 明朝" w:hAnsi="ＭＳ 明朝" w:hint="eastAsia"/>
          <w:sz w:val="24"/>
        </w:rPr>
        <w:t>次の要件を全て満たしていること。</w:t>
      </w:r>
    </w:p>
    <w:tbl>
      <w:tblPr>
        <w:tblStyle w:val="a4"/>
        <w:tblW w:w="0" w:type="auto"/>
        <w:tblLook w:val="04A0" w:firstRow="1" w:lastRow="0" w:firstColumn="1" w:lastColumn="0" w:noHBand="0" w:noVBand="1"/>
      </w:tblPr>
      <w:tblGrid>
        <w:gridCol w:w="5947"/>
        <w:gridCol w:w="1558"/>
        <w:gridCol w:w="1555"/>
      </w:tblGrid>
      <w:tr w:rsidR="0021455C" w:rsidTr="0021455C">
        <w:tc>
          <w:tcPr>
            <w:tcW w:w="5949" w:type="dxa"/>
            <w:vAlign w:val="center"/>
          </w:tcPr>
          <w:p w:rsidR="0021455C" w:rsidRDefault="0021455C" w:rsidP="0021455C">
            <w:pPr>
              <w:jc w:val="center"/>
              <w:rPr>
                <w:rFonts w:ascii="ＭＳ 明朝" w:hAnsi="ＭＳ 明朝"/>
                <w:sz w:val="24"/>
              </w:rPr>
            </w:pPr>
            <w:r>
              <w:rPr>
                <w:rFonts w:ascii="ＭＳ 明朝" w:hAnsi="ＭＳ 明朝" w:hint="eastAsia"/>
                <w:sz w:val="24"/>
              </w:rPr>
              <w:t>要件</w:t>
            </w:r>
          </w:p>
        </w:tc>
        <w:tc>
          <w:tcPr>
            <w:tcW w:w="3111" w:type="dxa"/>
            <w:gridSpan w:val="2"/>
            <w:vAlign w:val="center"/>
          </w:tcPr>
          <w:p w:rsidR="0021455C" w:rsidRDefault="0021455C" w:rsidP="0021455C">
            <w:pPr>
              <w:jc w:val="center"/>
              <w:rPr>
                <w:rFonts w:ascii="ＭＳ 明朝" w:hAnsi="ＭＳ 明朝"/>
                <w:sz w:val="24"/>
              </w:rPr>
            </w:pPr>
            <w:r>
              <w:rPr>
                <w:rFonts w:ascii="ＭＳ 明朝" w:hAnsi="ＭＳ 明朝" w:hint="eastAsia"/>
                <w:sz w:val="24"/>
              </w:rPr>
              <w:t>参加資格（</w:t>
            </w:r>
            <w:r w:rsidR="00A60729">
              <w:rPr>
                <w:rFonts w:ascii="ＭＳ 明朝" w:hAnsi="ＭＳ 明朝" w:hint="eastAsia"/>
                <w:sz w:val="24"/>
              </w:rPr>
              <w:t>アかイ</w:t>
            </w:r>
            <w:r>
              <w:rPr>
                <w:rFonts w:ascii="ＭＳ 明朝" w:hAnsi="ＭＳ 明朝" w:hint="eastAsia"/>
                <w:sz w:val="24"/>
              </w:rPr>
              <w:t>に〇）</w:t>
            </w:r>
          </w:p>
        </w:tc>
      </w:tr>
      <w:tr w:rsidR="00507F67" w:rsidTr="00C0310C">
        <w:trPr>
          <w:trHeight w:val="866"/>
        </w:trPr>
        <w:tc>
          <w:tcPr>
            <w:tcW w:w="5949" w:type="dxa"/>
          </w:tcPr>
          <w:p w:rsidR="00507F67" w:rsidRDefault="00507F67" w:rsidP="00683AFB">
            <w:pPr>
              <w:ind w:left="240" w:hangingChars="100" w:hanging="240"/>
              <w:rPr>
                <w:rFonts w:ascii="ＭＳ 明朝" w:hAnsi="ＭＳ 明朝"/>
                <w:sz w:val="24"/>
              </w:rPr>
            </w:pPr>
            <w:r w:rsidRPr="00403F66">
              <w:rPr>
                <w:rFonts w:ascii="ＭＳ 明朝" w:hAnsi="ＭＳ 明朝" w:hint="eastAsia"/>
                <w:sz w:val="24"/>
              </w:rPr>
              <w:t>（１）葛飾区における競争入札参加資格を有していること。</w:t>
            </w:r>
          </w:p>
        </w:tc>
        <w:tc>
          <w:tcPr>
            <w:tcW w:w="1555" w:type="dxa"/>
            <w:vAlign w:val="center"/>
          </w:tcPr>
          <w:p w:rsidR="00507F67" w:rsidRPr="00704BF2" w:rsidRDefault="00507F67" w:rsidP="00683AFB">
            <w:pPr>
              <w:rPr>
                <w:rFonts w:ascii="ＭＳ 明朝" w:hAnsi="ＭＳ 明朝"/>
                <w:sz w:val="24"/>
              </w:rPr>
            </w:pPr>
            <w:r>
              <w:rPr>
                <w:rFonts w:ascii="ＭＳ 明朝" w:hAnsi="ＭＳ 明朝" w:hint="eastAsia"/>
                <w:sz w:val="24"/>
              </w:rPr>
              <w:t>ア.入札参加資格を有している</w:t>
            </w:r>
          </w:p>
        </w:tc>
        <w:tc>
          <w:tcPr>
            <w:tcW w:w="1556" w:type="dxa"/>
            <w:vAlign w:val="center"/>
          </w:tcPr>
          <w:p w:rsidR="00507F67" w:rsidRPr="00704BF2" w:rsidRDefault="00507F67" w:rsidP="00683AFB">
            <w:pPr>
              <w:rPr>
                <w:rFonts w:ascii="ＭＳ 明朝" w:hAnsi="ＭＳ 明朝"/>
                <w:sz w:val="24"/>
              </w:rPr>
            </w:pPr>
            <w:r>
              <w:rPr>
                <w:rFonts w:ascii="ＭＳ 明朝" w:hAnsi="ＭＳ 明朝" w:hint="eastAsia"/>
                <w:sz w:val="24"/>
              </w:rPr>
              <w:t>イ.入札参加資格を有していない</w:t>
            </w:r>
          </w:p>
        </w:tc>
      </w:tr>
      <w:tr w:rsidR="00683AFB" w:rsidTr="00704BF2">
        <w:trPr>
          <w:trHeight w:val="836"/>
        </w:trPr>
        <w:tc>
          <w:tcPr>
            <w:tcW w:w="5949" w:type="dxa"/>
          </w:tcPr>
          <w:p w:rsidR="00683AFB" w:rsidRPr="00683AFB" w:rsidRDefault="00683AFB" w:rsidP="00683AFB">
            <w:pPr>
              <w:ind w:leftChars="30" w:left="303" w:hangingChars="100" w:hanging="240"/>
              <w:rPr>
                <w:rFonts w:ascii="ＭＳ 明朝" w:hAnsi="ＭＳ 明朝"/>
                <w:sz w:val="24"/>
              </w:rPr>
            </w:pPr>
            <w:r w:rsidRPr="00403F66">
              <w:rPr>
                <w:rFonts w:ascii="ＭＳ 明朝" w:hAnsi="ＭＳ 明朝" w:hint="eastAsia"/>
                <w:sz w:val="24"/>
              </w:rPr>
              <w:t>（２）地方自治法施行令（昭和22年政令第16号）第167条の４第１項の規定に該当する者でないこと。</w:t>
            </w:r>
          </w:p>
        </w:tc>
        <w:tc>
          <w:tcPr>
            <w:tcW w:w="1559" w:type="dxa"/>
            <w:vAlign w:val="center"/>
          </w:tcPr>
          <w:p w:rsidR="00683AFB" w:rsidRDefault="00A60729" w:rsidP="00683AFB">
            <w:pPr>
              <w:rPr>
                <w:rFonts w:ascii="ＭＳ 明朝" w:hAnsi="ＭＳ 明朝"/>
                <w:sz w:val="24"/>
              </w:rPr>
            </w:pPr>
            <w:r>
              <w:rPr>
                <w:rFonts w:ascii="ＭＳ 明朝" w:hAnsi="ＭＳ 明朝" w:hint="eastAsia"/>
                <w:sz w:val="24"/>
              </w:rPr>
              <w:t>ア.</w:t>
            </w:r>
            <w:r w:rsidR="0021455C">
              <w:rPr>
                <w:rFonts w:ascii="ＭＳ 明朝" w:hAnsi="ＭＳ 明朝" w:hint="eastAsia"/>
                <w:sz w:val="24"/>
              </w:rPr>
              <w:t>左記規定に</w:t>
            </w:r>
            <w:r w:rsidR="00683AFB">
              <w:rPr>
                <w:rFonts w:ascii="ＭＳ 明朝" w:hAnsi="ＭＳ 明朝" w:hint="eastAsia"/>
                <w:sz w:val="24"/>
              </w:rPr>
              <w:t>該当しない</w:t>
            </w:r>
          </w:p>
        </w:tc>
        <w:tc>
          <w:tcPr>
            <w:tcW w:w="1552" w:type="dxa"/>
            <w:vAlign w:val="center"/>
          </w:tcPr>
          <w:p w:rsidR="00683AFB" w:rsidRDefault="00A60729" w:rsidP="00704BF2">
            <w:pPr>
              <w:rPr>
                <w:rFonts w:ascii="ＭＳ 明朝" w:hAnsi="ＭＳ 明朝"/>
                <w:sz w:val="24"/>
              </w:rPr>
            </w:pPr>
            <w:r>
              <w:rPr>
                <w:rFonts w:ascii="ＭＳ 明朝" w:hAnsi="ＭＳ 明朝" w:hint="eastAsia"/>
                <w:sz w:val="24"/>
              </w:rPr>
              <w:t>イ.</w:t>
            </w:r>
            <w:r w:rsidR="0021455C">
              <w:rPr>
                <w:rFonts w:ascii="ＭＳ 明朝" w:hAnsi="ＭＳ 明朝" w:hint="eastAsia"/>
                <w:sz w:val="24"/>
              </w:rPr>
              <w:t>左記規定に</w:t>
            </w:r>
            <w:r w:rsidR="00683AFB">
              <w:rPr>
                <w:rFonts w:ascii="ＭＳ 明朝" w:hAnsi="ＭＳ 明朝" w:hint="eastAsia"/>
                <w:sz w:val="24"/>
              </w:rPr>
              <w:t>該当する</w:t>
            </w:r>
          </w:p>
        </w:tc>
      </w:tr>
      <w:tr w:rsidR="00683AFB" w:rsidTr="00683AFB">
        <w:trPr>
          <w:trHeight w:val="1840"/>
        </w:trPr>
        <w:tc>
          <w:tcPr>
            <w:tcW w:w="5949" w:type="dxa"/>
          </w:tcPr>
          <w:p w:rsidR="00683AFB" w:rsidRPr="00403F66" w:rsidRDefault="00683AFB" w:rsidP="00683AFB">
            <w:pPr>
              <w:ind w:left="240" w:hangingChars="100" w:hanging="240"/>
              <w:rPr>
                <w:rFonts w:ascii="ＭＳ 明朝" w:hAnsi="ＭＳ 明朝"/>
                <w:sz w:val="24"/>
              </w:rPr>
            </w:pPr>
            <w:r>
              <w:rPr>
                <w:rFonts w:ascii="ＭＳ 明朝" w:hAnsi="ＭＳ 明朝" w:hint="eastAsia"/>
                <w:sz w:val="24"/>
              </w:rPr>
              <w:t>（</w:t>
            </w:r>
            <w:r w:rsidRPr="00403F66">
              <w:rPr>
                <w:rFonts w:ascii="ＭＳ 明朝" w:hAnsi="ＭＳ 明朝" w:hint="eastAsia"/>
                <w:sz w:val="24"/>
              </w:rPr>
              <w:t>３）葛飾区契約事務規則（昭和39年３月30日規則第７号）に基づく出入禁止又は葛飾区競争入札参加有資格者指名停止等基準（平成21年３月31日20</w:t>
            </w:r>
            <w:r w:rsidR="00704BF2">
              <w:rPr>
                <w:rFonts w:ascii="ＭＳ 明朝" w:hAnsi="ＭＳ 明朝" w:hint="eastAsia"/>
                <w:sz w:val="24"/>
              </w:rPr>
              <w:t>葛</w:t>
            </w:r>
            <w:r w:rsidRPr="00403F66">
              <w:rPr>
                <w:rFonts w:ascii="ＭＳ 明朝" w:hAnsi="ＭＳ 明朝" w:hint="eastAsia"/>
                <w:sz w:val="24"/>
              </w:rPr>
              <w:t>総契第339号区長決裁）に基づく指名停止（指名保留を含む。）期間中でないこと。</w:t>
            </w:r>
          </w:p>
        </w:tc>
        <w:tc>
          <w:tcPr>
            <w:tcW w:w="1559" w:type="dxa"/>
            <w:vAlign w:val="center"/>
          </w:tcPr>
          <w:p w:rsidR="00683AFB" w:rsidRDefault="00A60729" w:rsidP="00683AFB">
            <w:pPr>
              <w:rPr>
                <w:rFonts w:ascii="ＭＳ 明朝" w:hAnsi="ＭＳ 明朝"/>
                <w:sz w:val="24"/>
              </w:rPr>
            </w:pPr>
            <w:r>
              <w:rPr>
                <w:rFonts w:ascii="ＭＳ 明朝" w:hAnsi="ＭＳ 明朝" w:hint="eastAsia"/>
                <w:sz w:val="24"/>
              </w:rPr>
              <w:t>ア.</w:t>
            </w:r>
            <w:r w:rsidR="0021455C">
              <w:rPr>
                <w:rFonts w:ascii="ＭＳ 明朝" w:hAnsi="ＭＳ 明朝" w:hint="eastAsia"/>
                <w:sz w:val="24"/>
              </w:rPr>
              <w:t>葛飾区の</w:t>
            </w:r>
            <w:r w:rsidR="00683AFB">
              <w:rPr>
                <w:rFonts w:ascii="ＭＳ 明朝" w:hAnsi="ＭＳ 明朝" w:hint="eastAsia"/>
                <w:sz w:val="24"/>
              </w:rPr>
              <w:t>指名停止期間中でない</w:t>
            </w:r>
          </w:p>
        </w:tc>
        <w:tc>
          <w:tcPr>
            <w:tcW w:w="1552" w:type="dxa"/>
            <w:vAlign w:val="center"/>
          </w:tcPr>
          <w:p w:rsidR="00683AFB" w:rsidRDefault="00A60729" w:rsidP="00683AFB">
            <w:pPr>
              <w:rPr>
                <w:rFonts w:ascii="ＭＳ 明朝" w:hAnsi="ＭＳ 明朝"/>
                <w:sz w:val="24"/>
              </w:rPr>
            </w:pPr>
            <w:r>
              <w:rPr>
                <w:rFonts w:ascii="ＭＳ 明朝" w:hAnsi="ＭＳ 明朝" w:hint="eastAsia"/>
                <w:sz w:val="24"/>
              </w:rPr>
              <w:t>イ.</w:t>
            </w:r>
            <w:r w:rsidR="0021455C">
              <w:rPr>
                <w:rFonts w:ascii="ＭＳ 明朝" w:hAnsi="ＭＳ 明朝" w:hint="eastAsia"/>
                <w:sz w:val="24"/>
              </w:rPr>
              <w:t>葛飾区の</w:t>
            </w:r>
            <w:r w:rsidR="00683AFB">
              <w:rPr>
                <w:rFonts w:ascii="ＭＳ 明朝" w:hAnsi="ＭＳ 明朝" w:hint="eastAsia"/>
                <w:sz w:val="24"/>
              </w:rPr>
              <w:t>指名停止期間中である</w:t>
            </w:r>
          </w:p>
        </w:tc>
      </w:tr>
      <w:tr w:rsidR="00683AFB" w:rsidTr="00683AFB">
        <w:trPr>
          <w:trHeight w:val="1257"/>
        </w:trPr>
        <w:tc>
          <w:tcPr>
            <w:tcW w:w="5949" w:type="dxa"/>
          </w:tcPr>
          <w:p w:rsidR="00683AFB" w:rsidRPr="00683AFB" w:rsidRDefault="00683AFB" w:rsidP="00683AFB">
            <w:pPr>
              <w:ind w:leftChars="30" w:left="303" w:hangingChars="100" w:hanging="240"/>
              <w:rPr>
                <w:rFonts w:ascii="ＭＳ 明朝" w:hAnsi="ＭＳ 明朝"/>
                <w:sz w:val="24"/>
              </w:rPr>
            </w:pPr>
            <w:r w:rsidRPr="00403F66">
              <w:rPr>
                <w:rFonts w:ascii="ＭＳ 明朝" w:hAnsi="ＭＳ 明朝" w:hint="eastAsia"/>
                <w:sz w:val="24"/>
              </w:rPr>
              <w:t>（４）葛飾区契約における暴力団等排除措置要綱（平成24年10月29日24</w:t>
            </w:r>
            <w:r w:rsidR="00704BF2">
              <w:rPr>
                <w:rFonts w:ascii="ＭＳ 明朝" w:hAnsi="ＭＳ 明朝" w:hint="eastAsia"/>
                <w:sz w:val="24"/>
              </w:rPr>
              <w:t>葛</w:t>
            </w:r>
            <w:r w:rsidRPr="00403F66">
              <w:rPr>
                <w:rFonts w:ascii="ＭＳ 明朝" w:hAnsi="ＭＳ 明朝" w:hint="eastAsia"/>
                <w:sz w:val="24"/>
              </w:rPr>
              <w:t>総契第539号区長決裁）に基づく入札参加除外措置を受けていないこと。</w:t>
            </w:r>
          </w:p>
        </w:tc>
        <w:tc>
          <w:tcPr>
            <w:tcW w:w="1559" w:type="dxa"/>
            <w:vAlign w:val="center"/>
          </w:tcPr>
          <w:p w:rsidR="00683AFB" w:rsidRDefault="00A60729" w:rsidP="00683AFB">
            <w:pPr>
              <w:rPr>
                <w:rFonts w:ascii="ＭＳ 明朝" w:hAnsi="ＭＳ 明朝"/>
                <w:sz w:val="24"/>
              </w:rPr>
            </w:pPr>
            <w:r>
              <w:rPr>
                <w:rFonts w:ascii="ＭＳ 明朝" w:hAnsi="ＭＳ 明朝" w:hint="eastAsia"/>
                <w:sz w:val="24"/>
              </w:rPr>
              <w:t>ア.</w:t>
            </w:r>
            <w:r w:rsidR="0021455C">
              <w:rPr>
                <w:rFonts w:ascii="ＭＳ 明朝" w:hAnsi="ＭＳ 明朝" w:hint="eastAsia"/>
                <w:sz w:val="24"/>
              </w:rPr>
              <w:t>葛飾区の</w:t>
            </w:r>
            <w:r w:rsidR="00683AFB">
              <w:rPr>
                <w:rFonts w:ascii="ＭＳ 明朝" w:hAnsi="ＭＳ 明朝" w:hint="eastAsia"/>
                <w:sz w:val="24"/>
              </w:rPr>
              <w:t>入札参加除外措置を受けていない</w:t>
            </w:r>
          </w:p>
        </w:tc>
        <w:tc>
          <w:tcPr>
            <w:tcW w:w="1552" w:type="dxa"/>
            <w:vAlign w:val="center"/>
          </w:tcPr>
          <w:p w:rsidR="00683AFB" w:rsidRDefault="00A60729" w:rsidP="00683AFB">
            <w:pPr>
              <w:rPr>
                <w:rFonts w:ascii="ＭＳ 明朝" w:hAnsi="ＭＳ 明朝"/>
                <w:sz w:val="24"/>
              </w:rPr>
            </w:pPr>
            <w:r>
              <w:rPr>
                <w:rFonts w:ascii="ＭＳ 明朝" w:hAnsi="ＭＳ 明朝" w:hint="eastAsia"/>
                <w:sz w:val="24"/>
              </w:rPr>
              <w:t>イ.</w:t>
            </w:r>
            <w:r w:rsidR="0021455C">
              <w:rPr>
                <w:rFonts w:ascii="ＭＳ 明朝" w:hAnsi="ＭＳ 明朝" w:hint="eastAsia"/>
                <w:sz w:val="24"/>
              </w:rPr>
              <w:t>葛飾区の</w:t>
            </w:r>
            <w:r w:rsidR="00683AFB">
              <w:rPr>
                <w:rFonts w:ascii="ＭＳ 明朝" w:hAnsi="ＭＳ 明朝" w:hint="eastAsia"/>
                <w:sz w:val="24"/>
              </w:rPr>
              <w:t>入札参加除外措置を受けている</w:t>
            </w:r>
          </w:p>
        </w:tc>
      </w:tr>
      <w:tr w:rsidR="0021455C" w:rsidTr="0021455C">
        <w:trPr>
          <w:trHeight w:val="2254"/>
        </w:trPr>
        <w:tc>
          <w:tcPr>
            <w:tcW w:w="5949" w:type="dxa"/>
          </w:tcPr>
          <w:p w:rsidR="0021455C" w:rsidRPr="00683AFB" w:rsidRDefault="0021455C" w:rsidP="00D728E3">
            <w:pPr>
              <w:ind w:left="240" w:hangingChars="100" w:hanging="240"/>
              <w:rPr>
                <w:rFonts w:ascii="ＭＳ 明朝" w:hAnsi="ＭＳ 明朝" w:cs="ＭＳ 明朝"/>
                <w:sz w:val="24"/>
              </w:rPr>
            </w:pPr>
            <w:r w:rsidRPr="00403F66">
              <w:rPr>
                <w:rFonts w:ascii="ＭＳ 明朝" w:hAnsi="ＭＳ 明朝" w:hint="eastAsia"/>
                <w:sz w:val="24"/>
              </w:rPr>
              <w:t>（５）</w:t>
            </w:r>
            <w:r>
              <w:rPr>
                <w:rFonts w:ascii="ＭＳ 明朝" w:hAnsi="ＭＳ 明朝" w:cs="ＭＳ 明朝" w:hint="eastAsia"/>
                <w:sz w:val="24"/>
              </w:rPr>
              <w:t>令和２</w:t>
            </w:r>
            <w:r>
              <w:rPr>
                <w:rFonts w:ascii="ＭＳ 明朝" w:hAnsi="ＭＳ 明朝" w:cs="ＭＳ 明朝"/>
                <w:sz w:val="24"/>
              </w:rPr>
              <w:t>年度から</w:t>
            </w:r>
            <w:r>
              <w:rPr>
                <w:rFonts w:ascii="ＭＳ 明朝" w:hAnsi="ＭＳ 明朝" w:cs="ＭＳ 明朝" w:hint="eastAsia"/>
                <w:sz w:val="24"/>
              </w:rPr>
              <w:t>令和６年度</w:t>
            </w:r>
            <w:r w:rsidRPr="001129F8">
              <w:rPr>
                <w:rFonts w:ascii="ＭＳ 明朝" w:hAnsi="ＭＳ 明朝" w:cs="ＭＳ 明朝"/>
                <w:sz w:val="24"/>
              </w:rPr>
              <w:t>までに、</w:t>
            </w:r>
            <w:r>
              <w:rPr>
                <w:rFonts w:ascii="ＭＳ 明朝" w:hAnsi="ＭＳ 明朝" w:cs="ＭＳ 明朝" w:hint="eastAsia"/>
                <w:sz w:val="24"/>
              </w:rPr>
              <w:t>総合防災情報システム（本提案依頼書で求める機能を有する同種のシステム）及び住民向け防災ポータルサイトの設計・</w:t>
            </w:r>
            <w:r w:rsidRPr="001129F8">
              <w:rPr>
                <w:rFonts w:ascii="ＭＳ 明朝" w:hAnsi="ＭＳ 明朝" w:cs="ＭＳ 明朝"/>
                <w:sz w:val="24"/>
              </w:rPr>
              <w:t>構築又は予定（契約締結済み）</w:t>
            </w:r>
            <w:r>
              <w:rPr>
                <w:rFonts w:ascii="ＭＳ 明朝" w:hAnsi="ＭＳ 明朝" w:cs="ＭＳ 明朝" w:hint="eastAsia"/>
                <w:sz w:val="24"/>
              </w:rPr>
              <w:t>に政令指定都市、特別区、中核市又は10万人以上の自治体を</w:t>
            </w:r>
            <w:r w:rsidRPr="001129F8">
              <w:rPr>
                <w:rFonts w:ascii="ＭＳ 明朝" w:hAnsi="ＭＳ 明朝" w:cs="ＭＳ 明朝"/>
                <w:sz w:val="24"/>
              </w:rPr>
              <w:t>有すること。</w:t>
            </w:r>
          </w:p>
        </w:tc>
        <w:tc>
          <w:tcPr>
            <w:tcW w:w="3111" w:type="dxa"/>
            <w:gridSpan w:val="2"/>
            <w:vAlign w:val="center"/>
          </w:tcPr>
          <w:p w:rsidR="0021455C" w:rsidRDefault="00C83CFC" w:rsidP="00C83CFC">
            <w:pPr>
              <w:jc w:val="left"/>
              <w:rPr>
                <w:rFonts w:ascii="ＭＳ 明朝" w:hAnsi="ＭＳ 明朝"/>
                <w:sz w:val="24"/>
              </w:rPr>
            </w:pPr>
            <w:r>
              <w:rPr>
                <w:rFonts w:ascii="ＭＳ 明朝" w:hAnsi="ＭＳ 明朝" w:hint="eastAsia"/>
                <w:sz w:val="24"/>
              </w:rPr>
              <w:t>「</w:t>
            </w:r>
            <w:r w:rsidRPr="00C83CFC">
              <w:rPr>
                <w:rFonts w:ascii="ＭＳ 明朝" w:hAnsi="ＭＳ 明朝" w:hint="eastAsia"/>
                <w:sz w:val="24"/>
              </w:rPr>
              <w:t>葛飾区総合防災情報システム構築及び運用保守業務委託事業者</w:t>
            </w:r>
            <w:r w:rsidR="0021455C">
              <w:rPr>
                <w:rFonts w:ascii="ＭＳ 明朝" w:hAnsi="ＭＳ 明朝" w:hint="eastAsia"/>
                <w:sz w:val="24"/>
              </w:rPr>
              <w:t>実績書</w:t>
            </w:r>
            <w:r>
              <w:rPr>
                <w:rFonts w:ascii="ＭＳ 明朝" w:hAnsi="ＭＳ 明朝" w:hint="eastAsia"/>
                <w:sz w:val="24"/>
              </w:rPr>
              <w:t>」</w:t>
            </w:r>
            <w:r w:rsidR="0021455C">
              <w:rPr>
                <w:rFonts w:ascii="ＭＳ 明朝" w:hAnsi="ＭＳ 明朝" w:hint="eastAsia"/>
                <w:sz w:val="24"/>
              </w:rPr>
              <w:t>に記載</w:t>
            </w:r>
            <w:r w:rsidR="00A450D1">
              <w:rPr>
                <w:rFonts w:ascii="ＭＳ 明朝" w:hAnsi="ＭＳ 明朝" w:hint="eastAsia"/>
                <w:sz w:val="24"/>
              </w:rPr>
              <w:t>すること</w:t>
            </w:r>
          </w:p>
        </w:tc>
      </w:tr>
      <w:tr w:rsidR="00683AFB" w:rsidTr="00683AFB">
        <w:trPr>
          <w:trHeight w:val="838"/>
        </w:trPr>
        <w:tc>
          <w:tcPr>
            <w:tcW w:w="5949" w:type="dxa"/>
          </w:tcPr>
          <w:p w:rsidR="00683AFB" w:rsidRPr="00683AFB" w:rsidRDefault="00704BF2" w:rsidP="00683AFB">
            <w:pPr>
              <w:ind w:left="240" w:hangingChars="100" w:hanging="240"/>
              <w:rPr>
                <w:rFonts w:ascii="ＭＳ 明朝" w:hAnsi="ＭＳ 明朝"/>
                <w:sz w:val="24"/>
              </w:rPr>
            </w:pPr>
            <w:r>
              <w:rPr>
                <w:rFonts w:ascii="ＭＳ 明朝" w:hAnsi="ＭＳ 明朝" w:hint="eastAsia"/>
                <w:sz w:val="24"/>
              </w:rPr>
              <w:t>（６</w:t>
            </w:r>
            <w:r w:rsidR="00683AFB" w:rsidRPr="00403F66">
              <w:rPr>
                <w:rFonts w:ascii="ＭＳ 明朝" w:hAnsi="ＭＳ 明朝" w:hint="eastAsia"/>
                <w:sz w:val="24"/>
              </w:rPr>
              <w:t>）公表開始時から過去２年間に銀行取引停止などがなく、経営不振の状況にないこと。</w:t>
            </w:r>
          </w:p>
        </w:tc>
        <w:tc>
          <w:tcPr>
            <w:tcW w:w="1559" w:type="dxa"/>
          </w:tcPr>
          <w:p w:rsidR="00683AFB" w:rsidRDefault="00A60729" w:rsidP="00683AFB">
            <w:pPr>
              <w:rPr>
                <w:rFonts w:ascii="ＭＳ 明朝" w:hAnsi="ＭＳ 明朝"/>
                <w:sz w:val="24"/>
              </w:rPr>
            </w:pPr>
            <w:r>
              <w:rPr>
                <w:rFonts w:ascii="ＭＳ 明朝" w:hAnsi="ＭＳ 明朝" w:hint="eastAsia"/>
                <w:sz w:val="24"/>
              </w:rPr>
              <w:t>ア.</w:t>
            </w:r>
            <w:r w:rsidR="0021455C">
              <w:rPr>
                <w:rFonts w:ascii="ＭＳ 明朝" w:hAnsi="ＭＳ 明朝" w:hint="eastAsia"/>
                <w:sz w:val="24"/>
              </w:rPr>
              <w:t>過去２年間に経営不振の状況にない</w:t>
            </w:r>
          </w:p>
        </w:tc>
        <w:tc>
          <w:tcPr>
            <w:tcW w:w="1552" w:type="dxa"/>
          </w:tcPr>
          <w:p w:rsidR="00683AFB" w:rsidRDefault="00A60729" w:rsidP="00683AFB">
            <w:pPr>
              <w:rPr>
                <w:rFonts w:ascii="ＭＳ 明朝" w:hAnsi="ＭＳ 明朝"/>
                <w:sz w:val="24"/>
              </w:rPr>
            </w:pPr>
            <w:r>
              <w:rPr>
                <w:rFonts w:ascii="ＭＳ 明朝" w:hAnsi="ＭＳ 明朝" w:hint="eastAsia"/>
                <w:sz w:val="24"/>
              </w:rPr>
              <w:t>イ.</w:t>
            </w:r>
            <w:r w:rsidR="0021455C">
              <w:rPr>
                <w:rFonts w:ascii="ＭＳ 明朝" w:hAnsi="ＭＳ 明朝" w:hint="eastAsia"/>
                <w:sz w:val="24"/>
              </w:rPr>
              <w:t>過去２年間に経営不振の状況にある</w:t>
            </w:r>
          </w:p>
        </w:tc>
      </w:tr>
      <w:tr w:rsidR="00683AFB" w:rsidTr="00683AFB">
        <w:trPr>
          <w:trHeight w:val="552"/>
        </w:trPr>
        <w:tc>
          <w:tcPr>
            <w:tcW w:w="5949" w:type="dxa"/>
          </w:tcPr>
          <w:p w:rsidR="00683AFB" w:rsidRPr="00683AFB" w:rsidRDefault="00704BF2" w:rsidP="00683AFB">
            <w:pPr>
              <w:rPr>
                <w:rFonts w:ascii="ＭＳ 明朝" w:hAnsi="ＭＳ 明朝"/>
                <w:sz w:val="24"/>
              </w:rPr>
            </w:pPr>
            <w:r>
              <w:rPr>
                <w:rFonts w:ascii="ＭＳ 明朝" w:hAnsi="ＭＳ 明朝" w:hint="eastAsia"/>
                <w:sz w:val="24"/>
              </w:rPr>
              <w:t>（７</w:t>
            </w:r>
            <w:r w:rsidR="00683AFB" w:rsidRPr="00403F66">
              <w:rPr>
                <w:rFonts w:ascii="ＭＳ 明朝" w:hAnsi="ＭＳ 明朝" w:hint="eastAsia"/>
                <w:sz w:val="24"/>
              </w:rPr>
              <w:t>）全ての税について滞納がないこと。</w:t>
            </w:r>
          </w:p>
        </w:tc>
        <w:tc>
          <w:tcPr>
            <w:tcW w:w="1559" w:type="dxa"/>
          </w:tcPr>
          <w:p w:rsidR="00683AFB" w:rsidRDefault="00A60729" w:rsidP="00683AFB">
            <w:pPr>
              <w:rPr>
                <w:rFonts w:ascii="ＭＳ 明朝" w:hAnsi="ＭＳ 明朝"/>
                <w:sz w:val="24"/>
              </w:rPr>
            </w:pPr>
            <w:r>
              <w:rPr>
                <w:rFonts w:ascii="ＭＳ 明朝" w:hAnsi="ＭＳ 明朝" w:hint="eastAsia"/>
                <w:sz w:val="24"/>
              </w:rPr>
              <w:t>ア.</w:t>
            </w:r>
            <w:r w:rsidR="0021455C">
              <w:rPr>
                <w:rFonts w:ascii="ＭＳ 明朝" w:hAnsi="ＭＳ 明朝" w:hint="eastAsia"/>
                <w:sz w:val="24"/>
              </w:rPr>
              <w:t>全ての税の滞納がない</w:t>
            </w:r>
          </w:p>
        </w:tc>
        <w:tc>
          <w:tcPr>
            <w:tcW w:w="1552" w:type="dxa"/>
          </w:tcPr>
          <w:p w:rsidR="00683AFB" w:rsidRDefault="00A60729" w:rsidP="00683AFB">
            <w:pPr>
              <w:rPr>
                <w:rFonts w:ascii="ＭＳ 明朝" w:hAnsi="ＭＳ 明朝"/>
                <w:sz w:val="24"/>
              </w:rPr>
            </w:pPr>
            <w:r>
              <w:rPr>
                <w:rFonts w:ascii="ＭＳ 明朝" w:hAnsi="ＭＳ 明朝" w:hint="eastAsia"/>
                <w:sz w:val="24"/>
              </w:rPr>
              <w:t>イ.</w:t>
            </w:r>
            <w:r w:rsidR="0021455C">
              <w:rPr>
                <w:rFonts w:ascii="ＭＳ 明朝" w:hAnsi="ＭＳ 明朝" w:hint="eastAsia"/>
                <w:sz w:val="24"/>
              </w:rPr>
              <w:t>１つ以上の税について滞納がある</w:t>
            </w:r>
          </w:p>
        </w:tc>
      </w:tr>
    </w:tbl>
    <w:p w:rsidR="00683AFB" w:rsidRPr="00683AFB" w:rsidRDefault="00683AFB" w:rsidP="00683AFB">
      <w:pPr>
        <w:rPr>
          <w:rFonts w:ascii="ＭＳ 明朝" w:hAnsi="ＭＳ 明朝"/>
          <w:sz w:val="24"/>
        </w:rPr>
      </w:pPr>
      <w:r w:rsidRPr="00403F66">
        <w:rPr>
          <w:rFonts w:ascii="ＭＳ 明朝" w:hAnsi="ＭＳ 明朝" w:hint="eastAsia"/>
          <w:sz w:val="24"/>
        </w:rPr>
        <w:t>※プロポーザル方式への参加者が契約締結までに参加資格を満たさなくなった場合は、その時点で失格とする。</w:t>
      </w:r>
    </w:p>
    <w:sectPr w:rsidR="00683AFB" w:rsidRPr="00683AFB" w:rsidSect="002A592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964" w:left="1418" w:header="851" w:footer="45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29E" w:rsidRDefault="0098529E" w:rsidP="00A07944">
      <w:r>
        <w:separator/>
      </w:r>
    </w:p>
  </w:endnote>
  <w:endnote w:type="continuationSeparator" w:id="0">
    <w:p w:rsidR="0098529E" w:rsidRDefault="0098529E" w:rsidP="00A0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2" w:rsidRDefault="0008192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22" w:rsidRPr="002A5922" w:rsidRDefault="00081922" w:rsidP="002A5922">
    <w:pPr>
      <w:pStyle w:val="ac"/>
      <w:tabs>
        <w:tab w:val="clear" w:pos="4252"/>
        <w:tab w:val="clear" w:pos="8504"/>
        <w:tab w:val="left" w:pos="1775"/>
      </w:tabs>
      <w:jc w:val="center"/>
      <w:rPr>
        <w:rFonts w:ascii="ＭＳ ゴシック" w:eastAsia="ＭＳ ゴシック" w:hAnsi="ＭＳ ゴシック"/>
      </w:rPr>
    </w:pPr>
    <w:sdt>
      <w:sdtPr>
        <w:id w:val="691964310"/>
        <w:docPartObj>
          <w:docPartGallery w:val="Page Numbers (Bottom of Page)"/>
          <w:docPartUnique/>
        </w:docPartObj>
      </w:sdtPr>
      <w:sdtEndPr>
        <w:rPr>
          <w:rFonts w:ascii="ＭＳ ゴシック" w:eastAsia="ＭＳ ゴシック" w:hAnsi="ＭＳ ゴシック"/>
        </w:rPr>
      </w:sdtEndPr>
      <w:sdtContent>
        <w:r w:rsidR="002A5922" w:rsidRPr="002A5922">
          <w:rPr>
            <w:rFonts w:ascii="ＭＳ ゴシック" w:eastAsia="ＭＳ ゴシック" w:hAnsi="ＭＳ ゴシック"/>
          </w:rPr>
          <w:fldChar w:fldCharType="begin"/>
        </w:r>
        <w:r w:rsidR="002A5922" w:rsidRPr="002A5922">
          <w:rPr>
            <w:rFonts w:ascii="ＭＳ ゴシック" w:eastAsia="ＭＳ ゴシック" w:hAnsi="ＭＳ ゴシック"/>
          </w:rPr>
          <w:instrText>PAGE   \* MERGEFORMAT</w:instrText>
        </w:r>
        <w:r w:rsidR="002A5922" w:rsidRPr="002A5922">
          <w:rPr>
            <w:rFonts w:ascii="ＭＳ ゴシック" w:eastAsia="ＭＳ ゴシック" w:hAnsi="ＭＳ ゴシック"/>
          </w:rPr>
          <w:fldChar w:fldCharType="separate"/>
        </w:r>
        <w:r w:rsidRPr="00081922">
          <w:rPr>
            <w:rFonts w:ascii="ＭＳ ゴシック" w:eastAsia="ＭＳ ゴシック" w:hAnsi="ＭＳ ゴシック"/>
            <w:noProof/>
            <w:lang w:val="ja-JP" w:eastAsia="ja-JP"/>
          </w:rPr>
          <w:t>1</w:t>
        </w:r>
        <w:r w:rsidR="002A5922" w:rsidRPr="002A5922">
          <w:rPr>
            <w:rFonts w:ascii="ＭＳ ゴシック" w:eastAsia="ＭＳ ゴシック" w:hAnsi="ＭＳ ゴシック"/>
          </w:rPr>
          <w:fldChar w:fldCharType="end"/>
        </w:r>
      </w:sdtContent>
    </w:sdt>
  </w:p>
  <w:p w:rsidR="002A5922" w:rsidRDefault="002A592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2" w:rsidRDefault="000819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29E" w:rsidRDefault="0098529E" w:rsidP="00A07944">
      <w:r>
        <w:separator/>
      </w:r>
    </w:p>
  </w:footnote>
  <w:footnote w:type="continuationSeparator" w:id="0">
    <w:p w:rsidR="0098529E" w:rsidRDefault="0098529E" w:rsidP="00A0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2" w:rsidRDefault="0008192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CC1" w:rsidRPr="001E17E1" w:rsidRDefault="00320CB0" w:rsidP="007B2E19">
    <w:pPr>
      <w:pStyle w:val="aa"/>
      <w:jc w:val="right"/>
      <w:rPr>
        <w:rFonts w:ascii="ＭＳ ゴシック" w:eastAsia="ＭＳ ゴシック" w:hAnsi="ＭＳ ゴシック"/>
        <w:sz w:val="22"/>
        <w:szCs w:val="22"/>
      </w:rPr>
    </w:pPr>
    <w:r w:rsidRPr="001E17E1">
      <w:rPr>
        <w:rFonts w:ascii="ＭＳ ゴシック" w:eastAsia="ＭＳ ゴシック" w:hAnsi="ＭＳ ゴシック" w:hint="eastAsia"/>
        <w:sz w:val="22"/>
        <w:szCs w:val="22"/>
      </w:rPr>
      <w:t>様式１</w:t>
    </w:r>
  </w:p>
  <w:p w:rsidR="00643E78" w:rsidRPr="00890CC1" w:rsidRDefault="00643E78" w:rsidP="00643E78">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22" w:rsidRDefault="0008192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313"/>
    <w:multiLevelType w:val="multilevel"/>
    <w:tmpl w:val="63787774"/>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9F1B44"/>
    <w:multiLevelType w:val="multilevel"/>
    <w:tmpl w:val="EB805008"/>
    <w:lvl w:ilvl="0">
      <w:start w:val="1"/>
      <w:numFmt w:val="decimalEnclosedCircle"/>
      <w:lvlText w:val="%1"/>
      <w:lvlJc w:val="left"/>
      <w:pPr>
        <w:tabs>
          <w:tab w:val="num" w:pos="1112"/>
        </w:tabs>
        <w:ind w:left="1112" w:hanging="360"/>
      </w:pPr>
      <w:rPr>
        <w:rFonts w:hint="default"/>
      </w:rPr>
    </w:lvl>
    <w:lvl w:ilvl="1">
      <w:start w:val="1"/>
      <w:numFmt w:val="aiueoFullWidth"/>
      <w:lvlText w:val="(%2)"/>
      <w:lvlJc w:val="left"/>
      <w:pPr>
        <w:tabs>
          <w:tab w:val="num" w:pos="1592"/>
        </w:tabs>
        <w:ind w:left="1592" w:hanging="420"/>
      </w:pPr>
    </w:lvl>
    <w:lvl w:ilvl="2">
      <w:start w:val="1"/>
      <w:numFmt w:val="decimalEnclosedCircle"/>
      <w:lvlText w:val="%3"/>
      <w:lvlJc w:val="left"/>
      <w:pPr>
        <w:tabs>
          <w:tab w:val="num" w:pos="2012"/>
        </w:tabs>
        <w:ind w:left="2012" w:hanging="420"/>
      </w:pPr>
    </w:lvl>
    <w:lvl w:ilvl="3">
      <w:start w:val="1"/>
      <w:numFmt w:val="decimal"/>
      <w:lvlText w:val="%4."/>
      <w:lvlJc w:val="left"/>
      <w:pPr>
        <w:tabs>
          <w:tab w:val="num" w:pos="2432"/>
        </w:tabs>
        <w:ind w:left="2432" w:hanging="420"/>
      </w:pPr>
    </w:lvl>
    <w:lvl w:ilvl="4">
      <w:start w:val="1"/>
      <w:numFmt w:val="aiueoFullWidth"/>
      <w:lvlText w:val="(%5)"/>
      <w:lvlJc w:val="left"/>
      <w:pPr>
        <w:tabs>
          <w:tab w:val="num" w:pos="2852"/>
        </w:tabs>
        <w:ind w:left="2852" w:hanging="420"/>
      </w:pPr>
    </w:lvl>
    <w:lvl w:ilvl="5">
      <w:start w:val="1"/>
      <w:numFmt w:val="decimalEnclosedCircle"/>
      <w:lvlText w:val="%6"/>
      <w:lvlJc w:val="left"/>
      <w:pPr>
        <w:tabs>
          <w:tab w:val="num" w:pos="3272"/>
        </w:tabs>
        <w:ind w:left="3272" w:hanging="420"/>
      </w:pPr>
    </w:lvl>
    <w:lvl w:ilvl="6">
      <w:start w:val="1"/>
      <w:numFmt w:val="decimal"/>
      <w:lvlText w:val="%7."/>
      <w:lvlJc w:val="left"/>
      <w:pPr>
        <w:tabs>
          <w:tab w:val="num" w:pos="3692"/>
        </w:tabs>
        <w:ind w:left="3692" w:hanging="420"/>
      </w:pPr>
    </w:lvl>
    <w:lvl w:ilvl="7">
      <w:start w:val="1"/>
      <w:numFmt w:val="aiueoFullWidth"/>
      <w:lvlText w:val="(%8)"/>
      <w:lvlJc w:val="left"/>
      <w:pPr>
        <w:tabs>
          <w:tab w:val="num" w:pos="4112"/>
        </w:tabs>
        <w:ind w:left="4112" w:hanging="420"/>
      </w:pPr>
    </w:lvl>
    <w:lvl w:ilvl="8">
      <w:start w:val="1"/>
      <w:numFmt w:val="decimalEnclosedCircle"/>
      <w:lvlText w:val="%9"/>
      <w:lvlJc w:val="left"/>
      <w:pPr>
        <w:tabs>
          <w:tab w:val="num" w:pos="4532"/>
        </w:tabs>
        <w:ind w:left="4532" w:hanging="420"/>
      </w:pPr>
    </w:lvl>
  </w:abstractNum>
  <w:abstractNum w:abstractNumId="2" w15:restartNumberingAfterBreak="0">
    <w:nsid w:val="05507CB8"/>
    <w:multiLevelType w:val="hybridMultilevel"/>
    <w:tmpl w:val="F7F2C46C"/>
    <w:lvl w:ilvl="0" w:tplc="1A3A6F5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590E6F"/>
    <w:multiLevelType w:val="multilevel"/>
    <w:tmpl w:val="F7F2C46C"/>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8A6827"/>
    <w:multiLevelType w:val="hybridMultilevel"/>
    <w:tmpl w:val="B6EC01F8"/>
    <w:lvl w:ilvl="0" w:tplc="7F2ACDC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0F345F3E"/>
    <w:multiLevelType w:val="hybridMultilevel"/>
    <w:tmpl w:val="7C86C8BC"/>
    <w:lvl w:ilvl="0" w:tplc="68A8584A">
      <w:start w:val="1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1245FF"/>
    <w:multiLevelType w:val="multilevel"/>
    <w:tmpl w:val="7696E6B2"/>
    <w:lvl w:ilvl="0">
      <w:start w:val="1"/>
      <w:numFmt w:val="decimal"/>
      <w:lvlText w:val="%1)"/>
      <w:lvlJc w:val="left"/>
      <w:pPr>
        <w:tabs>
          <w:tab w:val="num" w:pos="1185"/>
        </w:tabs>
        <w:ind w:left="1185" w:hanging="36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7" w15:restartNumberingAfterBreak="0">
    <w:nsid w:val="1C8143FB"/>
    <w:multiLevelType w:val="hybridMultilevel"/>
    <w:tmpl w:val="FFD429BC"/>
    <w:lvl w:ilvl="0" w:tplc="577EE1FA">
      <w:start w:val="1"/>
      <w:numFmt w:val="decimalFullWidth"/>
      <w:lvlText w:val="（%1）"/>
      <w:lvlJc w:val="left"/>
      <w:pPr>
        <w:tabs>
          <w:tab w:val="num" w:pos="940"/>
        </w:tabs>
        <w:ind w:left="940" w:hanging="720"/>
      </w:pPr>
      <w:rPr>
        <w:rFonts w:hint="default"/>
        <w:lang w:val="en-US"/>
      </w:rPr>
    </w:lvl>
    <w:lvl w:ilvl="1" w:tplc="EAA8D7E4">
      <w:start w:val="3"/>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4F53B1"/>
    <w:multiLevelType w:val="multilevel"/>
    <w:tmpl w:val="4EF0CF5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9" w15:restartNumberingAfterBreak="0">
    <w:nsid w:val="24201881"/>
    <w:multiLevelType w:val="hybridMultilevel"/>
    <w:tmpl w:val="B0600698"/>
    <w:lvl w:ilvl="0" w:tplc="DEF8783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5CA0046"/>
    <w:multiLevelType w:val="multilevel"/>
    <w:tmpl w:val="256C211C"/>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9205D01"/>
    <w:multiLevelType w:val="multilevel"/>
    <w:tmpl w:val="04987564"/>
    <w:lvl w:ilvl="0">
      <w:start w:val="1"/>
      <w:numFmt w:val="decimalEnclosedCircle"/>
      <w:lvlText w:val="%1"/>
      <w:lvlJc w:val="left"/>
      <w:pPr>
        <w:tabs>
          <w:tab w:val="num" w:pos="1215"/>
        </w:tabs>
        <w:ind w:left="1215" w:hanging="39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29991FCC"/>
    <w:multiLevelType w:val="hybridMultilevel"/>
    <w:tmpl w:val="3072CF70"/>
    <w:lvl w:ilvl="0" w:tplc="1A3A6F5A">
      <w:start w:val="1"/>
      <w:numFmt w:val="decimalFullWidth"/>
      <w:lvlText w:val="（%1）"/>
      <w:lvlJc w:val="left"/>
      <w:pPr>
        <w:tabs>
          <w:tab w:val="num" w:pos="940"/>
        </w:tabs>
        <w:ind w:left="94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167D2A"/>
    <w:multiLevelType w:val="hybridMultilevel"/>
    <w:tmpl w:val="256C211C"/>
    <w:lvl w:ilvl="0" w:tplc="1A3A6F5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17387E"/>
    <w:multiLevelType w:val="hybridMultilevel"/>
    <w:tmpl w:val="138E7E38"/>
    <w:lvl w:ilvl="0" w:tplc="7F2ACDC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7E6320"/>
    <w:multiLevelType w:val="hybridMultilevel"/>
    <w:tmpl w:val="4EF0CF5E"/>
    <w:lvl w:ilvl="0" w:tplc="1A3A6F5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321E5F09"/>
    <w:multiLevelType w:val="multilevel"/>
    <w:tmpl w:val="7696E6B2"/>
    <w:lvl w:ilvl="0">
      <w:start w:val="1"/>
      <w:numFmt w:val="decimal"/>
      <w:lvlText w:val="%1)"/>
      <w:lvlJc w:val="left"/>
      <w:pPr>
        <w:tabs>
          <w:tab w:val="num" w:pos="1185"/>
        </w:tabs>
        <w:ind w:left="1185" w:hanging="36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7" w15:restartNumberingAfterBreak="0">
    <w:nsid w:val="32977BE7"/>
    <w:multiLevelType w:val="multilevel"/>
    <w:tmpl w:val="B6EC01F8"/>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8" w15:restartNumberingAfterBreak="0">
    <w:nsid w:val="353E4BB1"/>
    <w:multiLevelType w:val="hybridMultilevel"/>
    <w:tmpl w:val="7696E6B2"/>
    <w:lvl w:ilvl="0" w:tplc="34CCD422">
      <w:start w:val="1"/>
      <w:numFmt w:val="decimal"/>
      <w:lvlText w:val="%1)"/>
      <w:lvlJc w:val="left"/>
      <w:pPr>
        <w:tabs>
          <w:tab w:val="num" w:pos="1185"/>
        </w:tabs>
        <w:ind w:left="1185"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3F22388A"/>
    <w:multiLevelType w:val="hybridMultilevel"/>
    <w:tmpl w:val="AD983E00"/>
    <w:lvl w:ilvl="0" w:tplc="CEC62AB4">
      <w:start w:val="1"/>
      <w:numFmt w:val="decimal"/>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0" w15:restartNumberingAfterBreak="0">
    <w:nsid w:val="46E206EF"/>
    <w:multiLevelType w:val="hybridMultilevel"/>
    <w:tmpl w:val="2B62D3C8"/>
    <w:lvl w:ilvl="0" w:tplc="49246D22">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4B123C26"/>
    <w:multiLevelType w:val="multilevel"/>
    <w:tmpl w:val="EB805008"/>
    <w:lvl w:ilvl="0">
      <w:start w:val="1"/>
      <w:numFmt w:val="decimalEnclosedCircle"/>
      <w:lvlText w:val="%1"/>
      <w:lvlJc w:val="left"/>
      <w:pPr>
        <w:tabs>
          <w:tab w:val="num" w:pos="1112"/>
        </w:tabs>
        <w:ind w:left="1112" w:hanging="360"/>
      </w:pPr>
      <w:rPr>
        <w:rFonts w:hint="default"/>
      </w:rPr>
    </w:lvl>
    <w:lvl w:ilvl="1">
      <w:start w:val="1"/>
      <w:numFmt w:val="aiueoFullWidth"/>
      <w:lvlText w:val="(%2)"/>
      <w:lvlJc w:val="left"/>
      <w:pPr>
        <w:tabs>
          <w:tab w:val="num" w:pos="1592"/>
        </w:tabs>
        <w:ind w:left="1592" w:hanging="420"/>
      </w:pPr>
    </w:lvl>
    <w:lvl w:ilvl="2">
      <w:start w:val="1"/>
      <w:numFmt w:val="decimalEnclosedCircle"/>
      <w:lvlText w:val="%3"/>
      <w:lvlJc w:val="left"/>
      <w:pPr>
        <w:tabs>
          <w:tab w:val="num" w:pos="2012"/>
        </w:tabs>
        <w:ind w:left="2012" w:hanging="420"/>
      </w:pPr>
    </w:lvl>
    <w:lvl w:ilvl="3">
      <w:start w:val="1"/>
      <w:numFmt w:val="decimal"/>
      <w:lvlText w:val="%4."/>
      <w:lvlJc w:val="left"/>
      <w:pPr>
        <w:tabs>
          <w:tab w:val="num" w:pos="2432"/>
        </w:tabs>
        <w:ind w:left="2432" w:hanging="420"/>
      </w:pPr>
    </w:lvl>
    <w:lvl w:ilvl="4">
      <w:start w:val="1"/>
      <w:numFmt w:val="aiueoFullWidth"/>
      <w:lvlText w:val="(%5)"/>
      <w:lvlJc w:val="left"/>
      <w:pPr>
        <w:tabs>
          <w:tab w:val="num" w:pos="2852"/>
        </w:tabs>
        <w:ind w:left="2852" w:hanging="420"/>
      </w:pPr>
    </w:lvl>
    <w:lvl w:ilvl="5">
      <w:start w:val="1"/>
      <w:numFmt w:val="decimalEnclosedCircle"/>
      <w:lvlText w:val="%6"/>
      <w:lvlJc w:val="left"/>
      <w:pPr>
        <w:tabs>
          <w:tab w:val="num" w:pos="3272"/>
        </w:tabs>
        <w:ind w:left="3272" w:hanging="420"/>
      </w:pPr>
    </w:lvl>
    <w:lvl w:ilvl="6">
      <w:start w:val="1"/>
      <w:numFmt w:val="decimal"/>
      <w:lvlText w:val="%7."/>
      <w:lvlJc w:val="left"/>
      <w:pPr>
        <w:tabs>
          <w:tab w:val="num" w:pos="3692"/>
        </w:tabs>
        <w:ind w:left="3692" w:hanging="420"/>
      </w:pPr>
    </w:lvl>
    <w:lvl w:ilvl="7">
      <w:start w:val="1"/>
      <w:numFmt w:val="aiueoFullWidth"/>
      <w:lvlText w:val="(%8)"/>
      <w:lvlJc w:val="left"/>
      <w:pPr>
        <w:tabs>
          <w:tab w:val="num" w:pos="4112"/>
        </w:tabs>
        <w:ind w:left="4112" w:hanging="420"/>
      </w:pPr>
    </w:lvl>
    <w:lvl w:ilvl="8">
      <w:start w:val="1"/>
      <w:numFmt w:val="decimalEnclosedCircle"/>
      <w:lvlText w:val="%9"/>
      <w:lvlJc w:val="left"/>
      <w:pPr>
        <w:tabs>
          <w:tab w:val="num" w:pos="4532"/>
        </w:tabs>
        <w:ind w:left="4532" w:hanging="420"/>
      </w:pPr>
    </w:lvl>
  </w:abstractNum>
  <w:abstractNum w:abstractNumId="22" w15:restartNumberingAfterBreak="0">
    <w:nsid w:val="5FA473E7"/>
    <w:multiLevelType w:val="hybridMultilevel"/>
    <w:tmpl w:val="EB805008"/>
    <w:lvl w:ilvl="0" w:tplc="579C596C">
      <w:start w:val="1"/>
      <w:numFmt w:val="decimalEnclosedCircle"/>
      <w:lvlText w:val="%1"/>
      <w:lvlJc w:val="left"/>
      <w:pPr>
        <w:tabs>
          <w:tab w:val="num" w:pos="1112"/>
        </w:tabs>
        <w:ind w:left="1112" w:hanging="360"/>
      </w:pPr>
      <w:rPr>
        <w:rFonts w:hint="default"/>
      </w:rPr>
    </w:lvl>
    <w:lvl w:ilvl="1" w:tplc="04090017" w:tentative="1">
      <w:start w:val="1"/>
      <w:numFmt w:val="aiueoFullWidth"/>
      <w:lvlText w:val="(%2)"/>
      <w:lvlJc w:val="left"/>
      <w:pPr>
        <w:tabs>
          <w:tab w:val="num" w:pos="1592"/>
        </w:tabs>
        <w:ind w:left="1592" w:hanging="420"/>
      </w:p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abstractNum w:abstractNumId="23" w15:restartNumberingAfterBreak="0">
    <w:nsid w:val="76D62EF7"/>
    <w:multiLevelType w:val="hybridMultilevel"/>
    <w:tmpl w:val="E5020516"/>
    <w:lvl w:ilvl="0" w:tplc="1A3A6F5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452D57"/>
    <w:multiLevelType w:val="multilevel"/>
    <w:tmpl w:val="4EF0CF5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num w:numId="1">
    <w:abstractNumId w:val="19"/>
  </w:num>
  <w:num w:numId="2">
    <w:abstractNumId w:val="5"/>
  </w:num>
  <w:num w:numId="3">
    <w:abstractNumId w:val="9"/>
  </w:num>
  <w:num w:numId="4">
    <w:abstractNumId w:val="22"/>
  </w:num>
  <w:num w:numId="5">
    <w:abstractNumId w:val="21"/>
  </w:num>
  <w:num w:numId="6">
    <w:abstractNumId w:val="18"/>
  </w:num>
  <w:num w:numId="7">
    <w:abstractNumId w:val="11"/>
  </w:num>
  <w:num w:numId="8">
    <w:abstractNumId w:val="6"/>
  </w:num>
  <w:num w:numId="9">
    <w:abstractNumId w:val="16"/>
  </w:num>
  <w:num w:numId="10">
    <w:abstractNumId w:val="1"/>
  </w:num>
  <w:num w:numId="11">
    <w:abstractNumId w:val="20"/>
  </w:num>
  <w:num w:numId="12">
    <w:abstractNumId w:val="4"/>
  </w:num>
  <w:num w:numId="13">
    <w:abstractNumId w:val="15"/>
  </w:num>
  <w:num w:numId="14">
    <w:abstractNumId w:val="24"/>
  </w:num>
  <w:num w:numId="15">
    <w:abstractNumId w:val="13"/>
  </w:num>
  <w:num w:numId="16">
    <w:abstractNumId w:val="8"/>
  </w:num>
  <w:num w:numId="17">
    <w:abstractNumId w:val="2"/>
  </w:num>
  <w:num w:numId="18">
    <w:abstractNumId w:val="10"/>
  </w:num>
  <w:num w:numId="19">
    <w:abstractNumId w:val="12"/>
  </w:num>
  <w:num w:numId="20">
    <w:abstractNumId w:val="17"/>
  </w:num>
  <w:num w:numId="21">
    <w:abstractNumId w:val="7"/>
  </w:num>
  <w:num w:numId="22">
    <w:abstractNumId w:val="3"/>
  </w:num>
  <w:num w:numId="23">
    <w:abstractNumId w:val="23"/>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65"/>
    <w:rsid w:val="00000C69"/>
    <w:rsid w:val="00003365"/>
    <w:rsid w:val="000045C4"/>
    <w:rsid w:val="000070A8"/>
    <w:rsid w:val="00007F54"/>
    <w:rsid w:val="0002546C"/>
    <w:rsid w:val="00026675"/>
    <w:rsid w:val="000540EE"/>
    <w:rsid w:val="00057153"/>
    <w:rsid w:val="00081922"/>
    <w:rsid w:val="00083778"/>
    <w:rsid w:val="000857B9"/>
    <w:rsid w:val="00090FC7"/>
    <w:rsid w:val="00097C3B"/>
    <w:rsid w:val="00097FEB"/>
    <w:rsid w:val="000A243D"/>
    <w:rsid w:val="000A64D0"/>
    <w:rsid w:val="000B035F"/>
    <w:rsid w:val="000B3430"/>
    <w:rsid w:val="000B345F"/>
    <w:rsid w:val="000B6029"/>
    <w:rsid w:val="000C57B4"/>
    <w:rsid w:val="000D164A"/>
    <w:rsid w:val="000D1B0C"/>
    <w:rsid w:val="000D313C"/>
    <w:rsid w:val="000E1DE9"/>
    <w:rsid w:val="000E2500"/>
    <w:rsid w:val="000E6EF3"/>
    <w:rsid w:val="000F5B51"/>
    <w:rsid w:val="00103189"/>
    <w:rsid w:val="0011706C"/>
    <w:rsid w:val="0013659F"/>
    <w:rsid w:val="0014064E"/>
    <w:rsid w:val="00141E29"/>
    <w:rsid w:val="001437B4"/>
    <w:rsid w:val="001440B1"/>
    <w:rsid w:val="00152159"/>
    <w:rsid w:val="001663AB"/>
    <w:rsid w:val="0017587B"/>
    <w:rsid w:val="00177D4A"/>
    <w:rsid w:val="00182639"/>
    <w:rsid w:val="001826CC"/>
    <w:rsid w:val="00190A24"/>
    <w:rsid w:val="00190A91"/>
    <w:rsid w:val="001928A9"/>
    <w:rsid w:val="001949C9"/>
    <w:rsid w:val="00194AFF"/>
    <w:rsid w:val="001B093C"/>
    <w:rsid w:val="001B3C7B"/>
    <w:rsid w:val="001B6D4E"/>
    <w:rsid w:val="001D500A"/>
    <w:rsid w:val="001D514B"/>
    <w:rsid w:val="001D7412"/>
    <w:rsid w:val="001E022C"/>
    <w:rsid w:val="001E17E1"/>
    <w:rsid w:val="001E201C"/>
    <w:rsid w:val="00201476"/>
    <w:rsid w:val="00202D25"/>
    <w:rsid w:val="0020354F"/>
    <w:rsid w:val="0021455C"/>
    <w:rsid w:val="00214A34"/>
    <w:rsid w:val="00222877"/>
    <w:rsid w:val="00234FAB"/>
    <w:rsid w:val="00240EFF"/>
    <w:rsid w:val="002421C9"/>
    <w:rsid w:val="00245DD6"/>
    <w:rsid w:val="00251CE6"/>
    <w:rsid w:val="00256175"/>
    <w:rsid w:val="00261604"/>
    <w:rsid w:val="00263BA8"/>
    <w:rsid w:val="002815E1"/>
    <w:rsid w:val="002910DF"/>
    <w:rsid w:val="00294263"/>
    <w:rsid w:val="00295872"/>
    <w:rsid w:val="002A27EC"/>
    <w:rsid w:val="002A5922"/>
    <w:rsid w:val="002A6C32"/>
    <w:rsid w:val="002B5AB7"/>
    <w:rsid w:val="002C04A1"/>
    <w:rsid w:val="002C2C45"/>
    <w:rsid w:val="002C5C27"/>
    <w:rsid w:val="002E23BD"/>
    <w:rsid w:val="002F6124"/>
    <w:rsid w:val="002F776F"/>
    <w:rsid w:val="00307CD9"/>
    <w:rsid w:val="00310A13"/>
    <w:rsid w:val="003120AB"/>
    <w:rsid w:val="00316104"/>
    <w:rsid w:val="00317465"/>
    <w:rsid w:val="00320CB0"/>
    <w:rsid w:val="00324D2E"/>
    <w:rsid w:val="003335EE"/>
    <w:rsid w:val="00337C9F"/>
    <w:rsid w:val="0034337B"/>
    <w:rsid w:val="00354582"/>
    <w:rsid w:val="00361EAB"/>
    <w:rsid w:val="003625F4"/>
    <w:rsid w:val="0036647D"/>
    <w:rsid w:val="00370EA3"/>
    <w:rsid w:val="00380263"/>
    <w:rsid w:val="00385DD4"/>
    <w:rsid w:val="00392C36"/>
    <w:rsid w:val="00393387"/>
    <w:rsid w:val="00397282"/>
    <w:rsid w:val="003A7091"/>
    <w:rsid w:val="003D633D"/>
    <w:rsid w:val="003D6CD6"/>
    <w:rsid w:val="00403F66"/>
    <w:rsid w:val="00413CB2"/>
    <w:rsid w:val="00416489"/>
    <w:rsid w:val="0043379D"/>
    <w:rsid w:val="00436754"/>
    <w:rsid w:val="0044227D"/>
    <w:rsid w:val="0044323D"/>
    <w:rsid w:val="0044536C"/>
    <w:rsid w:val="00445D3D"/>
    <w:rsid w:val="004536D4"/>
    <w:rsid w:val="00453854"/>
    <w:rsid w:val="00453C20"/>
    <w:rsid w:val="00454AD9"/>
    <w:rsid w:val="00460E17"/>
    <w:rsid w:val="004713A3"/>
    <w:rsid w:val="00475F3B"/>
    <w:rsid w:val="00476A46"/>
    <w:rsid w:val="00480223"/>
    <w:rsid w:val="00490231"/>
    <w:rsid w:val="00492863"/>
    <w:rsid w:val="004A2BC1"/>
    <w:rsid w:val="004A7D70"/>
    <w:rsid w:val="004B114C"/>
    <w:rsid w:val="004C6ADE"/>
    <w:rsid w:val="004D417A"/>
    <w:rsid w:val="004E0DF1"/>
    <w:rsid w:val="004F0B36"/>
    <w:rsid w:val="00502A54"/>
    <w:rsid w:val="00507F67"/>
    <w:rsid w:val="00510412"/>
    <w:rsid w:val="00510861"/>
    <w:rsid w:val="005110B0"/>
    <w:rsid w:val="005122DA"/>
    <w:rsid w:val="005271A1"/>
    <w:rsid w:val="00546C7C"/>
    <w:rsid w:val="00560CD3"/>
    <w:rsid w:val="00563296"/>
    <w:rsid w:val="005660DB"/>
    <w:rsid w:val="005663B4"/>
    <w:rsid w:val="00575AB1"/>
    <w:rsid w:val="00587CF1"/>
    <w:rsid w:val="00587DEE"/>
    <w:rsid w:val="00590725"/>
    <w:rsid w:val="005913D3"/>
    <w:rsid w:val="005923CF"/>
    <w:rsid w:val="00592AFB"/>
    <w:rsid w:val="005940A1"/>
    <w:rsid w:val="00596038"/>
    <w:rsid w:val="005A4A5C"/>
    <w:rsid w:val="005A571F"/>
    <w:rsid w:val="005B1214"/>
    <w:rsid w:val="005B357A"/>
    <w:rsid w:val="005B4C6D"/>
    <w:rsid w:val="005C275F"/>
    <w:rsid w:val="005D7D5C"/>
    <w:rsid w:val="005E403E"/>
    <w:rsid w:val="006021C0"/>
    <w:rsid w:val="00604520"/>
    <w:rsid w:val="00607C50"/>
    <w:rsid w:val="00614150"/>
    <w:rsid w:val="0062185A"/>
    <w:rsid w:val="0062483D"/>
    <w:rsid w:val="00632650"/>
    <w:rsid w:val="00635115"/>
    <w:rsid w:val="00643E78"/>
    <w:rsid w:val="00655E2F"/>
    <w:rsid w:val="00655E4C"/>
    <w:rsid w:val="006617D9"/>
    <w:rsid w:val="0067362D"/>
    <w:rsid w:val="006744B8"/>
    <w:rsid w:val="00683AFB"/>
    <w:rsid w:val="006856B9"/>
    <w:rsid w:val="00690661"/>
    <w:rsid w:val="0069373C"/>
    <w:rsid w:val="00694671"/>
    <w:rsid w:val="006A244F"/>
    <w:rsid w:val="006A787F"/>
    <w:rsid w:val="006B6030"/>
    <w:rsid w:val="006B74D8"/>
    <w:rsid w:val="006B7F0B"/>
    <w:rsid w:val="006D0562"/>
    <w:rsid w:val="006D747C"/>
    <w:rsid w:val="006D7685"/>
    <w:rsid w:val="006F2C88"/>
    <w:rsid w:val="00701516"/>
    <w:rsid w:val="0070318B"/>
    <w:rsid w:val="007045B9"/>
    <w:rsid w:val="00704BF2"/>
    <w:rsid w:val="00710CFF"/>
    <w:rsid w:val="00711293"/>
    <w:rsid w:val="00713080"/>
    <w:rsid w:val="0071458B"/>
    <w:rsid w:val="00725FEB"/>
    <w:rsid w:val="007263FA"/>
    <w:rsid w:val="0073246F"/>
    <w:rsid w:val="00754897"/>
    <w:rsid w:val="007614FD"/>
    <w:rsid w:val="007703D3"/>
    <w:rsid w:val="007709C7"/>
    <w:rsid w:val="007739B2"/>
    <w:rsid w:val="00781A6B"/>
    <w:rsid w:val="0078529B"/>
    <w:rsid w:val="007870C5"/>
    <w:rsid w:val="007A62D5"/>
    <w:rsid w:val="007B1725"/>
    <w:rsid w:val="007B2E19"/>
    <w:rsid w:val="007C4405"/>
    <w:rsid w:val="007D39F8"/>
    <w:rsid w:val="007E4380"/>
    <w:rsid w:val="007F4CDC"/>
    <w:rsid w:val="007F7AB7"/>
    <w:rsid w:val="00810697"/>
    <w:rsid w:val="00816855"/>
    <w:rsid w:val="00825D8B"/>
    <w:rsid w:val="00826D6E"/>
    <w:rsid w:val="00827A80"/>
    <w:rsid w:val="00844F77"/>
    <w:rsid w:val="00847916"/>
    <w:rsid w:val="0085326F"/>
    <w:rsid w:val="008644DB"/>
    <w:rsid w:val="00883F8F"/>
    <w:rsid w:val="00886D36"/>
    <w:rsid w:val="00890AB5"/>
    <w:rsid w:val="00890CC1"/>
    <w:rsid w:val="008931A6"/>
    <w:rsid w:val="00896D00"/>
    <w:rsid w:val="008C1157"/>
    <w:rsid w:val="008C1542"/>
    <w:rsid w:val="008C2B93"/>
    <w:rsid w:val="008C65DD"/>
    <w:rsid w:val="008D2C78"/>
    <w:rsid w:val="008F0B22"/>
    <w:rsid w:val="008F4E84"/>
    <w:rsid w:val="008F6A34"/>
    <w:rsid w:val="009006C9"/>
    <w:rsid w:val="0091559F"/>
    <w:rsid w:val="00921011"/>
    <w:rsid w:val="009304AB"/>
    <w:rsid w:val="0093419B"/>
    <w:rsid w:val="009554E8"/>
    <w:rsid w:val="00970561"/>
    <w:rsid w:val="00971385"/>
    <w:rsid w:val="0097339A"/>
    <w:rsid w:val="00983DB4"/>
    <w:rsid w:val="0098529E"/>
    <w:rsid w:val="00987EC2"/>
    <w:rsid w:val="00993E27"/>
    <w:rsid w:val="00997625"/>
    <w:rsid w:val="009C3161"/>
    <w:rsid w:val="009D0855"/>
    <w:rsid w:val="009D30BC"/>
    <w:rsid w:val="009E3CB2"/>
    <w:rsid w:val="009E3FB1"/>
    <w:rsid w:val="009E77CF"/>
    <w:rsid w:val="00A0193E"/>
    <w:rsid w:val="00A04357"/>
    <w:rsid w:val="00A06003"/>
    <w:rsid w:val="00A06970"/>
    <w:rsid w:val="00A07944"/>
    <w:rsid w:val="00A16104"/>
    <w:rsid w:val="00A34FC9"/>
    <w:rsid w:val="00A450D1"/>
    <w:rsid w:val="00A558D0"/>
    <w:rsid w:val="00A60729"/>
    <w:rsid w:val="00A67757"/>
    <w:rsid w:val="00A67C38"/>
    <w:rsid w:val="00A67CCC"/>
    <w:rsid w:val="00A727F3"/>
    <w:rsid w:val="00A83E88"/>
    <w:rsid w:val="00A92B07"/>
    <w:rsid w:val="00AA5B36"/>
    <w:rsid w:val="00AB34BE"/>
    <w:rsid w:val="00AC13A1"/>
    <w:rsid w:val="00AC3215"/>
    <w:rsid w:val="00AD52B2"/>
    <w:rsid w:val="00AE030E"/>
    <w:rsid w:val="00AE34AB"/>
    <w:rsid w:val="00AE711B"/>
    <w:rsid w:val="00AF646A"/>
    <w:rsid w:val="00B007B7"/>
    <w:rsid w:val="00B06B25"/>
    <w:rsid w:val="00B14B4B"/>
    <w:rsid w:val="00B16086"/>
    <w:rsid w:val="00B20BC5"/>
    <w:rsid w:val="00B31997"/>
    <w:rsid w:val="00B34D3F"/>
    <w:rsid w:val="00B41FF9"/>
    <w:rsid w:val="00B4407E"/>
    <w:rsid w:val="00B44B53"/>
    <w:rsid w:val="00B539E6"/>
    <w:rsid w:val="00B57CA8"/>
    <w:rsid w:val="00B83AFF"/>
    <w:rsid w:val="00B870F7"/>
    <w:rsid w:val="00B92D30"/>
    <w:rsid w:val="00B95857"/>
    <w:rsid w:val="00B9664E"/>
    <w:rsid w:val="00BB0DAF"/>
    <w:rsid w:val="00BB74EA"/>
    <w:rsid w:val="00BC099F"/>
    <w:rsid w:val="00BC0B7B"/>
    <w:rsid w:val="00BC19D2"/>
    <w:rsid w:val="00BC41BA"/>
    <w:rsid w:val="00BC5579"/>
    <w:rsid w:val="00BD16F5"/>
    <w:rsid w:val="00BD573B"/>
    <w:rsid w:val="00BD5B0A"/>
    <w:rsid w:val="00BD6567"/>
    <w:rsid w:val="00BE6E6E"/>
    <w:rsid w:val="00BF12BD"/>
    <w:rsid w:val="00BF2D05"/>
    <w:rsid w:val="00BF3066"/>
    <w:rsid w:val="00BF3BA8"/>
    <w:rsid w:val="00C04E71"/>
    <w:rsid w:val="00C056A4"/>
    <w:rsid w:val="00C10C20"/>
    <w:rsid w:val="00C16570"/>
    <w:rsid w:val="00C2089D"/>
    <w:rsid w:val="00C273CB"/>
    <w:rsid w:val="00C31839"/>
    <w:rsid w:val="00C4365C"/>
    <w:rsid w:val="00C44F18"/>
    <w:rsid w:val="00C467A1"/>
    <w:rsid w:val="00C47F8D"/>
    <w:rsid w:val="00C724DF"/>
    <w:rsid w:val="00C73B97"/>
    <w:rsid w:val="00C75081"/>
    <w:rsid w:val="00C82A0E"/>
    <w:rsid w:val="00C83CFC"/>
    <w:rsid w:val="00CA463C"/>
    <w:rsid w:val="00CC0CAD"/>
    <w:rsid w:val="00CC2594"/>
    <w:rsid w:val="00CD25F1"/>
    <w:rsid w:val="00CD67D2"/>
    <w:rsid w:val="00CE35FD"/>
    <w:rsid w:val="00CE4355"/>
    <w:rsid w:val="00CF0E03"/>
    <w:rsid w:val="00CF60F8"/>
    <w:rsid w:val="00CF768B"/>
    <w:rsid w:val="00D012B3"/>
    <w:rsid w:val="00D32BA5"/>
    <w:rsid w:val="00D415C9"/>
    <w:rsid w:val="00D4744F"/>
    <w:rsid w:val="00D51B1B"/>
    <w:rsid w:val="00D55376"/>
    <w:rsid w:val="00D6066E"/>
    <w:rsid w:val="00D728E3"/>
    <w:rsid w:val="00D743E7"/>
    <w:rsid w:val="00D96370"/>
    <w:rsid w:val="00D97EE1"/>
    <w:rsid w:val="00DA7D98"/>
    <w:rsid w:val="00DB53B5"/>
    <w:rsid w:val="00DB5719"/>
    <w:rsid w:val="00DB57F5"/>
    <w:rsid w:val="00DC0F2E"/>
    <w:rsid w:val="00DD4B32"/>
    <w:rsid w:val="00DD6B98"/>
    <w:rsid w:val="00DE3C11"/>
    <w:rsid w:val="00DE51EE"/>
    <w:rsid w:val="00DF1670"/>
    <w:rsid w:val="00DF7EB5"/>
    <w:rsid w:val="00E0493C"/>
    <w:rsid w:val="00E04F84"/>
    <w:rsid w:val="00E05F19"/>
    <w:rsid w:val="00E07004"/>
    <w:rsid w:val="00E13A2A"/>
    <w:rsid w:val="00E14F3D"/>
    <w:rsid w:val="00E1785E"/>
    <w:rsid w:val="00E22296"/>
    <w:rsid w:val="00E247E9"/>
    <w:rsid w:val="00E32890"/>
    <w:rsid w:val="00E44847"/>
    <w:rsid w:val="00E60590"/>
    <w:rsid w:val="00E62B1B"/>
    <w:rsid w:val="00E6602F"/>
    <w:rsid w:val="00E77289"/>
    <w:rsid w:val="00E816C2"/>
    <w:rsid w:val="00E93584"/>
    <w:rsid w:val="00EA5448"/>
    <w:rsid w:val="00EA5E4C"/>
    <w:rsid w:val="00EB2EBC"/>
    <w:rsid w:val="00EB3A2D"/>
    <w:rsid w:val="00EB6D71"/>
    <w:rsid w:val="00EC422A"/>
    <w:rsid w:val="00ED147A"/>
    <w:rsid w:val="00EE2627"/>
    <w:rsid w:val="00EE2A7E"/>
    <w:rsid w:val="00EF2742"/>
    <w:rsid w:val="00EF5776"/>
    <w:rsid w:val="00F0115E"/>
    <w:rsid w:val="00F11E4F"/>
    <w:rsid w:val="00F129E0"/>
    <w:rsid w:val="00F13052"/>
    <w:rsid w:val="00F1307F"/>
    <w:rsid w:val="00F30C41"/>
    <w:rsid w:val="00F31459"/>
    <w:rsid w:val="00F367E8"/>
    <w:rsid w:val="00F37D4B"/>
    <w:rsid w:val="00F40C4E"/>
    <w:rsid w:val="00F417AC"/>
    <w:rsid w:val="00F46574"/>
    <w:rsid w:val="00F558C2"/>
    <w:rsid w:val="00F64DE9"/>
    <w:rsid w:val="00F65235"/>
    <w:rsid w:val="00F655C2"/>
    <w:rsid w:val="00F65846"/>
    <w:rsid w:val="00F66383"/>
    <w:rsid w:val="00F67F68"/>
    <w:rsid w:val="00FA1B42"/>
    <w:rsid w:val="00FA1F71"/>
    <w:rsid w:val="00FA2A2B"/>
    <w:rsid w:val="00FA575C"/>
    <w:rsid w:val="00FA5D76"/>
    <w:rsid w:val="00FB46E6"/>
    <w:rsid w:val="00FC44FA"/>
    <w:rsid w:val="00FD59DF"/>
    <w:rsid w:val="00FE14A0"/>
    <w:rsid w:val="00FF1900"/>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A6C32"/>
    <w:pPr>
      <w:shd w:val="clear" w:color="auto" w:fill="000080"/>
    </w:pPr>
    <w:rPr>
      <w:rFonts w:ascii="Arial" w:eastAsia="ＭＳ ゴシック" w:hAnsi="Arial"/>
    </w:rPr>
  </w:style>
  <w:style w:type="table" w:styleId="a4">
    <w:name w:val="Table Grid"/>
    <w:basedOn w:val="a1"/>
    <w:rsid w:val="00A060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536D4"/>
    <w:rPr>
      <w:rFonts w:ascii="Arial" w:eastAsia="ＭＳ ゴシック" w:hAnsi="Arial"/>
      <w:sz w:val="18"/>
      <w:szCs w:val="18"/>
    </w:rPr>
  </w:style>
  <w:style w:type="paragraph" w:styleId="a6">
    <w:name w:val="Note Heading"/>
    <w:basedOn w:val="a"/>
    <w:next w:val="a"/>
    <w:rsid w:val="00337C9F"/>
    <w:pPr>
      <w:jc w:val="center"/>
    </w:pPr>
    <w:rPr>
      <w:sz w:val="24"/>
    </w:rPr>
  </w:style>
  <w:style w:type="paragraph" w:styleId="a7">
    <w:name w:val="Closing"/>
    <w:basedOn w:val="a"/>
    <w:rsid w:val="00337C9F"/>
    <w:pPr>
      <w:jc w:val="right"/>
    </w:pPr>
    <w:rPr>
      <w:sz w:val="24"/>
    </w:rPr>
  </w:style>
  <w:style w:type="paragraph" w:styleId="a8">
    <w:name w:val="Date"/>
    <w:basedOn w:val="a"/>
    <w:next w:val="a"/>
    <w:rsid w:val="00694671"/>
  </w:style>
  <w:style w:type="character" w:styleId="a9">
    <w:name w:val="Hyperlink"/>
    <w:rsid w:val="00E05F19"/>
    <w:rPr>
      <w:color w:val="0000FF"/>
      <w:u w:val="single"/>
    </w:rPr>
  </w:style>
  <w:style w:type="paragraph" w:styleId="aa">
    <w:name w:val="header"/>
    <w:basedOn w:val="a"/>
    <w:link w:val="ab"/>
    <w:rsid w:val="00A07944"/>
    <w:pPr>
      <w:tabs>
        <w:tab w:val="center" w:pos="4252"/>
        <w:tab w:val="right" w:pos="8504"/>
      </w:tabs>
      <w:snapToGrid w:val="0"/>
    </w:pPr>
    <w:rPr>
      <w:lang w:val="x-none" w:eastAsia="x-none"/>
    </w:rPr>
  </w:style>
  <w:style w:type="character" w:customStyle="1" w:styleId="ab">
    <w:name w:val="ヘッダー (文字)"/>
    <w:link w:val="aa"/>
    <w:rsid w:val="00A07944"/>
    <w:rPr>
      <w:kern w:val="2"/>
      <w:sz w:val="21"/>
      <w:szCs w:val="24"/>
    </w:rPr>
  </w:style>
  <w:style w:type="paragraph" w:styleId="ac">
    <w:name w:val="footer"/>
    <w:basedOn w:val="a"/>
    <w:link w:val="ad"/>
    <w:uiPriority w:val="99"/>
    <w:rsid w:val="00A07944"/>
    <w:pPr>
      <w:tabs>
        <w:tab w:val="center" w:pos="4252"/>
        <w:tab w:val="right" w:pos="8504"/>
      </w:tabs>
      <w:snapToGrid w:val="0"/>
    </w:pPr>
    <w:rPr>
      <w:lang w:val="x-none" w:eastAsia="x-none"/>
    </w:rPr>
  </w:style>
  <w:style w:type="character" w:customStyle="1" w:styleId="ad">
    <w:name w:val="フッター (文字)"/>
    <w:link w:val="ac"/>
    <w:uiPriority w:val="99"/>
    <w:rsid w:val="00A07944"/>
    <w:rPr>
      <w:kern w:val="2"/>
      <w:sz w:val="21"/>
      <w:szCs w:val="24"/>
    </w:rPr>
  </w:style>
  <w:style w:type="character" w:styleId="ae">
    <w:name w:val="annotation reference"/>
    <w:rsid w:val="0034337B"/>
    <w:rPr>
      <w:sz w:val="18"/>
      <w:szCs w:val="18"/>
    </w:rPr>
  </w:style>
  <w:style w:type="paragraph" w:styleId="af">
    <w:name w:val="annotation text"/>
    <w:basedOn w:val="a"/>
    <w:link w:val="af0"/>
    <w:rsid w:val="0034337B"/>
    <w:pPr>
      <w:jc w:val="left"/>
    </w:pPr>
  </w:style>
  <w:style w:type="character" w:customStyle="1" w:styleId="af0">
    <w:name w:val="コメント文字列 (文字)"/>
    <w:link w:val="af"/>
    <w:rsid w:val="0034337B"/>
    <w:rPr>
      <w:kern w:val="2"/>
      <w:sz w:val="21"/>
      <w:szCs w:val="24"/>
    </w:rPr>
  </w:style>
  <w:style w:type="paragraph" w:styleId="af1">
    <w:name w:val="annotation subject"/>
    <w:basedOn w:val="af"/>
    <w:next w:val="af"/>
    <w:link w:val="af2"/>
    <w:rsid w:val="0034337B"/>
    <w:rPr>
      <w:b/>
      <w:bCs/>
    </w:rPr>
  </w:style>
  <w:style w:type="character" w:customStyle="1" w:styleId="af2">
    <w:name w:val="コメント内容 (文字)"/>
    <w:link w:val="af1"/>
    <w:rsid w:val="003433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167</Characters>
  <Application>Microsoft Office Word</Application>
  <DocSecurity>0</DocSecurity>
  <Lines>1</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2025-01-14T05:46:00Z</dcterms:created>
  <dcterms:modified xsi:type="dcterms:W3CDTF">2025-01-14T05:46:00Z</dcterms:modified>
</cp:coreProperties>
</file>